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NUEVO</w:t>
      </w:r>
      <w:r>
        <w:rPr>
          <w:color w:val="006FC0"/>
          <w:spacing w:val="-5"/>
        </w:rPr>
        <w:t> </w:t>
      </w:r>
      <w:r>
        <w:rPr>
          <w:color w:val="006FC0"/>
        </w:rPr>
        <w:t>AMANECER</w:t>
      </w:r>
      <w:r>
        <w:rPr>
          <w:color w:val="006FC0"/>
          <w:spacing w:val="-9"/>
        </w:rPr>
        <w:t> </w:t>
      </w:r>
      <w:r>
        <w:rPr>
          <w:color w:val="006FC0"/>
        </w:rPr>
        <w:t>EN</w:t>
      </w:r>
      <w:r>
        <w:rPr>
          <w:color w:val="006FC0"/>
          <w:spacing w:val="-9"/>
        </w:rPr>
        <w:t> </w:t>
      </w:r>
      <w:r>
        <w:rPr>
          <w:color w:val="006FC0"/>
        </w:rPr>
        <w:t>MAPI</w:t>
      </w:r>
      <w:r>
        <w:rPr>
          <w:color w:val="006FC0"/>
          <w:spacing w:val="-5"/>
        </w:rPr>
        <w:t> </w:t>
      </w:r>
      <w:r>
        <w:rPr>
          <w:color w:val="006FC0"/>
        </w:rPr>
        <w:t>7</w:t>
      </w:r>
      <w:r>
        <w:rPr>
          <w:color w:val="006FC0"/>
          <w:spacing w:val="-15"/>
        </w:rPr>
        <w:t> </w:t>
      </w:r>
      <w:r>
        <w:rPr>
          <w:color w:val="006FC0"/>
          <w:spacing w:val="-4"/>
        </w:rPr>
        <w:t>DÍAS</w:t>
      </w:r>
    </w:p>
    <w:p>
      <w:pPr>
        <w:pStyle w:val="BodyText"/>
        <w:ind w:left="70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814069"/>
                          </a:xfrm>
                          <a:custGeom>
                            <a:avLst/>
                            <a:gdLst/>
                            <a:ahLst/>
                            <a:cxnLst/>
                            <a:rect l="l" t="t" r="r" b="b"/>
                            <a:pathLst>
                              <a:path w="5122545" h="814069">
                                <a:moveTo>
                                  <a:pt x="12179" y="0"/>
                                </a:moveTo>
                                <a:lnTo>
                                  <a:pt x="0" y="0"/>
                                </a:lnTo>
                                <a:lnTo>
                                  <a:pt x="0" y="12141"/>
                                </a:lnTo>
                                <a:lnTo>
                                  <a:pt x="0" y="801865"/>
                                </a:lnTo>
                                <a:lnTo>
                                  <a:pt x="0" y="814057"/>
                                </a:lnTo>
                                <a:lnTo>
                                  <a:pt x="12179" y="814057"/>
                                </a:lnTo>
                                <a:lnTo>
                                  <a:pt x="12179" y="801865"/>
                                </a:lnTo>
                                <a:lnTo>
                                  <a:pt x="12179" y="12179"/>
                                </a:lnTo>
                                <a:lnTo>
                                  <a:pt x="12179" y="0"/>
                                </a:lnTo>
                                <a:close/>
                              </a:path>
                              <a:path w="5122545" h="814069">
                                <a:moveTo>
                                  <a:pt x="5110226" y="801865"/>
                                </a:moveTo>
                                <a:lnTo>
                                  <a:pt x="12192" y="801865"/>
                                </a:lnTo>
                                <a:lnTo>
                                  <a:pt x="12192" y="814057"/>
                                </a:lnTo>
                                <a:lnTo>
                                  <a:pt x="5110226" y="814057"/>
                                </a:lnTo>
                                <a:lnTo>
                                  <a:pt x="5110226" y="801865"/>
                                </a:lnTo>
                                <a:close/>
                              </a:path>
                              <a:path w="5122545" h="814069">
                                <a:moveTo>
                                  <a:pt x="5110226" y="0"/>
                                </a:moveTo>
                                <a:lnTo>
                                  <a:pt x="12192" y="0"/>
                                </a:lnTo>
                                <a:lnTo>
                                  <a:pt x="12192" y="12179"/>
                                </a:lnTo>
                                <a:lnTo>
                                  <a:pt x="5110226" y="12179"/>
                                </a:lnTo>
                                <a:lnTo>
                                  <a:pt x="5110226" y="0"/>
                                </a:lnTo>
                                <a:close/>
                              </a:path>
                              <a:path w="5122545" h="814069">
                                <a:moveTo>
                                  <a:pt x="5122430" y="0"/>
                                </a:moveTo>
                                <a:lnTo>
                                  <a:pt x="5110251" y="0"/>
                                </a:lnTo>
                                <a:lnTo>
                                  <a:pt x="5110251" y="12141"/>
                                </a:lnTo>
                                <a:lnTo>
                                  <a:pt x="5110251" y="801865"/>
                                </a:lnTo>
                                <a:lnTo>
                                  <a:pt x="5110251" y="814057"/>
                                </a:lnTo>
                                <a:lnTo>
                                  <a:pt x="5122430" y="814057"/>
                                </a:lnTo>
                                <a:lnTo>
                                  <a:pt x="5122430" y="801865"/>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098925" cy="78803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Lima – Cusco – Sacsayhuaman – Machu</w:t>
                              </w:r>
                              <w:r>
                                <w:rPr>
                                  <w:rFonts w:ascii="Arial" w:hAnsi="Arial"/>
                                  <w:b/>
                                  <w:spacing w:val="40"/>
                                  <w:sz w:val="18"/>
                                </w:rPr>
                                <w:t> </w:t>
                              </w:r>
                              <w:r>
                                <w:rPr>
                                  <w:rFonts w:ascii="Arial" w:hAnsi="Arial"/>
                                  <w:b/>
                                  <w:sz w:val="18"/>
                                </w:rPr>
                                <w:t>Picchu – Laguna Humantay </w:t>
                              </w: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7 días / 6 noches</w:t>
                              </w:r>
                            </w:p>
                            <w:p>
                              <w:pPr>
                                <w:spacing w:before="0"/>
                                <w:ind w:left="33" w:right="0" w:firstLine="0"/>
                                <w:jc w:val="left"/>
                                <w:rPr>
                                  <w:rFonts w:ascii="Arial"/>
                                  <w:b/>
                                  <w:sz w:val="18"/>
                                </w:rPr>
                              </w:pPr>
                              <w:r>
                                <w:rPr>
                                  <w:rFonts w:ascii="Arial"/>
                                  <w:b/>
                                  <w:sz w:val="18"/>
                                </w:rPr>
                                <w:t>6</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9;top:19;width:8029;height:1244" id="docshape6" filled="true" fillcolor="#f1f1f1" stroked="false">
                  <v:fill type="solid"/>
                </v:rect>
                <v:shape style="position:absolute;left:0;top:0;width:8067;height:1282" id="docshape7"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 style="position:absolute;left:115;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5;height:1241"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Lima – Cusco – Sacsayhuaman – Machu</w:t>
                        </w:r>
                        <w:r>
                          <w:rPr>
                            <w:rFonts w:ascii="Arial" w:hAnsi="Arial"/>
                            <w:b/>
                            <w:spacing w:val="40"/>
                            <w:sz w:val="18"/>
                          </w:rPr>
                          <w:t> </w:t>
                        </w:r>
                        <w:r>
                          <w:rPr>
                            <w:rFonts w:ascii="Arial" w:hAnsi="Arial"/>
                            <w:b/>
                            <w:sz w:val="18"/>
                          </w:rPr>
                          <w:t>Picchu – Laguna Humantay </w:t>
                        </w: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7 días / 6 noches</w:t>
                        </w:r>
                      </w:p>
                      <w:p>
                        <w:pPr>
                          <w:spacing w:before="0"/>
                          <w:ind w:left="33" w:right="0" w:firstLine="0"/>
                          <w:jc w:val="left"/>
                          <w:rPr>
                            <w:rFonts w:ascii="Arial"/>
                            <w:b/>
                            <w:sz w:val="18"/>
                          </w:rPr>
                        </w:pPr>
                        <w:r>
                          <w:rPr>
                            <w:rFonts w:ascii="Arial"/>
                            <w:b/>
                            <w:sz w:val="18"/>
                          </w:rPr>
                          <w:t>6</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134504</wp:posOffset>
            </wp:positionV>
            <wp:extent cx="5019085" cy="1671637"/>
            <wp:effectExtent l="0" t="0" r="0" b="0"/>
            <wp:wrapTopAndBottom/>
            <wp:docPr id="10" name="Image 10" descr="Machu Picchu Travel Tours Entradas Viajes Cusco Peru paquetes - Machu Picchu  Travel Tours"/>
            <wp:cNvGraphicFramePr>
              <a:graphicFrameLocks/>
            </wp:cNvGraphicFramePr>
            <a:graphic>
              <a:graphicData uri="http://schemas.openxmlformats.org/drawingml/2006/picture">
                <pic:pic>
                  <pic:nvPicPr>
                    <pic:cNvPr id="10" name="Image 10" descr="Machu Picchu Travel Tours Entradas Viajes Cusco Peru paquetes - Machu Picchu  Travel Tours"/>
                    <pic:cNvPicPr/>
                  </pic:nvPicPr>
                  <pic:blipFill>
                    <a:blip r:embed="rId7" cstate="print"/>
                    <a:stretch>
                      <a:fillRect/>
                    </a:stretch>
                  </pic:blipFill>
                  <pic:spPr>
                    <a:xfrm>
                      <a:off x="0" y="0"/>
                      <a:ext cx="5019085" cy="1671637"/>
                    </a:xfrm>
                    <a:prstGeom prst="rect">
                      <a:avLst/>
                    </a:prstGeom>
                  </pic:spPr>
                </pic:pic>
              </a:graphicData>
            </a:graphic>
          </wp:anchor>
        </w:drawing>
      </w:r>
    </w:p>
    <w:p>
      <w:pPr>
        <w:pStyle w:val="BodyText"/>
        <w:spacing w:before="12"/>
        <w:rPr>
          <w:rFonts w:ascii="Arial"/>
          <w:b/>
        </w:rPr>
      </w:pPr>
    </w:p>
    <w:p>
      <w:pPr>
        <w:spacing w:line="207" w:lineRule="exact" w:before="0"/>
        <w:ind w:left="713" w:right="0" w:firstLine="0"/>
        <w:jc w:val="both"/>
        <w:rPr>
          <w:rFonts w:ascii="Arial"/>
          <w:b/>
          <w:sz w:val="18"/>
        </w:rPr>
      </w:pPr>
      <w:r>
        <w:rPr>
          <w:rFonts w:ascii="Arial"/>
          <w:b/>
          <w:color w:val="006FC0"/>
          <w:sz w:val="18"/>
        </w:rPr>
        <w:t>DIA 01</w:t>
      </w:r>
      <w:r>
        <w:rPr>
          <w:rFonts w:ascii="Arial"/>
          <w:b/>
          <w:color w:val="006FC0"/>
          <w:spacing w:val="66"/>
          <w:w w:val="150"/>
          <w:sz w:val="18"/>
        </w:rPr>
        <w:t> </w:t>
      </w:r>
      <w:r>
        <w:rPr>
          <w:rFonts w:ascii="Arial"/>
          <w:b/>
          <w:color w:val="006FC0"/>
          <w:spacing w:val="-4"/>
          <w:sz w:val="18"/>
        </w:rPr>
        <w:t>LIMA</w:t>
      </w:r>
    </w:p>
    <w:p>
      <w:pPr>
        <w:pStyle w:val="BodyText"/>
        <w:ind w:left="713" w:right="691"/>
        <w:jc w:val="both"/>
      </w:pPr>
      <w:r>
        <w:rPr>
          <w:color w:val="252525"/>
        </w:rPr>
        <w:t>Arribo a la ciudad de Lima, recepción y traslado por uno de nuestros representantes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w:t>
      </w:r>
      <w:r>
        <w:rPr>
          <w:color w:val="252525"/>
          <w:spacing w:val="15"/>
        </w:rPr>
        <w:t> </w:t>
      </w:r>
      <w:r>
        <w:rPr>
          <w:color w:val="252525"/>
        </w:rPr>
        <w:t>Construido durante la fundación de Lima.</w:t>
      </w:r>
      <w:r>
        <w:rPr>
          <w:color w:val="252525"/>
          <w:spacing w:val="15"/>
        </w:rPr>
        <w:t> </w:t>
      </w:r>
      <w:r>
        <w:rPr>
          <w:color w:val="252525"/>
        </w:rPr>
        <w:t>En este recinto se fundó</w:t>
      </w:r>
      <w:r>
        <w:rPr>
          <w:color w:val="252525"/>
          <w:spacing w:val="40"/>
        </w:rPr>
        <w:t> </w:t>
      </w:r>
      <w:r>
        <w:rPr>
          <w:color w:val="252525"/>
        </w:rPr>
        <w:t>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pPr>
        <w:pStyle w:val="BodyText"/>
        <w:spacing w:before="1"/>
      </w:pPr>
    </w:p>
    <w:p>
      <w:pPr>
        <w:spacing w:line="207" w:lineRule="exact" w:before="0"/>
        <w:ind w:left="713" w:right="0" w:firstLine="0"/>
        <w:jc w:val="both"/>
        <w:rPr>
          <w:rFonts w:ascii="Arial" w:hAnsi="Arial"/>
          <w:b/>
          <w:sz w:val="18"/>
        </w:rPr>
      </w:pPr>
      <w:r>
        <w:rPr>
          <w:rFonts w:ascii="Arial" w:hAnsi="Arial"/>
          <w:b/>
          <w:color w:val="006FC0"/>
          <w:sz w:val="18"/>
        </w:rPr>
        <w:t>DIA</w:t>
      </w:r>
      <w:r>
        <w:rPr>
          <w:rFonts w:ascii="Arial" w:hAnsi="Arial"/>
          <w:b/>
          <w:color w:val="006FC0"/>
          <w:spacing w:val="-1"/>
          <w:sz w:val="18"/>
        </w:rPr>
        <w:t> </w:t>
      </w:r>
      <w:r>
        <w:rPr>
          <w:rFonts w:ascii="Arial" w:hAnsi="Arial"/>
          <w:b/>
          <w:color w:val="006FC0"/>
          <w:sz w:val="18"/>
        </w:rPr>
        <w:t>02</w:t>
      </w:r>
      <w:r>
        <w:rPr>
          <w:rFonts w:ascii="Arial" w:hAnsi="Arial"/>
          <w:b/>
          <w:color w:val="006FC0"/>
          <w:spacing w:val="65"/>
          <w:w w:val="150"/>
          <w:sz w:val="18"/>
        </w:rPr>
        <w:t> </w:t>
      </w:r>
      <w:r>
        <w:rPr>
          <w:rFonts w:ascii="Arial" w:hAnsi="Arial"/>
          <w:b/>
          <w:color w:val="006FC0"/>
          <w:sz w:val="18"/>
        </w:rPr>
        <w:t>LIMA</w:t>
      </w:r>
      <w:r>
        <w:rPr>
          <w:rFonts w:ascii="Arial" w:hAnsi="Arial"/>
          <w:b/>
          <w:color w:val="006FC0"/>
          <w:spacing w:val="-3"/>
          <w:sz w:val="18"/>
        </w:rPr>
        <w:t> </w:t>
      </w:r>
      <w:r>
        <w:rPr>
          <w:rFonts w:ascii="Arial" w:hAnsi="Arial"/>
          <w:b/>
          <w:color w:val="006FC0"/>
          <w:sz w:val="18"/>
        </w:rPr>
        <w:t>–</w:t>
      </w:r>
      <w:r>
        <w:rPr>
          <w:rFonts w:ascii="Arial" w:hAnsi="Arial"/>
          <w:b/>
          <w:color w:val="006FC0"/>
          <w:spacing w:val="-2"/>
          <w:sz w:val="18"/>
        </w:rPr>
        <w:t> </w:t>
      </w:r>
      <w:r>
        <w:rPr>
          <w:rFonts w:ascii="Arial" w:hAnsi="Arial"/>
          <w:b/>
          <w:color w:val="006FC0"/>
          <w:sz w:val="18"/>
        </w:rPr>
        <w:t>CUSCO</w:t>
      </w:r>
      <w:r>
        <w:rPr>
          <w:rFonts w:ascii="Arial" w:hAnsi="Arial"/>
          <w:b/>
          <w:color w:val="006FC0"/>
          <w:spacing w:val="50"/>
          <w:sz w:val="18"/>
        </w:rPr>
        <w:t> </w:t>
      </w:r>
      <w:r>
        <w:rPr>
          <w:rFonts w:ascii="Arial" w:hAnsi="Arial"/>
          <w:b/>
          <w:color w:val="006FC0"/>
          <w:sz w:val="18"/>
        </w:rPr>
        <w:t>(City</w:t>
      </w:r>
      <w:r>
        <w:rPr>
          <w:rFonts w:ascii="Arial" w:hAnsi="Arial"/>
          <w:b/>
          <w:color w:val="006FC0"/>
          <w:spacing w:val="-2"/>
          <w:sz w:val="18"/>
        </w:rPr>
        <w:t> </w:t>
      </w:r>
      <w:r>
        <w:rPr>
          <w:rFonts w:ascii="Arial" w:hAnsi="Arial"/>
          <w:b/>
          <w:color w:val="006FC0"/>
          <w:spacing w:val="-4"/>
          <w:sz w:val="18"/>
        </w:rPr>
        <w:t>Tour)</w:t>
      </w:r>
    </w:p>
    <w:p>
      <w:pPr>
        <w:pStyle w:val="BodyText"/>
        <w:ind w:left="713" w:right="4312"/>
        <w:jc w:val="both"/>
      </w:pPr>
      <w:r>
        <w:rPr/>
        <w:drawing>
          <wp:anchor distT="0" distB="0" distL="0" distR="0" allowOverlap="1" layoutInCell="1" locked="0" behindDoc="0" simplePos="0" relativeHeight="15729664">
            <wp:simplePos x="0" y="0"/>
            <wp:positionH relativeFrom="page">
              <wp:posOffset>4119245</wp:posOffset>
            </wp:positionH>
            <wp:positionV relativeFrom="paragraph">
              <wp:posOffset>29982</wp:posOffset>
            </wp:positionV>
            <wp:extent cx="2183129" cy="1347469"/>
            <wp:effectExtent l="0" t="0" r="0" b="0"/>
            <wp:wrapNone/>
            <wp:docPr id="11" name="Image 11" descr="Cusco, ciudad imperial - Consejos para Viajeros - FAQ - eDestinos.com.pe"/>
            <wp:cNvGraphicFramePr>
              <a:graphicFrameLocks/>
            </wp:cNvGraphicFramePr>
            <a:graphic>
              <a:graphicData uri="http://schemas.openxmlformats.org/drawingml/2006/picture">
                <pic:pic>
                  <pic:nvPicPr>
                    <pic:cNvPr id="11" name="Image 11" descr="Cusco, ciudad imperial - Consejos para Viajeros - FAQ - eDestinos.com.pe"/>
                    <pic:cNvPicPr/>
                  </pic:nvPicPr>
                  <pic:blipFill>
                    <a:blip r:embed="rId8" cstate="print"/>
                    <a:stretch>
                      <a:fillRect/>
                    </a:stretch>
                  </pic:blipFill>
                  <pic:spPr>
                    <a:xfrm>
                      <a:off x="0" y="0"/>
                      <a:ext cx="2183129" cy="1347469"/>
                    </a:xfrm>
                    <a:prstGeom prst="rect">
                      <a:avLst/>
                    </a:prstGeom>
                  </pic:spPr>
                </pic:pic>
              </a:graphicData>
            </a:graphic>
          </wp:anchor>
        </w:drawing>
      </w:r>
      <w:r>
        <w:rPr>
          <w:rFonts w:ascii="Arial" w:hAnsi="Arial"/>
          <w:b/>
          <w:color w:val="252525"/>
          <w:u w:val="single" w:color="252525"/>
        </w:rPr>
        <w:t>Desayuno en el Hotel</w:t>
      </w:r>
      <w:r>
        <w:rPr>
          <w:color w:val="252525"/>
        </w:rPr>
        <w:t>. A la hora programada, traslado al aeropuerto para</w:t>
      </w:r>
      <w:r>
        <w:rPr>
          <w:color w:val="252525"/>
          <w:spacing w:val="-1"/>
        </w:rPr>
        <w:t> </w:t>
      </w:r>
      <w:r>
        <w:rPr>
          <w:color w:val="252525"/>
        </w:rPr>
        <w:t>abordar vuelo</w:t>
      </w:r>
      <w:r>
        <w:rPr>
          <w:color w:val="252525"/>
          <w:spacing w:val="-2"/>
        </w:rPr>
        <w:t> </w:t>
      </w:r>
      <w:r>
        <w:rPr>
          <w:color w:val="252525"/>
        </w:rPr>
        <w:t>con</w:t>
      </w:r>
      <w:r>
        <w:rPr>
          <w:color w:val="252525"/>
          <w:spacing w:val="-2"/>
        </w:rPr>
        <w:t> </w:t>
      </w:r>
      <w:r>
        <w:rPr>
          <w:color w:val="252525"/>
        </w:rPr>
        <w:t>destino a Cusco </w:t>
      </w:r>
      <w:r>
        <w:rPr>
          <w:rFonts w:ascii="Arial" w:hAnsi="Arial"/>
          <w:b/>
          <w:color w:val="252525"/>
        </w:rPr>
        <w:t>(boleto aéreo no incluido)</w:t>
      </w:r>
      <w:r>
        <w:rPr>
          <w:color w:val="252525"/>
        </w:rPr>
        <w:t>. Llegada, recepción y traslado al hotel seleccionado. Por la tarde, recorrido exclusivo de la ciudad que inicia con una visita a la Plaza de San Cristóbal para disfrutar</w:t>
      </w:r>
      <w:r>
        <w:rPr>
          <w:color w:val="252525"/>
          <w:spacing w:val="40"/>
        </w:rPr>
        <w:t> </w:t>
      </w:r>
      <w:r>
        <w:rPr>
          <w:color w:val="252525"/>
        </w:rPr>
        <w:t>de una vista panorámica de la ciudad. Luego, visitaremos el Mercado de San Pedro, donde nos empaparemos</w:t>
      </w:r>
      <w:r>
        <w:rPr>
          <w:color w:val="252525"/>
          <w:spacing w:val="-1"/>
        </w:rPr>
        <w:t> </w:t>
      </w:r>
      <w:r>
        <w:rPr>
          <w:color w:val="252525"/>
        </w:rPr>
        <w:t>del sabor local y conoceremos</w:t>
      </w:r>
      <w:r>
        <w:rPr>
          <w:color w:val="252525"/>
          <w:spacing w:val="-1"/>
        </w:rPr>
        <w:t> </w:t>
      </w:r>
      <w:r>
        <w:rPr>
          <w:color w:val="252525"/>
        </w:rPr>
        <w:t>más</w:t>
      </w:r>
      <w:r>
        <w:rPr>
          <w:color w:val="252525"/>
          <w:spacing w:val="-1"/>
        </w:rPr>
        <w:t> </w:t>
      </w:r>
      <w:r>
        <w:rPr>
          <w:color w:val="252525"/>
        </w:rPr>
        <w:t>de cerca los productos de la zona en este mercado que</w:t>
      </w:r>
      <w:r>
        <w:rPr>
          <w:color w:val="252525"/>
          <w:spacing w:val="40"/>
        </w:rPr>
        <w:t> </w:t>
      </w:r>
      <w:r>
        <w:rPr>
          <w:color w:val="252525"/>
        </w:rPr>
        <w:t>lo tiene todo y abastece a la ciudad completa. Luego,</w:t>
      </w:r>
    </w:p>
    <w:p>
      <w:pPr>
        <w:pStyle w:val="BodyText"/>
        <w:ind w:left="713" w:right="693"/>
        <w:jc w:val="both"/>
      </w:pPr>
      <w:r>
        <w:rPr>
          <w:color w:val="252525"/>
        </w:rPr>
        <w:t>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w:t>
      </w:r>
      <w:r>
        <w:rPr>
          <w:color w:val="252525"/>
          <w:spacing w:val="-2"/>
        </w:rPr>
        <w:t> </w:t>
      </w:r>
      <w:r>
        <w:rPr>
          <w:color w:val="252525"/>
        </w:rPr>
        <w:t>mundialmente famosa Piedra de los Doce Ángulos. Seguiremos a la Plaza de Armas para visitar La Catedral que alberga obras coloniales de increíble valor.</w:t>
      </w:r>
    </w:p>
    <w:p>
      <w:pPr>
        <w:pStyle w:val="BodyText"/>
        <w:spacing w:after="0"/>
        <w:jc w:val="both"/>
        <w:sectPr>
          <w:headerReference w:type="default" r:id="rId5"/>
          <w:footerReference w:type="default" r:id="rId6"/>
          <w:type w:val="continuous"/>
          <w:pgSz w:w="11910" w:h="16840"/>
          <w:pgMar w:header="0" w:footer="998" w:top="2420" w:bottom="1180" w:left="1275" w:right="1275"/>
          <w:pgNumType w:start="1"/>
        </w:sectPr>
      </w:pPr>
    </w:p>
    <w:p>
      <w:pPr>
        <w:pStyle w:val="BodyText"/>
        <w:spacing w:before="156"/>
      </w:pPr>
    </w:p>
    <w:p>
      <w:pPr>
        <w:spacing w:line="207" w:lineRule="exact" w:before="0"/>
        <w:ind w:left="713" w:right="0" w:firstLine="0"/>
        <w:jc w:val="left"/>
        <w:rPr>
          <w:rFonts w:ascii="Arial" w:hAnsi="Arial"/>
          <w:b/>
          <w:sz w:val="18"/>
        </w:rPr>
      </w:pPr>
      <w:r>
        <w:rPr>
          <w:rFonts w:ascii="Arial" w:hAnsi="Arial"/>
          <w:b/>
          <w:color w:val="006FC0"/>
          <w:sz w:val="18"/>
        </w:rPr>
        <w:t>DIA</w:t>
      </w:r>
      <w:r>
        <w:rPr>
          <w:rFonts w:ascii="Arial" w:hAnsi="Arial"/>
          <w:b/>
          <w:color w:val="006FC0"/>
          <w:spacing w:val="-2"/>
          <w:sz w:val="18"/>
        </w:rPr>
        <w:t> </w:t>
      </w:r>
      <w:r>
        <w:rPr>
          <w:rFonts w:ascii="Arial" w:hAnsi="Arial"/>
          <w:b/>
          <w:color w:val="006FC0"/>
          <w:sz w:val="18"/>
        </w:rPr>
        <w:t>03</w:t>
      </w:r>
      <w:r>
        <w:rPr>
          <w:rFonts w:ascii="Arial" w:hAnsi="Arial"/>
          <w:b/>
          <w:color w:val="006FC0"/>
          <w:spacing w:val="57"/>
          <w:w w:val="150"/>
          <w:sz w:val="18"/>
        </w:rPr>
        <w:t> </w:t>
      </w:r>
      <w:r>
        <w:rPr>
          <w:rFonts w:ascii="Arial" w:hAnsi="Arial"/>
          <w:b/>
          <w:color w:val="006FC0"/>
          <w:sz w:val="18"/>
        </w:rPr>
        <w:t>CUSCO</w:t>
      </w:r>
      <w:r>
        <w:rPr>
          <w:rFonts w:ascii="Arial" w:hAnsi="Arial"/>
          <w:b/>
          <w:color w:val="006FC0"/>
          <w:spacing w:val="-2"/>
          <w:sz w:val="18"/>
        </w:rPr>
        <w:t> </w:t>
      </w:r>
      <w:r>
        <w:rPr>
          <w:rFonts w:ascii="Arial" w:hAnsi="Arial"/>
          <w:b/>
          <w:color w:val="006FC0"/>
          <w:sz w:val="18"/>
        </w:rPr>
        <w:t>(Parque Arqueológico De</w:t>
      </w:r>
      <w:r>
        <w:rPr>
          <w:rFonts w:ascii="Arial" w:hAnsi="Arial"/>
          <w:b/>
          <w:color w:val="006FC0"/>
          <w:spacing w:val="-4"/>
          <w:sz w:val="18"/>
        </w:rPr>
        <w:t> </w:t>
      </w:r>
      <w:r>
        <w:rPr>
          <w:rFonts w:ascii="Arial" w:hAnsi="Arial"/>
          <w:b/>
          <w:color w:val="006FC0"/>
          <w:spacing w:val="-2"/>
          <w:sz w:val="18"/>
        </w:rPr>
        <w:t>Sacsayhuaman)</w:t>
      </w:r>
    </w:p>
    <w:p>
      <w:pPr>
        <w:pStyle w:val="BodyText"/>
        <w:ind w:left="713" w:right="697"/>
        <w:jc w:val="both"/>
      </w:pPr>
      <w:r>
        <w:rPr>
          <w:rFonts w:ascii="Arial" w:hAnsi="Arial"/>
          <w:b/>
          <w:color w:val="252525"/>
          <w:u w:val="single" w:color="252525"/>
        </w:rPr>
        <w:t>Desayuno en el Hotel</w:t>
      </w:r>
      <w:r>
        <w:rPr>
          <w:color w:val="252525"/>
        </w:rPr>
        <w:t>. A la hora programada, 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w:t>
      </w:r>
      <w:r>
        <w:rPr>
          <w:color w:val="252525"/>
          <w:spacing w:val="-2"/>
        </w:rPr>
        <w:t> </w:t>
      </w:r>
      <w:r>
        <w:rPr>
          <w:color w:val="252525"/>
        </w:rPr>
        <w:t>monumento</w:t>
      </w:r>
      <w:r>
        <w:rPr>
          <w:color w:val="252525"/>
          <w:spacing w:val="-4"/>
        </w:rPr>
        <w:t> </w:t>
      </w:r>
      <w:r>
        <w:rPr>
          <w:color w:val="252525"/>
        </w:rPr>
        <w:t>de</w:t>
      </w:r>
      <w:r>
        <w:rPr>
          <w:color w:val="252525"/>
          <w:spacing w:val="-4"/>
        </w:rPr>
        <w:t> </w:t>
      </w:r>
      <w:r>
        <w:rPr>
          <w:color w:val="252525"/>
        </w:rPr>
        <w:t>notable</w:t>
      </w:r>
      <w:r>
        <w:rPr>
          <w:color w:val="252525"/>
          <w:spacing w:val="-4"/>
        </w:rPr>
        <w:t> </w:t>
      </w:r>
      <w:r>
        <w:rPr>
          <w:color w:val="252525"/>
        </w:rPr>
        <w:t>excelencia arquitectónica</w:t>
      </w:r>
      <w:r>
        <w:rPr>
          <w:color w:val="252525"/>
          <w:spacing w:val="-4"/>
        </w:rPr>
        <w:t> </w:t>
      </w:r>
      <w:r>
        <w:rPr>
          <w:color w:val="252525"/>
        </w:rPr>
        <w:t>es considerado</w:t>
      </w:r>
      <w:r>
        <w:rPr>
          <w:color w:val="252525"/>
          <w:spacing w:val="-4"/>
        </w:rPr>
        <w:t> </w:t>
      </w:r>
      <w:r>
        <w:rPr>
          <w:color w:val="252525"/>
        </w:rPr>
        <w:t>uno</w:t>
      </w:r>
      <w:r>
        <w:rPr>
          <w:color w:val="252525"/>
          <w:spacing w:val="-4"/>
        </w:rPr>
        <w:t> </w:t>
      </w:r>
      <w:r>
        <w:rPr>
          <w:color w:val="252525"/>
        </w:rPr>
        <w:t>de</w:t>
      </w:r>
      <w:r>
        <w:rPr>
          <w:color w:val="252525"/>
          <w:spacing w:val="-4"/>
        </w:rPr>
        <w:t> </w:t>
      </w:r>
      <w:r>
        <w:rPr>
          <w:color w:val="252525"/>
        </w:rPr>
        <w:t>los pilares de la cosmovisión andina.Tarde libre para realizar actividades adicionales, o recorrer las calles de Cusco. Alojamiento.</w:t>
      </w:r>
    </w:p>
    <w:p>
      <w:pPr>
        <w:pStyle w:val="BodyText"/>
      </w:pPr>
    </w:p>
    <w:p>
      <w:pPr>
        <w:pStyle w:val="Heading1"/>
        <w:spacing w:line="207" w:lineRule="exact"/>
        <w:ind w:left="4765"/>
        <w:jc w:val="both"/>
        <w:rPr>
          <w:u w:val="none"/>
        </w:rPr>
      </w:pPr>
      <w:r>
        <w:rPr/>
        <w:drawing>
          <wp:anchor distT="0" distB="0" distL="0" distR="0" allowOverlap="1" layoutInCell="1" locked="0" behindDoc="0" simplePos="0" relativeHeight="15730176">
            <wp:simplePos x="0" y="0"/>
            <wp:positionH relativeFrom="page">
              <wp:posOffset>1261744</wp:posOffset>
            </wp:positionH>
            <wp:positionV relativeFrom="paragraph">
              <wp:posOffset>59997</wp:posOffset>
            </wp:positionV>
            <wp:extent cx="2471420" cy="1647824"/>
            <wp:effectExtent l="0" t="0" r="0" b="0"/>
            <wp:wrapNone/>
            <wp:docPr id="12" name="Image 12" descr="Hotel en Valle Sagrado de los Incas"/>
            <wp:cNvGraphicFramePr>
              <a:graphicFrameLocks/>
            </wp:cNvGraphicFramePr>
            <a:graphic>
              <a:graphicData uri="http://schemas.openxmlformats.org/drawingml/2006/picture">
                <pic:pic>
                  <pic:nvPicPr>
                    <pic:cNvPr id="12" name="Image 12" descr="Hotel en Valle Sagrado de los Incas"/>
                    <pic:cNvPicPr/>
                  </pic:nvPicPr>
                  <pic:blipFill>
                    <a:blip r:embed="rId9" cstate="print"/>
                    <a:stretch>
                      <a:fillRect/>
                    </a:stretch>
                  </pic:blipFill>
                  <pic:spPr>
                    <a:xfrm>
                      <a:off x="0" y="0"/>
                      <a:ext cx="2471420" cy="1647824"/>
                    </a:xfrm>
                    <a:prstGeom prst="rect">
                      <a:avLst/>
                    </a:prstGeom>
                  </pic:spPr>
                </pic:pic>
              </a:graphicData>
            </a:graphic>
          </wp:anchor>
        </w:drawing>
      </w:r>
      <w:r>
        <w:rPr>
          <w:color w:val="006FC0"/>
          <w:u w:val="none"/>
        </w:rPr>
        <w:t>DÍA 04</w:t>
      </w:r>
      <w:r>
        <w:rPr>
          <w:color w:val="006FC0"/>
          <w:spacing w:val="63"/>
          <w:w w:val="150"/>
          <w:u w:val="none"/>
        </w:rPr>
        <w:t> </w:t>
      </w:r>
      <w:r>
        <w:rPr>
          <w:color w:val="006FC0"/>
          <w:u w:val="none"/>
        </w:rPr>
        <w:t>CUSCO</w:t>
      </w:r>
      <w:r>
        <w:rPr>
          <w:color w:val="006FC0"/>
          <w:spacing w:val="4"/>
          <w:u w:val="none"/>
        </w:rPr>
        <w:t> </w:t>
      </w:r>
      <w:r>
        <w:rPr>
          <w:color w:val="006FC0"/>
          <w:u w:val="none"/>
        </w:rPr>
        <w:t>–</w:t>
      </w:r>
      <w:r>
        <w:rPr>
          <w:color w:val="006FC0"/>
          <w:spacing w:val="-3"/>
          <w:u w:val="none"/>
        </w:rPr>
        <w:t> </w:t>
      </w:r>
      <w:r>
        <w:rPr>
          <w:color w:val="006FC0"/>
          <w:u w:val="none"/>
        </w:rPr>
        <w:t>VALLE</w:t>
      </w:r>
      <w:r>
        <w:rPr>
          <w:color w:val="006FC0"/>
          <w:spacing w:val="-4"/>
          <w:u w:val="none"/>
        </w:rPr>
        <w:t> </w:t>
      </w:r>
      <w:r>
        <w:rPr>
          <w:color w:val="006FC0"/>
          <w:spacing w:val="-2"/>
          <w:u w:val="none"/>
        </w:rPr>
        <w:t>SAGRADO</w:t>
      </w:r>
    </w:p>
    <w:p>
      <w:pPr>
        <w:pStyle w:val="BodyText"/>
        <w:ind w:left="4765" w:right="694"/>
        <w:jc w:val="both"/>
      </w:pPr>
      <w:r>
        <w:rPr>
          <w:rFonts w:ascii="Arial" w:hAnsi="Arial"/>
          <w:b/>
          <w:color w:val="252525"/>
          <w:u w:val="single" w:color="252525"/>
        </w:rPr>
        <w:t>Desayuno en el Hotel.</w:t>
      </w:r>
      <w:r>
        <w:rPr>
          <w:rFonts w:ascii="Arial" w:hAnsi="Arial"/>
          <w:b/>
          <w:color w:val="252525"/>
        </w:rPr>
        <w:t> </w:t>
      </w:r>
      <w:r>
        <w:rPr>
          <w:color w:val="252525"/>
        </w:rPr>
        <w:t>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w:t>
      </w:r>
      <w:r>
        <w:rPr>
          <w:color w:val="252525"/>
          <w:spacing w:val="-5"/>
        </w:rPr>
        <w:t> </w:t>
      </w:r>
      <w:r>
        <w:rPr>
          <w:color w:val="252525"/>
        </w:rPr>
        <w:t>los</w:t>
      </w:r>
      <w:r>
        <w:rPr>
          <w:color w:val="252525"/>
          <w:spacing w:val="-5"/>
        </w:rPr>
        <w:t> </w:t>
      </w:r>
      <w:r>
        <w:rPr>
          <w:color w:val="252525"/>
        </w:rPr>
        <w:t>talleres de</w:t>
      </w:r>
      <w:r>
        <w:rPr>
          <w:color w:val="252525"/>
          <w:spacing w:val="-5"/>
        </w:rPr>
        <w:t> </w:t>
      </w:r>
      <w:r>
        <w:rPr>
          <w:color w:val="252525"/>
        </w:rPr>
        <w:t>los artesanos. Luego, nos dirigiremos al Museo Inkariy para recorrer las diversas salas donde se exhiben representaciones de las culturas prehispánicas del</w:t>
      </w:r>
      <w:r>
        <w:rPr>
          <w:color w:val="252525"/>
          <w:spacing w:val="71"/>
          <w:w w:val="150"/>
        </w:rPr>
        <w:t> </w:t>
      </w:r>
      <w:r>
        <w:rPr>
          <w:color w:val="252525"/>
        </w:rPr>
        <w:t>antiguo</w:t>
      </w:r>
      <w:r>
        <w:rPr>
          <w:color w:val="252525"/>
          <w:spacing w:val="63"/>
          <w:w w:val="150"/>
        </w:rPr>
        <w:t> </w:t>
      </w:r>
      <w:r>
        <w:rPr>
          <w:color w:val="252525"/>
        </w:rPr>
        <w:t>Perú.</w:t>
      </w:r>
      <w:r>
        <w:rPr>
          <w:color w:val="252525"/>
          <w:spacing w:val="65"/>
          <w:w w:val="150"/>
        </w:rPr>
        <w:t> </w:t>
      </w:r>
      <w:r>
        <w:rPr>
          <w:color w:val="252525"/>
        </w:rPr>
        <w:t>Almuerzo.</w:t>
      </w:r>
      <w:r>
        <w:rPr>
          <w:color w:val="252525"/>
          <w:spacing w:val="70"/>
          <w:w w:val="150"/>
        </w:rPr>
        <w:t> </w:t>
      </w:r>
      <w:r>
        <w:rPr>
          <w:color w:val="252525"/>
        </w:rPr>
        <w:t>Visitaremos</w:t>
      </w:r>
      <w:r>
        <w:rPr>
          <w:color w:val="252525"/>
          <w:spacing w:val="64"/>
          <w:w w:val="150"/>
        </w:rPr>
        <w:t> </w:t>
      </w:r>
      <w:r>
        <w:rPr>
          <w:color w:val="252525"/>
          <w:spacing w:val="-5"/>
        </w:rPr>
        <w:t>el</w:t>
      </w:r>
    </w:p>
    <w:p>
      <w:pPr>
        <w:pStyle w:val="BodyText"/>
        <w:spacing w:before="3"/>
        <w:ind w:left="713" w:right="699"/>
        <w:jc w:val="both"/>
      </w:pPr>
      <w:r>
        <w:rPr>
          <w:color w:val="252525"/>
        </w:rPr>
        <w:t>Centro de Cultura Viva de Yucay, complejo turístico donde pobladores locales nos mostrarán sus técnicas</w:t>
      </w:r>
      <w:r>
        <w:rPr>
          <w:color w:val="252525"/>
          <w:spacing w:val="-3"/>
        </w:rPr>
        <w:t> </w:t>
      </w:r>
      <w:r>
        <w:rPr>
          <w:color w:val="252525"/>
        </w:rPr>
        <w:t>de</w:t>
      </w:r>
      <w:r>
        <w:rPr>
          <w:color w:val="252525"/>
          <w:spacing w:val="-3"/>
        </w:rPr>
        <w:t> </w:t>
      </w:r>
      <w:r>
        <w:rPr>
          <w:color w:val="252525"/>
        </w:rPr>
        <w:t>tejido y</w:t>
      </w:r>
      <w:r>
        <w:rPr>
          <w:color w:val="252525"/>
          <w:spacing w:val="-3"/>
        </w:rPr>
        <w:t> </w:t>
      </w:r>
      <w:r>
        <w:rPr>
          <w:color w:val="252525"/>
        </w:rPr>
        <w:t>teñido</w:t>
      </w:r>
      <w:r>
        <w:rPr>
          <w:color w:val="252525"/>
          <w:spacing w:val="-3"/>
        </w:rPr>
        <w:t> </w:t>
      </w:r>
      <w:r>
        <w:rPr>
          <w:color w:val="252525"/>
        </w:rPr>
        <w:t>de</w:t>
      </w:r>
      <w:r>
        <w:rPr>
          <w:color w:val="252525"/>
          <w:spacing w:val="-3"/>
        </w:rPr>
        <w:t> </w:t>
      </w:r>
      <w:r>
        <w:rPr>
          <w:color w:val="252525"/>
        </w:rPr>
        <w:t>textiles tradicionales, fabricación de</w:t>
      </w:r>
      <w:r>
        <w:rPr>
          <w:color w:val="252525"/>
          <w:spacing w:val="-3"/>
        </w:rPr>
        <w:t> </w:t>
      </w:r>
      <w:r>
        <w:rPr>
          <w:color w:val="252525"/>
        </w:rPr>
        <w:t>adobes, preparación de</w:t>
      </w:r>
      <w:r>
        <w:rPr>
          <w:color w:val="252525"/>
          <w:spacing w:val="-3"/>
        </w:rPr>
        <w:t> </w:t>
      </w:r>
      <w:r>
        <w:rPr>
          <w:color w:val="252525"/>
        </w:rPr>
        <w:t>la</w:t>
      </w:r>
      <w:r>
        <w:rPr>
          <w:color w:val="252525"/>
          <w:spacing w:val="-3"/>
        </w:rPr>
        <w:t> </w:t>
      </w:r>
      <w:r>
        <w:rPr>
          <w:color w:val="252525"/>
        </w:rPr>
        <w:t>chicha tradicional, bebida de maíz, y tener un encuentro cercano con los camélidos andinos: llamas y alpacas. Alojamiento</w:t>
      </w:r>
    </w:p>
    <w:p>
      <w:pPr>
        <w:pStyle w:val="BodyText"/>
        <w:spacing w:before="2"/>
      </w:pPr>
    </w:p>
    <w:p>
      <w:pPr>
        <w:spacing w:line="207" w:lineRule="exact" w:before="0"/>
        <w:ind w:left="713" w:right="0" w:firstLine="0"/>
        <w:jc w:val="left"/>
        <w:rPr>
          <w:rFonts w:ascii="Arial" w:hAnsi="Arial"/>
          <w:b/>
          <w:sz w:val="18"/>
        </w:rPr>
      </w:pPr>
      <w:r>
        <w:rPr>
          <w:rFonts w:ascii="Arial" w:hAnsi="Arial"/>
          <w:b/>
          <w:color w:val="006FC0"/>
          <w:sz w:val="18"/>
        </w:rPr>
        <w:t>DÍA</w:t>
      </w:r>
      <w:r>
        <w:rPr>
          <w:rFonts w:ascii="Arial" w:hAnsi="Arial"/>
          <w:b/>
          <w:color w:val="006FC0"/>
          <w:spacing w:val="-1"/>
          <w:sz w:val="18"/>
        </w:rPr>
        <w:t> </w:t>
      </w:r>
      <w:r>
        <w:rPr>
          <w:rFonts w:ascii="Arial" w:hAnsi="Arial"/>
          <w:b/>
          <w:color w:val="006FC0"/>
          <w:sz w:val="18"/>
        </w:rPr>
        <w:t>05</w:t>
      </w:r>
      <w:r>
        <w:rPr>
          <w:rFonts w:ascii="Arial" w:hAnsi="Arial"/>
          <w:b/>
          <w:color w:val="006FC0"/>
          <w:spacing w:val="62"/>
          <w:w w:val="150"/>
          <w:sz w:val="18"/>
        </w:rPr>
        <w:t> </w:t>
      </w:r>
      <w:r>
        <w:rPr>
          <w:rFonts w:ascii="Arial" w:hAnsi="Arial"/>
          <w:b/>
          <w:color w:val="006FC0"/>
          <w:sz w:val="18"/>
        </w:rPr>
        <w:t>VALLE</w:t>
      </w:r>
      <w:r>
        <w:rPr>
          <w:rFonts w:ascii="Arial" w:hAnsi="Arial"/>
          <w:b/>
          <w:color w:val="006FC0"/>
          <w:spacing w:val="-1"/>
          <w:sz w:val="18"/>
        </w:rPr>
        <w:t> </w:t>
      </w:r>
      <w:r>
        <w:rPr>
          <w:rFonts w:ascii="Arial" w:hAnsi="Arial"/>
          <w:b/>
          <w:color w:val="006FC0"/>
          <w:sz w:val="18"/>
        </w:rPr>
        <w:t>SAGRADO –</w:t>
      </w:r>
      <w:r>
        <w:rPr>
          <w:rFonts w:ascii="Arial" w:hAnsi="Arial"/>
          <w:b/>
          <w:color w:val="006FC0"/>
          <w:spacing w:val="-3"/>
          <w:sz w:val="18"/>
        </w:rPr>
        <w:t> </w:t>
      </w:r>
      <w:r>
        <w:rPr>
          <w:rFonts w:ascii="Arial" w:hAnsi="Arial"/>
          <w:b/>
          <w:color w:val="006FC0"/>
          <w:sz w:val="18"/>
        </w:rPr>
        <w:t>MACHU</w:t>
      </w:r>
      <w:r>
        <w:rPr>
          <w:rFonts w:ascii="Arial" w:hAnsi="Arial"/>
          <w:b/>
          <w:color w:val="006FC0"/>
          <w:spacing w:val="-1"/>
          <w:sz w:val="18"/>
        </w:rPr>
        <w:t> </w:t>
      </w:r>
      <w:r>
        <w:rPr>
          <w:rFonts w:ascii="Arial" w:hAnsi="Arial"/>
          <w:b/>
          <w:color w:val="006FC0"/>
          <w:sz w:val="18"/>
        </w:rPr>
        <w:t>PICCHU</w:t>
      </w:r>
      <w:r>
        <w:rPr>
          <w:rFonts w:ascii="Arial" w:hAnsi="Arial"/>
          <w:b/>
          <w:color w:val="006FC0"/>
          <w:spacing w:val="-5"/>
          <w:sz w:val="18"/>
        </w:rPr>
        <w:t> </w:t>
      </w:r>
      <w:r>
        <w:rPr>
          <w:rFonts w:ascii="Arial" w:hAnsi="Arial"/>
          <w:b/>
          <w:color w:val="006FC0"/>
          <w:sz w:val="18"/>
        </w:rPr>
        <w:t>(Maras</w:t>
      </w:r>
      <w:r>
        <w:rPr>
          <w:rFonts w:ascii="Arial" w:hAnsi="Arial"/>
          <w:b/>
          <w:color w:val="006FC0"/>
          <w:spacing w:val="-4"/>
          <w:sz w:val="18"/>
        </w:rPr>
        <w:t> </w:t>
      </w:r>
      <w:r>
        <w:rPr>
          <w:rFonts w:ascii="Arial" w:hAnsi="Arial"/>
          <w:b/>
          <w:color w:val="006FC0"/>
          <w:sz w:val="18"/>
        </w:rPr>
        <w:t>y</w:t>
      </w:r>
      <w:r>
        <w:rPr>
          <w:rFonts w:ascii="Arial" w:hAnsi="Arial"/>
          <w:b/>
          <w:color w:val="006FC0"/>
          <w:spacing w:val="-8"/>
          <w:sz w:val="18"/>
        </w:rPr>
        <w:t> </w:t>
      </w:r>
      <w:r>
        <w:rPr>
          <w:rFonts w:ascii="Arial" w:hAnsi="Arial"/>
          <w:b/>
          <w:color w:val="006FC0"/>
          <w:spacing w:val="-2"/>
          <w:sz w:val="18"/>
        </w:rPr>
        <w:t>Moray)</w:t>
      </w:r>
    </w:p>
    <w:p>
      <w:pPr>
        <w:pStyle w:val="BodyText"/>
        <w:ind w:left="713" w:right="697"/>
        <w:jc w:val="both"/>
      </w:pPr>
      <w:r>
        <w:rPr>
          <w:rFonts w:ascii="Arial" w:hAnsi="Arial"/>
          <w:b/>
          <w:color w:val="252525"/>
          <w:u w:val="single" w:color="252525"/>
        </w:rPr>
        <w:t>Desayuno en el Hotel</w:t>
      </w:r>
      <w:r>
        <w:rPr>
          <w:color w:val="252525"/>
        </w:rPr>
        <w:t>. Este día nos llevará a encontrarnos con sitios maravillosos que guarda</w:t>
      </w:r>
      <w:r>
        <w:rPr>
          <w:color w:val="252525"/>
          <w:spacing w:val="40"/>
        </w:rPr>
        <w:t> </w:t>
      </w:r>
      <w:r>
        <w:rPr>
          <w:color w:val="252525"/>
        </w:rPr>
        <w:t>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sus pozos blancos con la tierra arcillosa convierte este paisaje en un lugar imperdible para ser fotografiado.</w:t>
      </w:r>
      <w:r>
        <w:rPr>
          <w:color w:val="252525"/>
          <w:spacing w:val="80"/>
        </w:rPr>
        <w:t> </w:t>
      </w:r>
      <w:r>
        <w:rPr>
          <w:color w:val="252525"/>
        </w:rPr>
        <w:t>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w:t>
      </w:r>
      <w:r>
        <w:rPr>
          <w:color w:val="252525"/>
          <w:spacing w:val="-1"/>
        </w:rPr>
        <w:t> </w:t>
      </w:r>
      <w:r>
        <w:rPr>
          <w:color w:val="252525"/>
        </w:rPr>
        <w:t>pueblo para</w:t>
      </w:r>
      <w:r>
        <w:rPr>
          <w:color w:val="252525"/>
          <w:spacing w:val="-4"/>
        </w:rPr>
        <w:t> </w:t>
      </w:r>
      <w:r>
        <w:rPr>
          <w:color w:val="252525"/>
        </w:rPr>
        <w:t>llegar al pueblo de Machu Picchu, ubicado al pie de la montaña. Alojamiento</w:t>
      </w:r>
    </w:p>
    <w:p>
      <w:pPr>
        <w:pStyle w:val="Heading1"/>
        <w:spacing w:line="207" w:lineRule="exact" w:before="206"/>
        <w:rPr>
          <w:u w:val="none"/>
        </w:rPr>
      </w:pPr>
      <w:r>
        <w:rPr/>
        <w:drawing>
          <wp:anchor distT="0" distB="0" distL="0" distR="0" allowOverlap="1" layoutInCell="1" locked="0" behindDoc="0" simplePos="0" relativeHeight="15730688">
            <wp:simplePos x="0" y="0"/>
            <wp:positionH relativeFrom="page">
              <wp:posOffset>4166870</wp:posOffset>
            </wp:positionH>
            <wp:positionV relativeFrom="paragraph">
              <wp:posOffset>250567</wp:posOffset>
            </wp:positionV>
            <wp:extent cx="2105025" cy="1397000"/>
            <wp:effectExtent l="0" t="0" r="0" b="0"/>
            <wp:wrapNone/>
            <wp:docPr id="13" name="Image 13" descr="Machupicchu – Dirección Desconcentrada de Cultura de Cusco"/>
            <wp:cNvGraphicFramePr>
              <a:graphicFrameLocks/>
            </wp:cNvGraphicFramePr>
            <a:graphic>
              <a:graphicData uri="http://schemas.openxmlformats.org/drawingml/2006/picture">
                <pic:pic>
                  <pic:nvPicPr>
                    <pic:cNvPr id="13" name="Image 13" descr="Machupicchu – Dirección Desconcentrada de Cultura de Cusco"/>
                    <pic:cNvPicPr/>
                  </pic:nvPicPr>
                  <pic:blipFill>
                    <a:blip r:embed="rId10" cstate="print"/>
                    <a:stretch>
                      <a:fillRect/>
                    </a:stretch>
                  </pic:blipFill>
                  <pic:spPr>
                    <a:xfrm>
                      <a:off x="0" y="0"/>
                      <a:ext cx="2105025" cy="1397000"/>
                    </a:xfrm>
                    <a:prstGeom prst="rect">
                      <a:avLst/>
                    </a:prstGeom>
                  </pic:spPr>
                </pic:pic>
              </a:graphicData>
            </a:graphic>
          </wp:anchor>
        </w:drawing>
      </w:r>
      <w:r>
        <w:rPr>
          <w:color w:val="006FC0"/>
          <w:u w:val="none"/>
        </w:rPr>
        <w:t>DIA</w:t>
      </w:r>
      <w:r>
        <w:rPr>
          <w:color w:val="006FC0"/>
          <w:spacing w:val="1"/>
          <w:u w:val="none"/>
        </w:rPr>
        <w:t> </w:t>
      </w:r>
      <w:r>
        <w:rPr>
          <w:color w:val="006FC0"/>
          <w:u w:val="none"/>
        </w:rPr>
        <w:t>06</w:t>
      </w:r>
      <w:r>
        <w:rPr>
          <w:color w:val="006FC0"/>
          <w:spacing w:val="45"/>
          <w:u w:val="none"/>
        </w:rPr>
        <w:t>  </w:t>
      </w:r>
      <w:r>
        <w:rPr>
          <w:color w:val="006FC0"/>
          <w:u w:val="none"/>
        </w:rPr>
        <w:t>MACHU</w:t>
      </w:r>
      <w:r>
        <w:rPr>
          <w:color w:val="006FC0"/>
          <w:spacing w:val="-3"/>
          <w:u w:val="none"/>
        </w:rPr>
        <w:t> </w:t>
      </w:r>
      <w:r>
        <w:rPr>
          <w:color w:val="006FC0"/>
          <w:u w:val="none"/>
        </w:rPr>
        <w:t>PICCHU</w:t>
      </w:r>
      <w:r>
        <w:rPr>
          <w:color w:val="006FC0"/>
          <w:spacing w:val="-2"/>
          <w:u w:val="none"/>
        </w:rPr>
        <w:t> </w:t>
      </w:r>
      <w:r>
        <w:rPr>
          <w:color w:val="006FC0"/>
          <w:u w:val="none"/>
        </w:rPr>
        <w:t>–</w:t>
      </w:r>
      <w:r>
        <w:rPr>
          <w:color w:val="006FC0"/>
          <w:spacing w:val="3"/>
          <w:u w:val="none"/>
        </w:rPr>
        <w:t> </w:t>
      </w:r>
      <w:r>
        <w:rPr>
          <w:color w:val="006FC0"/>
          <w:spacing w:val="-2"/>
          <w:u w:val="none"/>
        </w:rPr>
        <w:t>CUSCO</w:t>
      </w:r>
    </w:p>
    <w:p>
      <w:pPr>
        <w:pStyle w:val="BodyText"/>
        <w:ind w:left="713" w:right="4238"/>
        <w:jc w:val="both"/>
      </w:pPr>
      <w:r>
        <w:rPr>
          <w:rFonts w:ascii="Arial" w:hAnsi="Arial"/>
          <w:b/>
          <w:color w:val="252525"/>
          <w:u w:val="single" w:color="252525"/>
        </w:rPr>
        <w:t>Desayuno en el Hotel</w:t>
      </w:r>
      <w:r>
        <w:rPr>
          <w:color w:val="252525"/>
        </w:rPr>
        <w:t>. A la hora acordada, cita en el lobby, El día esperado para conocer una de las 7 Maravillas del Mundo. Asistencia de nuestro personal para abordar el bus que ascenderá por un camino sinuoso, con una espectacular vista del río Urubamba</w:t>
      </w:r>
      <w:r>
        <w:rPr>
          <w:color w:val="252525"/>
          <w:spacing w:val="40"/>
        </w:rPr>
        <w:t> </w:t>
      </w:r>
      <w:r>
        <w:rPr>
          <w:color w:val="252525"/>
        </w:rPr>
        <w:t>y da</w:t>
      </w:r>
      <w:r>
        <w:rPr>
          <w:color w:val="252525"/>
          <w:spacing w:val="-5"/>
        </w:rPr>
        <w:t> </w:t>
      </w:r>
      <w:r>
        <w:rPr>
          <w:color w:val="252525"/>
        </w:rPr>
        <w:t>forma</w:t>
      </w:r>
      <w:r>
        <w:rPr>
          <w:color w:val="252525"/>
          <w:spacing w:val="-1"/>
        </w:rPr>
        <w:t> </w:t>
      </w:r>
      <w:r>
        <w:rPr>
          <w:color w:val="252525"/>
        </w:rPr>
        <w:t>a</w:t>
      </w:r>
      <w:r>
        <w:rPr>
          <w:color w:val="252525"/>
          <w:spacing w:val="-5"/>
        </w:rPr>
        <w:t> </w:t>
      </w:r>
      <w:r>
        <w:rPr>
          <w:color w:val="252525"/>
        </w:rPr>
        <w:t>un</w:t>
      </w:r>
      <w:r>
        <w:rPr>
          <w:color w:val="252525"/>
          <w:spacing w:val="-5"/>
        </w:rPr>
        <w:t> </w:t>
      </w:r>
      <w:r>
        <w:rPr>
          <w:color w:val="252525"/>
        </w:rPr>
        <w:t>profundo</w:t>
      </w:r>
      <w:r>
        <w:rPr>
          <w:color w:val="252525"/>
          <w:spacing w:val="-1"/>
        </w:rPr>
        <w:t> </w:t>
      </w:r>
      <w:r>
        <w:rPr>
          <w:color w:val="252525"/>
        </w:rPr>
        <w:t>cañón. La</w:t>
      </w:r>
      <w:r>
        <w:rPr>
          <w:color w:val="252525"/>
          <w:spacing w:val="-5"/>
        </w:rPr>
        <w:t> </w:t>
      </w:r>
      <w:r>
        <w:rPr>
          <w:color w:val="252525"/>
        </w:rPr>
        <w:t>Ciudad</w:t>
      </w:r>
      <w:r>
        <w:rPr>
          <w:color w:val="252525"/>
          <w:spacing w:val="-5"/>
        </w:rPr>
        <w:t> </w:t>
      </w:r>
      <w:r>
        <w:rPr>
          <w:color w:val="252525"/>
        </w:rPr>
        <w:t>Perdida</w:t>
      </w:r>
      <w:r>
        <w:rPr>
          <w:color w:val="252525"/>
          <w:spacing w:val="-5"/>
        </w:rPr>
        <w:t> </w:t>
      </w:r>
      <w:r>
        <w:rPr>
          <w:color w:val="252525"/>
        </w:rPr>
        <w:t>de los Incas, Machu Picchu, nos recibirá con sus increíbles terrazas, escalinatas, recintos ceremoniales y áreas urbanas. La energía emana de todo el lugar. Almuerzo. A la hora coordinada, retorno en tren y trasladado al hotel en Cusco. Alojamiento.</w:t>
      </w:r>
    </w:p>
    <w:p>
      <w:pPr>
        <w:pStyle w:val="BodyText"/>
        <w:spacing w:before="2"/>
      </w:pPr>
    </w:p>
    <w:p>
      <w:pPr>
        <w:pStyle w:val="Heading1"/>
        <w:spacing w:before="1"/>
        <w:rPr>
          <w:u w:val="none"/>
        </w:rPr>
      </w:pPr>
      <w:r>
        <w:rPr>
          <w:color w:val="006FC0"/>
          <w:u w:val="none"/>
        </w:rPr>
        <w:t>DIA 07</w:t>
      </w:r>
      <w:r>
        <w:rPr>
          <w:color w:val="006FC0"/>
          <w:spacing w:val="66"/>
          <w:w w:val="150"/>
          <w:u w:val="none"/>
        </w:rPr>
        <w:t> </w:t>
      </w:r>
      <w:r>
        <w:rPr>
          <w:color w:val="006FC0"/>
          <w:spacing w:val="-2"/>
          <w:u w:val="none"/>
        </w:rPr>
        <w:t>CUSCO</w:t>
      </w:r>
    </w:p>
    <w:p>
      <w:pPr>
        <w:spacing w:before="0"/>
        <w:ind w:left="713" w:right="700" w:firstLine="0"/>
        <w:jc w:val="both"/>
        <w:rPr>
          <w:rFonts w:ascii="Arial" w:hAnsi="Arial"/>
          <w:b/>
          <w:sz w:val="18"/>
        </w:rPr>
      </w:pPr>
      <w:r>
        <w:rPr>
          <w:rFonts w:ascii="Arial" w:hAnsi="Arial"/>
          <w:b/>
          <w:color w:val="252525"/>
          <w:sz w:val="18"/>
          <w:u w:val="single" w:color="252525"/>
        </w:rPr>
        <w:t>Desayuno en el Hotel</w:t>
      </w:r>
      <w:r>
        <w:rPr>
          <w:color w:val="252525"/>
          <w:sz w:val="18"/>
        </w:rPr>
        <w:t>. A la hora programada, traslado al Aeropuerto de Cusco, para abordar el vuelo de salida </w:t>
      </w:r>
      <w:r>
        <w:rPr>
          <w:rFonts w:ascii="Arial" w:hAnsi="Arial"/>
          <w:b/>
          <w:color w:val="252525"/>
          <w:sz w:val="18"/>
        </w:rPr>
        <w:t>(boleto aéreo no incluido).</w:t>
      </w:r>
    </w:p>
    <w:p>
      <w:pPr>
        <w:pStyle w:val="Heading1"/>
        <w:spacing w:before="205"/>
        <w:ind w:left="0" w:right="696"/>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998" w:top="2420" w:bottom="1180" w:left="1275" w:right="1275"/>
        </w:sectPr>
      </w:pPr>
    </w:p>
    <w:p>
      <w:pPr>
        <w:pStyle w:val="BodyText"/>
        <w:rPr>
          <w:rFonts w:ascii="Arial"/>
          <w:b/>
        </w:rPr>
      </w:pPr>
    </w:p>
    <w:p>
      <w:pPr>
        <w:pStyle w:val="BodyText"/>
        <w:rPr>
          <w:rFonts w:ascii="Arial"/>
          <w:b/>
        </w:rPr>
      </w:pPr>
    </w:p>
    <w:p>
      <w:pPr>
        <w:pStyle w:val="BodyText"/>
        <w:spacing w:before="155"/>
        <w:rPr>
          <w:rFonts w:ascii="Arial"/>
          <w:b/>
        </w:rPr>
      </w:pPr>
    </w:p>
    <w:p>
      <w:pPr>
        <w:spacing w:before="0"/>
        <w:ind w:left="713"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183"/>
        <w:rPr>
          <w:rFonts w:ascii="Arial"/>
          <w:b/>
          <w:sz w:val="20"/>
        </w:rPr>
      </w:pPr>
    </w:p>
    <w:tbl>
      <w:tblPr>
        <w:tblW w:w="0" w:type="auto"/>
        <w:jc w:val="left"/>
        <w:tblInd w:w="7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43"/>
        <w:gridCol w:w="2147"/>
        <w:gridCol w:w="2127"/>
        <w:gridCol w:w="1844"/>
        <w:gridCol w:w="1987"/>
      </w:tblGrid>
      <w:tr>
        <w:trPr>
          <w:trHeight w:val="336" w:hRule="atLeast"/>
        </w:trPr>
        <w:tc>
          <w:tcPr>
            <w:tcW w:w="1143" w:type="dxa"/>
            <w:tcBorders>
              <w:top w:val="nil"/>
              <w:bottom w:val="nil"/>
            </w:tcBorders>
            <w:shd w:val="clear" w:color="auto" w:fill="28AC04"/>
          </w:tcPr>
          <w:p>
            <w:pPr>
              <w:pStyle w:val="TableParagraph"/>
              <w:spacing w:before="56"/>
              <w:ind w:left="263"/>
              <w:rPr>
                <w:rFonts w:ascii="Arial"/>
                <w:b/>
                <w:sz w:val="18"/>
              </w:rPr>
            </w:pPr>
            <w:r>
              <w:rPr>
                <w:rFonts w:ascii="Arial"/>
                <w:b/>
                <w:color w:val="FFFFFF"/>
                <w:spacing w:val="-2"/>
                <w:sz w:val="18"/>
              </w:rPr>
              <w:t>Ciudad</w:t>
            </w:r>
          </w:p>
        </w:tc>
        <w:tc>
          <w:tcPr>
            <w:tcW w:w="2147" w:type="dxa"/>
            <w:tcBorders>
              <w:top w:val="nil"/>
              <w:bottom w:val="nil"/>
            </w:tcBorders>
            <w:shd w:val="clear" w:color="auto" w:fill="28AC04"/>
          </w:tcPr>
          <w:p>
            <w:pPr>
              <w:pStyle w:val="TableParagraph"/>
              <w:spacing w:before="56"/>
              <w:ind w:left="71" w:right="53"/>
              <w:jc w:val="center"/>
              <w:rPr>
                <w:rFonts w:ascii="Arial"/>
                <w:b/>
                <w:sz w:val="18"/>
              </w:rPr>
            </w:pPr>
            <w:r>
              <w:rPr>
                <w:rFonts w:ascii="Arial"/>
                <w:b/>
                <w:color w:val="FFFFFF"/>
                <w:spacing w:val="-4"/>
                <w:sz w:val="18"/>
              </w:rPr>
              <w:t>Lima</w:t>
            </w:r>
          </w:p>
        </w:tc>
        <w:tc>
          <w:tcPr>
            <w:tcW w:w="2127" w:type="dxa"/>
            <w:tcBorders>
              <w:top w:val="nil"/>
              <w:bottom w:val="nil"/>
            </w:tcBorders>
            <w:shd w:val="clear" w:color="auto" w:fill="28AC04"/>
          </w:tcPr>
          <w:p>
            <w:pPr>
              <w:pStyle w:val="TableParagraph"/>
              <w:spacing w:before="56"/>
              <w:ind w:left="9"/>
              <w:jc w:val="center"/>
              <w:rPr>
                <w:rFonts w:ascii="Arial"/>
                <w:b/>
                <w:sz w:val="18"/>
              </w:rPr>
            </w:pPr>
            <w:r>
              <w:rPr>
                <w:rFonts w:ascii="Arial"/>
                <w:b/>
                <w:color w:val="FFFFFF"/>
                <w:spacing w:val="-2"/>
                <w:sz w:val="18"/>
              </w:rPr>
              <w:t>Cusco</w:t>
            </w:r>
          </w:p>
        </w:tc>
        <w:tc>
          <w:tcPr>
            <w:tcW w:w="1844" w:type="dxa"/>
            <w:tcBorders>
              <w:top w:val="nil"/>
              <w:bottom w:val="nil"/>
            </w:tcBorders>
            <w:shd w:val="clear" w:color="auto" w:fill="28AC04"/>
          </w:tcPr>
          <w:p>
            <w:pPr>
              <w:pStyle w:val="TableParagraph"/>
              <w:spacing w:before="56"/>
              <w:ind w:left="320"/>
              <w:rPr>
                <w:rFonts w:ascii="Arial"/>
                <w:b/>
                <w:sz w:val="18"/>
              </w:rPr>
            </w:pPr>
            <w:r>
              <w:rPr>
                <w:rFonts w:ascii="Arial"/>
                <w:b/>
                <w:color w:val="FFFFFF"/>
                <w:sz w:val="18"/>
              </w:rPr>
              <w:t>Valle </w:t>
            </w:r>
            <w:r>
              <w:rPr>
                <w:rFonts w:ascii="Arial"/>
                <w:b/>
                <w:color w:val="FFFFFF"/>
                <w:spacing w:val="-2"/>
                <w:sz w:val="18"/>
              </w:rPr>
              <w:t>Sagrado</w:t>
            </w:r>
          </w:p>
        </w:tc>
        <w:tc>
          <w:tcPr>
            <w:tcW w:w="1987" w:type="dxa"/>
            <w:tcBorders>
              <w:top w:val="nil"/>
              <w:bottom w:val="nil"/>
            </w:tcBorders>
            <w:shd w:val="clear" w:color="auto" w:fill="28AC04"/>
          </w:tcPr>
          <w:p>
            <w:pPr>
              <w:pStyle w:val="TableParagraph"/>
              <w:spacing w:before="56"/>
              <w:ind w:left="6" w:right="2"/>
              <w:jc w:val="center"/>
              <w:rPr>
                <w:rFonts w:ascii="Arial"/>
                <w:b/>
                <w:sz w:val="18"/>
              </w:rPr>
            </w:pPr>
            <w:r>
              <w:rPr>
                <w:rFonts w:ascii="Arial"/>
                <w:b/>
                <w:color w:val="FFFFFF"/>
                <w:sz w:val="18"/>
              </w:rPr>
              <w:t>Machu</w:t>
            </w:r>
            <w:r>
              <w:rPr>
                <w:rFonts w:ascii="Arial"/>
                <w:b/>
                <w:color w:val="FFFFFF"/>
                <w:spacing w:val="-2"/>
                <w:sz w:val="18"/>
              </w:rPr>
              <w:t> Picchu</w:t>
            </w:r>
          </w:p>
        </w:tc>
      </w:tr>
      <w:tr>
        <w:trPr>
          <w:trHeight w:val="1242" w:hRule="atLeast"/>
        </w:trPr>
        <w:tc>
          <w:tcPr>
            <w:tcW w:w="1143" w:type="dxa"/>
            <w:tcBorders>
              <w:top w:val="nil"/>
            </w:tcBorders>
          </w:tcPr>
          <w:p>
            <w:pPr>
              <w:pStyle w:val="TableParagraph"/>
              <w:rPr>
                <w:rFonts w:ascii="Arial"/>
                <w:b/>
                <w:sz w:val="18"/>
              </w:rPr>
            </w:pPr>
          </w:p>
          <w:p>
            <w:pPr>
              <w:pStyle w:val="TableParagraph"/>
              <w:spacing w:before="98"/>
              <w:rPr>
                <w:rFonts w:ascii="Arial"/>
                <w:b/>
                <w:sz w:val="18"/>
              </w:rPr>
            </w:pPr>
          </w:p>
          <w:p>
            <w:pPr>
              <w:pStyle w:val="TableParagraph"/>
              <w:ind w:left="105"/>
              <w:rPr>
                <w:rFonts w:ascii="Arial"/>
                <w:b/>
                <w:sz w:val="18"/>
              </w:rPr>
            </w:pPr>
            <w:r>
              <w:rPr>
                <w:rFonts w:ascii="Arial"/>
                <w:b/>
                <w:spacing w:val="-2"/>
                <w:sz w:val="18"/>
              </w:rPr>
              <w:t>Turista</w:t>
            </w:r>
          </w:p>
        </w:tc>
        <w:tc>
          <w:tcPr>
            <w:tcW w:w="2147" w:type="dxa"/>
            <w:tcBorders>
              <w:top w:val="nil"/>
            </w:tcBorders>
          </w:tcPr>
          <w:p>
            <w:pPr>
              <w:pStyle w:val="TableParagraph"/>
              <w:ind w:left="133" w:right="120" w:firstLine="475"/>
              <w:rPr>
                <w:sz w:val="18"/>
              </w:rPr>
            </w:pPr>
            <w:r>
              <w:rPr>
                <w:color w:val="404040"/>
                <w:sz w:val="18"/>
              </w:rPr>
              <w:t>El Tambo 2</w:t>
            </w:r>
            <w:r>
              <w:rPr>
                <w:color w:val="404040"/>
                <w:spacing w:val="80"/>
                <w:sz w:val="18"/>
              </w:rPr>
              <w:t> </w:t>
            </w: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Miraflores</w:t>
            </w:r>
          </w:p>
          <w:p>
            <w:pPr>
              <w:pStyle w:val="TableParagraph"/>
              <w:spacing w:line="206" w:lineRule="exact"/>
              <w:ind w:left="455" w:right="449" w:firstLine="14"/>
              <w:jc w:val="center"/>
              <w:rPr>
                <w:sz w:val="18"/>
              </w:rPr>
            </w:pPr>
            <w:r>
              <w:rPr>
                <w:color w:val="404040"/>
                <w:sz w:val="18"/>
              </w:rPr>
              <w:t>San Antonio 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2127" w:type="dxa"/>
            <w:tcBorders>
              <w:top w:val="nil"/>
            </w:tcBorders>
          </w:tcPr>
          <w:p>
            <w:pPr>
              <w:pStyle w:val="TableParagraph"/>
              <w:ind w:left="157" w:firstLine="446"/>
              <w:rPr>
                <w:sz w:val="18"/>
              </w:rPr>
            </w:pPr>
            <w:r>
              <w:rPr>
                <w:color w:val="404040"/>
                <w:sz w:val="18"/>
              </w:rPr>
              <w:t>Anden Inca Taypikala</w:t>
            </w:r>
            <w:r>
              <w:rPr>
                <w:color w:val="404040"/>
                <w:spacing w:val="-15"/>
                <w:sz w:val="18"/>
              </w:rPr>
              <w:t> </w:t>
            </w:r>
            <w:r>
              <w:rPr>
                <w:color w:val="404040"/>
                <w:sz w:val="18"/>
              </w:rPr>
              <w:t>Hotel</w:t>
            </w:r>
            <w:r>
              <w:rPr>
                <w:color w:val="404040"/>
                <w:spacing w:val="-12"/>
                <w:sz w:val="18"/>
              </w:rPr>
              <w:t> </w:t>
            </w:r>
            <w:r>
              <w:rPr>
                <w:color w:val="404040"/>
                <w:sz w:val="18"/>
              </w:rPr>
              <w:t>Cusco</w:t>
            </w:r>
          </w:p>
          <w:p>
            <w:pPr>
              <w:pStyle w:val="TableParagraph"/>
              <w:ind w:left="344" w:right="325"/>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Saphi</w:t>
            </w:r>
          </w:p>
          <w:p>
            <w:pPr>
              <w:pStyle w:val="TableParagraph"/>
              <w:spacing w:line="206" w:lineRule="exact"/>
              <w:ind w:left="426" w:right="415"/>
              <w:jc w:val="center"/>
              <w:rPr>
                <w:sz w:val="18"/>
              </w:rPr>
            </w:pPr>
            <w:r>
              <w:rPr>
                <w:color w:val="404040"/>
                <w:sz w:val="18"/>
              </w:rPr>
              <w:t>Hacienda</w:t>
            </w:r>
            <w:r>
              <w:rPr>
                <w:color w:val="404040"/>
                <w:spacing w:val="-13"/>
                <w:sz w:val="18"/>
              </w:rPr>
              <w:t> </w:t>
            </w:r>
            <w:r>
              <w:rPr>
                <w:color w:val="404040"/>
                <w:sz w:val="18"/>
              </w:rPr>
              <w:t>Plaza </w:t>
            </w:r>
            <w:r>
              <w:rPr>
                <w:color w:val="404040"/>
                <w:spacing w:val="-2"/>
                <w:sz w:val="18"/>
              </w:rPr>
              <w:t>Regocijo</w:t>
            </w:r>
          </w:p>
        </w:tc>
        <w:tc>
          <w:tcPr>
            <w:tcW w:w="1844" w:type="dxa"/>
            <w:tcBorders>
              <w:top w:val="nil"/>
            </w:tcBorders>
          </w:tcPr>
          <w:p>
            <w:pPr>
              <w:pStyle w:val="TableParagraph"/>
              <w:spacing w:line="244" w:lineRule="auto" w:before="200"/>
              <w:ind w:left="575" w:hanging="226"/>
              <w:rPr>
                <w:sz w:val="18"/>
              </w:rPr>
            </w:pPr>
            <w:r>
              <w:rPr>
                <w:sz w:val="18"/>
              </w:rPr>
              <w:t>Agusto's</w:t>
            </w:r>
            <w:r>
              <w:rPr>
                <w:spacing w:val="-13"/>
                <w:sz w:val="18"/>
              </w:rPr>
              <w:t> </w:t>
            </w:r>
            <w:r>
              <w:rPr>
                <w:sz w:val="18"/>
              </w:rPr>
              <w:t>Valle </w:t>
            </w:r>
            <w:r>
              <w:rPr>
                <w:spacing w:val="-2"/>
                <w:sz w:val="18"/>
              </w:rPr>
              <w:t>Sagrado</w:t>
            </w:r>
          </w:p>
          <w:p>
            <w:pPr>
              <w:pStyle w:val="TableParagraph"/>
              <w:ind w:left="575"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987" w:type="dxa"/>
            <w:tcBorders>
              <w:top w:val="nil"/>
            </w:tcBorders>
          </w:tcPr>
          <w:p>
            <w:pPr>
              <w:pStyle w:val="TableParagraph"/>
              <w:spacing w:before="99"/>
              <w:rPr>
                <w:rFonts w:ascii="Arial"/>
                <w:b/>
                <w:sz w:val="18"/>
              </w:rPr>
            </w:pPr>
          </w:p>
          <w:p>
            <w:pPr>
              <w:pStyle w:val="TableParagraph"/>
              <w:ind w:left="714" w:hanging="423"/>
              <w:rPr>
                <w:sz w:val="18"/>
              </w:rPr>
            </w:pPr>
            <w:r>
              <w:rPr>
                <w:sz w:val="18"/>
              </w:rPr>
              <w:t>Inti</w:t>
            </w:r>
            <w:r>
              <w:rPr>
                <w:spacing w:val="-15"/>
                <w:sz w:val="18"/>
              </w:rPr>
              <w:t> </w:t>
            </w:r>
            <w:r>
              <w:rPr>
                <w:sz w:val="18"/>
              </w:rPr>
              <w:t>Punku</w:t>
            </w:r>
            <w:r>
              <w:rPr>
                <w:spacing w:val="-12"/>
                <w:sz w:val="18"/>
              </w:rPr>
              <w:t> </w:t>
            </w:r>
            <w:r>
              <w:rPr>
                <w:sz w:val="18"/>
              </w:rPr>
              <w:t>Machu </w:t>
            </w:r>
            <w:r>
              <w:rPr>
                <w:spacing w:val="-2"/>
                <w:sz w:val="18"/>
              </w:rPr>
              <w:t>Picchu</w:t>
            </w:r>
          </w:p>
          <w:p>
            <w:pPr>
              <w:pStyle w:val="TableParagraph"/>
              <w:spacing w:line="206" w:lineRule="exact"/>
              <w:ind w:left="287"/>
              <w:rPr>
                <w:sz w:val="18"/>
              </w:rPr>
            </w:pPr>
            <w:r>
              <w:rPr>
                <w:sz w:val="18"/>
              </w:rPr>
              <w:t>Hatun</w:t>
            </w:r>
            <w:r>
              <w:rPr>
                <w:spacing w:val="-5"/>
                <w:sz w:val="18"/>
              </w:rPr>
              <w:t> </w:t>
            </w:r>
            <w:r>
              <w:rPr>
                <w:sz w:val="18"/>
              </w:rPr>
              <w:t>Inti</w:t>
            </w:r>
            <w:r>
              <w:rPr>
                <w:spacing w:val="3"/>
                <w:sz w:val="18"/>
              </w:rPr>
              <w:t> </w:t>
            </w:r>
            <w:r>
              <w:rPr>
                <w:spacing w:val="-2"/>
                <w:sz w:val="18"/>
              </w:rPr>
              <w:t>Classic</w:t>
            </w:r>
          </w:p>
        </w:tc>
      </w:tr>
      <w:tr>
        <w:trPr>
          <w:trHeight w:val="1655" w:hRule="atLeast"/>
        </w:trPr>
        <w:tc>
          <w:tcPr>
            <w:tcW w:w="1143" w:type="dxa"/>
          </w:tcPr>
          <w:p>
            <w:pPr>
              <w:pStyle w:val="TableParagraph"/>
              <w:rPr>
                <w:rFonts w:ascii="Arial"/>
                <w:b/>
                <w:sz w:val="18"/>
              </w:rPr>
            </w:pPr>
          </w:p>
          <w:p>
            <w:pPr>
              <w:pStyle w:val="TableParagraph"/>
              <w:spacing w:before="204"/>
              <w:rPr>
                <w:rFonts w:ascii="Arial"/>
                <w:b/>
                <w:sz w:val="18"/>
              </w:rPr>
            </w:pPr>
          </w:p>
          <w:p>
            <w:pPr>
              <w:pStyle w:val="TableParagraph"/>
              <w:ind w:left="105"/>
              <w:rPr>
                <w:rFonts w:ascii="Arial"/>
                <w:b/>
                <w:sz w:val="18"/>
              </w:rPr>
            </w:pPr>
            <w:r>
              <w:rPr>
                <w:rFonts w:ascii="Arial"/>
                <w:b/>
                <w:spacing w:val="-2"/>
                <w:sz w:val="18"/>
              </w:rPr>
              <w:t>Turista superior</w:t>
            </w:r>
          </w:p>
        </w:tc>
        <w:tc>
          <w:tcPr>
            <w:tcW w:w="2147" w:type="dxa"/>
          </w:tcPr>
          <w:p>
            <w:pPr>
              <w:pStyle w:val="TableParagraph"/>
              <w:spacing w:line="242" w:lineRule="auto" w:before="200"/>
              <w:ind w:left="263" w:right="244" w:hanging="16"/>
              <w:jc w:val="center"/>
              <w:rPr>
                <w:sz w:val="18"/>
              </w:rPr>
            </w:pPr>
            <w:r>
              <w:rPr>
                <w:color w:val="404040"/>
                <w:sz w:val="18"/>
              </w:rPr>
              <w:t>Libre Hotel BW Signature</w:t>
            </w:r>
            <w:r>
              <w:rPr>
                <w:color w:val="404040"/>
                <w:spacing w:val="-13"/>
                <w:sz w:val="18"/>
              </w:rPr>
              <w:t> </w:t>
            </w:r>
            <w:r>
              <w:rPr>
                <w:color w:val="404040"/>
                <w:sz w:val="18"/>
              </w:rPr>
              <w:t>Collection Casa Andina</w:t>
            </w:r>
            <w:r>
              <w:rPr>
                <w:color w:val="404040"/>
                <w:spacing w:val="-3"/>
                <w:sz w:val="18"/>
              </w:rPr>
              <w:t> </w:t>
            </w:r>
            <w:r>
              <w:rPr>
                <w:color w:val="404040"/>
                <w:sz w:val="18"/>
              </w:rPr>
              <w:t>Select </w:t>
            </w:r>
            <w:r>
              <w:rPr>
                <w:color w:val="404040"/>
                <w:spacing w:val="-2"/>
                <w:sz w:val="18"/>
              </w:rPr>
              <w:t>Miralfores</w:t>
            </w:r>
          </w:p>
          <w:p>
            <w:pPr>
              <w:pStyle w:val="TableParagraph"/>
              <w:ind w:left="378" w:right="294" w:firstLine="456"/>
              <w:rPr>
                <w:sz w:val="18"/>
              </w:rPr>
            </w:pPr>
            <w:r>
              <w:rPr>
                <w:color w:val="404040"/>
                <w:spacing w:val="-2"/>
                <w:sz w:val="18"/>
              </w:rPr>
              <w:t>Ikonik </w:t>
            </w:r>
            <w:r>
              <w:rPr>
                <w:color w:val="404040"/>
                <w:sz w:val="18"/>
              </w:rPr>
              <w:t>Estelar</w:t>
            </w:r>
            <w:r>
              <w:rPr>
                <w:color w:val="404040"/>
                <w:spacing w:val="-13"/>
                <w:sz w:val="18"/>
              </w:rPr>
              <w:t> </w:t>
            </w:r>
            <w:r>
              <w:rPr>
                <w:color w:val="404040"/>
                <w:sz w:val="18"/>
              </w:rPr>
              <w:t>Bellavista</w:t>
            </w:r>
          </w:p>
        </w:tc>
        <w:tc>
          <w:tcPr>
            <w:tcW w:w="2127" w:type="dxa"/>
          </w:tcPr>
          <w:p>
            <w:pPr>
              <w:pStyle w:val="TableParagraph"/>
              <w:ind w:left="157" w:right="143"/>
              <w:jc w:val="center"/>
              <w:rPr>
                <w:sz w:val="18"/>
              </w:rPr>
            </w:pPr>
            <w:r>
              <w:rPr>
                <w:color w:val="404040"/>
                <w:sz w:val="18"/>
              </w:rPr>
              <w:t>Terra</w:t>
            </w:r>
            <w:r>
              <w:rPr>
                <w:color w:val="404040"/>
                <w:spacing w:val="-15"/>
                <w:sz w:val="18"/>
              </w:rPr>
              <w:t> </w:t>
            </w:r>
            <w:r>
              <w:rPr>
                <w:color w:val="404040"/>
                <w:sz w:val="18"/>
              </w:rPr>
              <w:t>Andina</w:t>
            </w:r>
            <w:r>
              <w:rPr>
                <w:color w:val="404040"/>
                <w:spacing w:val="-12"/>
                <w:sz w:val="18"/>
              </w:rPr>
              <w:t> </w:t>
            </w:r>
            <w:r>
              <w:rPr>
                <w:color w:val="404040"/>
                <w:sz w:val="18"/>
              </w:rPr>
              <w:t>Mansion </w:t>
            </w:r>
            <w:r>
              <w:rPr>
                <w:color w:val="404040"/>
                <w:spacing w:val="-2"/>
                <w:sz w:val="18"/>
              </w:rPr>
              <w:t>Colonial</w:t>
            </w:r>
          </w:p>
          <w:p>
            <w:pPr>
              <w:pStyle w:val="TableParagraph"/>
              <w:spacing w:line="244" w:lineRule="auto"/>
              <w:ind w:left="344" w:right="325"/>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Centro</w:t>
            </w:r>
          </w:p>
          <w:p>
            <w:pPr>
              <w:pStyle w:val="TableParagraph"/>
              <w:ind w:left="28" w:right="13"/>
              <w:jc w:val="center"/>
              <w:rPr>
                <w:sz w:val="18"/>
              </w:rPr>
            </w:pP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Standard San Blas</w:t>
            </w:r>
          </w:p>
          <w:p>
            <w:pPr>
              <w:pStyle w:val="TableParagraph"/>
              <w:spacing w:line="206" w:lineRule="exact"/>
              <w:ind w:left="157" w:right="142"/>
              <w:jc w:val="center"/>
              <w:rPr>
                <w:sz w:val="18"/>
              </w:rPr>
            </w:pPr>
            <w:r>
              <w:rPr>
                <w:color w:val="404040"/>
                <w:sz w:val="18"/>
              </w:rPr>
              <w:t>Hacienda</w:t>
            </w:r>
            <w:r>
              <w:rPr>
                <w:color w:val="404040"/>
                <w:spacing w:val="-13"/>
                <w:sz w:val="18"/>
              </w:rPr>
              <w:t> </w:t>
            </w:r>
            <w:r>
              <w:rPr>
                <w:color w:val="404040"/>
                <w:sz w:val="18"/>
              </w:rPr>
              <w:t>Cusco Centro</w:t>
            </w:r>
            <w:r>
              <w:rPr>
                <w:color w:val="404040"/>
                <w:spacing w:val="-1"/>
                <w:sz w:val="18"/>
              </w:rPr>
              <w:t> </w:t>
            </w:r>
            <w:r>
              <w:rPr>
                <w:color w:val="404040"/>
                <w:spacing w:val="-2"/>
                <w:sz w:val="18"/>
              </w:rPr>
              <w:t>Historico</w:t>
            </w:r>
          </w:p>
        </w:tc>
        <w:tc>
          <w:tcPr>
            <w:tcW w:w="1844" w:type="dxa"/>
          </w:tcPr>
          <w:p>
            <w:pPr>
              <w:pStyle w:val="TableParagraph"/>
              <w:spacing w:before="200"/>
              <w:ind w:left="292" w:right="272"/>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spacing w:before="4"/>
              <w:ind w:left="258" w:right="239"/>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987" w:type="dxa"/>
          </w:tcPr>
          <w:p>
            <w:pPr>
              <w:pStyle w:val="TableParagraph"/>
              <w:spacing w:before="99"/>
              <w:rPr>
                <w:rFonts w:ascii="Arial"/>
                <w:b/>
                <w:sz w:val="18"/>
              </w:rPr>
            </w:pPr>
          </w:p>
          <w:p>
            <w:pPr>
              <w:pStyle w:val="TableParagraph"/>
              <w:ind w:left="306" w:right="294" w:hanging="1"/>
              <w:jc w:val="center"/>
              <w:rPr>
                <w:sz w:val="18"/>
              </w:rPr>
            </w:pPr>
            <w:r>
              <w:rPr>
                <w:color w:val="404040"/>
                <w:sz w:val="18"/>
              </w:rPr>
              <w:t>Casa Andina Standard Machu </w:t>
            </w:r>
            <w:r>
              <w:rPr>
                <w:color w:val="404040"/>
                <w:spacing w:val="-2"/>
                <w:sz w:val="18"/>
              </w:rPr>
              <w:t>Picchu</w:t>
            </w:r>
            <w:r>
              <w:rPr>
                <w:color w:val="404040"/>
                <w:spacing w:val="80"/>
                <w:sz w:val="18"/>
              </w:rPr>
              <w:t> </w:t>
            </w:r>
            <w:r>
              <w:rPr>
                <w:color w:val="404040"/>
                <w:sz w:val="18"/>
              </w:rPr>
              <w:t>Taypikala</w:t>
            </w:r>
            <w:r>
              <w:rPr>
                <w:color w:val="404040"/>
                <w:spacing w:val="-13"/>
                <w:sz w:val="18"/>
              </w:rPr>
              <w:t> </w:t>
            </w:r>
            <w:r>
              <w:rPr>
                <w:color w:val="404040"/>
                <w:sz w:val="18"/>
              </w:rPr>
              <w:t>Machu </w:t>
            </w:r>
            <w:r>
              <w:rPr>
                <w:color w:val="404040"/>
                <w:spacing w:val="-2"/>
                <w:sz w:val="18"/>
              </w:rPr>
              <w:t>Picchu</w:t>
            </w:r>
          </w:p>
        </w:tc>
      </w:tr>
      <w:tr>
        <w:trPr>
          <w:trHeight w:val="1443" w:hRule="atLeast"/>
        </w:trPr>
        <w:tc>
          <w:tcPr>
            <w:tcW w:w="1143" w:type="dxa"/>
          </w:tcPr>
          <w:p>
            <w:pPr>
              <w:pStyle w:val="TableParagraph"/>
              <w:rPr>
                <w:rFonts w:ascii="Arial"/>
                <w:b/>
                <w:sz w:val="18"/>
              </w:rPr>
            </w:pPr>
          </w:p>
          <w:p>
            <w:pPr>
              <w:pStyle w:val="TableParagraph"/>
              <w:spacing w:before="198"/>
              <w:rPr>
                <w:rFonts w:ascii="Arial"/>
                <w:b/>
                <w:sz w:val="18"/>
              </w:rPr>
            </w:pPr>
          </w:p>
          <w:p>
            <w:pPr>
              <w:pStyle w:val="TableParagraph"/>
              <w:ind w:left="105"/>
              <w:rPr>
                <w:rFonts w:ascii="Arial"/>
                <w:b/>
                <w:sz w:val="18"/>
              </w:rPr>
            </w:pPr>
            <w:r>
              <w:rPr>
                <w:rFonts w:ascii="Arial"/>
                <w:b/>
                <w:spacing w:val="-2"/>
                <w:sz w:val="18"/>
              </w:rPr>
              <w:t>Primera</w:t>
            </w:r>
          </w:p>
        </w:tc>
        <w:tc>
          <w:tcPr>
            <w:tcW w:w="2147" w:type="dxa"/>
          </w:tcPr>
          <w:p>
            <w:pPr>
              <w:pStyle w:val="TableParagraph"/>
              <w:spacing w:line="195" w:lineRule="exact"/>
              <w:ind w:left="71" w:right="61"/>
              <w:jc w:val="center"/>
              <w:rPr>
                <w:sz w:val="18"/>
              </w:rPr>
            </w:pPr>
            <w:r>
              <w:rPr>
                <w:color w:val="404040"/>
                <w:sz w:val="18"/>
              </w:rPr>
              <w:t>Dazzler by</w:t>
            </w:r>
            <w:r>
              <w:rPr>
                <w:color w:val="404040"/>
                <w:spacing w:val="-9"/>
                <w:sz w:val="18"/>
              </w:rPr>
              <w:t> </w:t>
            </w:r>
            <w:r>
              <w:rPr>
                <w:color w:val="404040"/>
                <w:spacing w:val="-2"/>
                <w:sz w:val="18"/>
              </w:rPr>
              <w:t>Wyndam</w:t>
            </w:r>
          </w:p>
          <w:p>
            <w:pPr>
              <w:pStyle w:val="TableParagraph"/>
              <w:spacing w:before="4"/>
              <w:ind w:left="316" w:right="301" w:firstLine="3"/>
              <w:jc w:val="center"/>
              <w:rPr>
                <w:sz w:val="18"/>
              </w:rPr>
            </w:pPr>
            <w:r>
              <w:rPr>
                <w:color w:val="404040"/>
                <w:sz w:val="18"/>
              </w:rPr>
              <w:t>Lima Miraflores</w:t>
            </w:r>
            <w:r>
              <w:rPr>
                <w:color w:val="404040"/>
                <w:spacing w:val="40"/>
                <w:sz w:val="18"/>
              </w:rPr>
              <w:t> </w:t>
            </w:r>
            <w:r>
              <w:rPr>
                <w:color w:val="404040"/>
                <w:sz w:val="18"/>
              </w:rPr>
              <w:t>Sol</w:t>
            </w:r>
            <w:r>
              <w:rPr>
                <w:color w:val="404040"/>
                <w:spacing w:val="-9"/>
                <w:sz w:val="18"/>
              </w:rPr>
              <w:t> </w:t>
            </w:r>
            <w:r>
              <w:rPr>
                <w:color w:val="404040"/>
                <w:sz w:val="18"/>
              </w:rPr>
              <w:t>de</w:t>
            </w:r>
            <w:r>
              <w:rPr>
                <w:color w:val="404040"/>
                <w:spacing w:val="-11"/>
                <w:sz w:val="18"/>
              </w:rPr>
              <w:t> </w:t>
            </w:r>
            <w:r>
              <w:rPr>
                <w:color w:val="404040"/>
                <w:sz w:val="18"/>
              </w:rPr>
              <w:t>Oro</w:t>
            </w:r>
            <w:r>
              <w:rPr>
                <w:color w:val="404040"/>
                <w:spacing w:val="-8"/>
                <w:sz w:val="18"/>
              </w:rPr>
              <w:t> </w:t>
            </w:r>
            <w:r>
              <w:rPr>
                <w:color w:val="404040"/>
                <w:sz w:val="18"/>
              </w:rPr>
              <w:t>Hotel</w:t>
            </w:r>
            <w:r>
              <w:rPr>
                <w:color w:val="404040"/>
                <w:spacing w:val="-5"/>
                <w:sz w:val="18"/>
              </w:rPr>
              <w:t> </w:t>
            </w:r>
            <w:r>
              <w:rPr>
                <w:color w:val="404040"/>
                <w:sz w:val="18"/>
              </w:rPr>
              <w:t>&amp; </w:t>
            </w:r>
            <w:r>
              <w:rPr>
                <w:color w:val="404040"/>
                <w:spacing w:val="-2"/>
                <w:sz w:val="18"/>
              </w:rPr>
              <w:t>Suites</w:t>
            </w:r>
          </w:p>
          <w:p>
            <w:pPr>
              <w:pStyle w:val="TableParagraph"/>
              <w:spacing w:line="206" w:lineRule="exact"/>
              <w:ind w:left="71" w:right="53"/>
              <w:jc w:val="center"/>
              <w:rPr>
                <w:sz w:val="18"/>
              </w:rPr>
            </w:pPr>
            <w:r>
              <w:rPr>
                <w:color w:val="404040"/>
                <w:sz w:val="18"/>
              </w:rPr>
              <w:t>Jose</w:t>
            </w:r>
            <w:r>
              <w:rPr>
                <w:color w:val="404040"/>
                <w:spacing w:val="-15"/>
                <w:sz w:val="18"/>
              </w:rPr>
              <w:t> </w:t>
            </w:r>
            <w:r>
              <w:rPr>
                <w:color w:val="404040"/>
                <w:sz w:val="18"/>
              </w:rPr>
              <w:t>Antonio</w:t>
            </w:r>
            <w:r>
              <w:rPr>
                <w:color w:val="404040"/>
                <w:spacing w:val="-12"/>
                <w:sz w:val="18"/>
              </w:rPr>
              <w:t> </w:t>
            </w:r>
            <w:r>
              <w:rPr>
                <w:color w:val="404040"/>
                <w:sz w:val="18"/>
              </w:rPr>
              <w:t>Executive Jose Antonio Lima Estelar Miraflores</w:t>
            </w:r>
          </w:p>
        </w:tc>
        <w:tc>
          <w:tcPr>
            <w:tcW w:w="2127" w:type="dxa"/>
          </w:tcPr>
          <w:p>
            <w:pPr>
              <w:pStyle w:val="TableParagraph"/>
              <w:spacing w:before="198"/>
              <w:ind w:left="171" w:right="157" w:firstLine="4"/>
              <w:jc w:val="center"/>
              <w:rPr>
                <w:sz w:val="18"/>
              </w:rPr>
            </w:pPr>
            <w:r>
              <w:rPr>
                <w:color w:val="404040"/>
                <w:sz w:val="18"/>
              </w:rPr>
              <w:t>Xima Hotel Cusco Jose Antonio Cusco Terra</w:t>
            </w:r>
            <w:r>
              <w:rPr>
                <w:color w:val="404040"/>
                <w:spacing w:val="-15"/>
                <w:sz w:val="18"/>
              </w:rPr>
              <w:t> </w:t>
            </w:r>
            <w:r>
              <w:rPr>
                <w:color w:val="404040"/>
                <w:sz w:val="18"/>
              </w:rPr>
              <w:t>Andina</w:t>
            </w:r>
            <w:r>
              <w:rPr>
                <w:color w:val="404040"/>
                <w:spacing w:val="-12"/>
                <w:sz w:val="18"/>
              </w:rPr>
              <w:t> </w:t>
            </w:r>
            <w:r>
              <w:rPr>
                <w:color w:val="404040"/>
                <w:sz w:val="18"/>
              </w:rPr>
              <w:t>Mansion </w:t>
            </w:r>
            <w:r>
              <w:rPr>
                <w:color w:val="404040"/>
                <w:spacing w:val="-2"/>
                <w:sz w:val="18"/>
              </w:rPr>
              <w:t>Colonial</w:t>
            </w:r>
          </w:p>
          <w:p>
            <w:pPr>
              <w:pStyle w:val="TableParagraph"/>
              <w:spacing w:line="205" w:lineRule="exact"/>
              <w:ind w:left="17"/>
              <w:jc w:val="center"/>
              <w:rPr>
                <w:sz w:val="18"/>
              </w:rPr>
            </w:pPr>
            <w:r>
              <w:rPr>
                <w:color w:val="404040"/>
                <w:sz w:val="18"/>
              </w:rPr>
              <w:t>San</w:t>
            </w:r>
            <w:r>
              <w:rPr>
                <w:color w:val="404040"/>
                <w:spacing w:val="-1"/>
                <w:sz w:val="18"/>
              </w:rPr>
              <w:t> </w:t>
            </w:r>
            <w:r>
              <w:rPr>
                <w:color w:val="404040"/>
                <w:sz w:val="18"/>
              </w:rPr>
              <w:t>Agustin</w:t>
            </w:r>
            <w:r>
              <w:rPr>
                <w:color w:val="404040"/>
                <w:spacing w:val="-1"/>
                <w:sz w:val="18"/>
              </w:rPr>
              <w:t> </w:t>
            </w:r>
            <w:r>
              <w:rPr>
                <w:color w:val="404040"/>
                <w:spacing w:val="-2"/>
                <w:sz w:val="18"/>
              </w:rPr>
              <w:t>Dorado</w:t>
            </w:r>
          </w:p>
        </w:tc>
        <w:tc>
          <w:tcPr>
            <w:tcW w:w="1844" w:type="dxa"/>
          </w:tcPr>
          <w:p>
            <w:pPr>
              <w:pStyle w:val="TableParagraph"/>
              <w:spacing w:before="93"/>
              <w:rPr>
                <w:rFonts w:ascii="Arial"/>
                <w:b/>
                <w:sz w:val="18"/>
              </w:rPr>
            </w:pPr>
          </w:p>
          <w:p>
            <w:pPr>
              <w:pStyle w:val="TableParagraph"/>
              <w:ind w:left="210" w:right="195"/>
              <w:jc w:val="center"/>
              <w:rPr>
                <w:sz w:val="18"/>
              </w:rPr>
            </w:pPr>
            <w:r>
              <w:rPr>
                <w:color w:val="404040"/>
                <w:sz w:val="18"/>
              </w:rPr>
              <w:t>Sonesta</w:t>
            </w:r>
            <w:r>
              <w:rPr>
                <w:color w:val="404040"/>
                <w:spacing w:val="-13"/>
                <w:sz w:val="18"/>
              </w:rPr>
              <w:t> </w:t>
            </w:r>
            <w:r>
              <w:rPr>
                <w:color w:val="404040"/>
                <w:sz w:val="18"/>
              </w:rPr>
              <w:t>Posadas del Inca Yucay</w:t>
            </w:r>
            <w:r>
              <w:rPr>
                <w:color w:val="404040"/>
                <w:spacing w:val="40"/>
                <w:sz w:val="18"/>
              </w:rPr>
              <w:t> </w:t>
            </w:r>
            <w:r>
              <w:rPr>
                <w:color w:val="404040"/>
                <w:sz w:val="18"/>
              </w:rPr>
              <w:t>La Casona de </w:t>
            </w:r>
            <w:r>
              <w:rPr>
                <w:color w:val="404040"/>
                <w:spacing w:val="-2"/>
                <w:sz w:val="18"/>
              </w:rPr>
              <w:t>Yucay</w:t>
            </w:r>
          </w:p>
        </w:tc>
        <w:tc>
          <w:tcPr>
            <w:tcW w:w="1987" w:type="dxa"/>
          </w:tcPr>
          <w:p>
            <w:pPr>
              <w:pStyle w:val="TableParagraph"/>
              <w:spacing w:before="198"/>
              <w:rPr>
                <w:rFonts w:ascii="Arial"/>
                <w:b/>
                <w:sz w:val="18"/>
              </w:rPr>
            </w:pPr>
          </w:p>
          <w:p>
            <w:pPr>
              <w:pStyle w:val="TableParagraph"/>
              <w:ind w:left="253" w:right="231" w:firstLine="432"/>
              <w:rPr>
                <w:sz w:val="18"/>
              </w:rPr>
            </w:pPr>
            <w:r>
              <w:rPr>
                <w:color w:val="404040"/>
                <w:sz w:val="18"/>
              </w:rPr>
              <w:t>El Mapi Tierra</w:t>
            </w:r>
            <w:r>
              <w:rPr>
                <w:color w:val="404040"/>
                <w:spacing w:val="-15"/>
                <w:sz w:val="18"/>
              </w:rPr>
              <w:t> </w:t>
            </w:r>
            <w:r>
              <w:rPr>
                <w:color w:val="404040"/>
                <w:sz w:val="18"/>
              </w:rPr>
              <w:t>Viva</w:t>
            </w:r>
            <w:r>
              <w:rPr>
                <w:color w:val="404040"/>
                <w:spacing w:val="-12"/>
                <w:sz w:val="18"/>
              </w:rPr>
              <w:t> </w:t>
            </w:r>
            <w:r>
              <w:rPr>
                <w:color w:val="404040"/>
                <w:sz w:val="18"/>
              </w:rPr>
              <w:t>Machu</w:t>
            </w:r>
          </w:p>
          <w:p>
            <w:pPr>
              <w:pStyle w:val="TableParagraph"/>
              <w:spacing w:line="206" w:lineRule="exact"/>
              <w:ind w:left="714"/>
              <w:rPr>
                <w:sz w:val="18"/>
              </w:rPr>
            </w:pPr>
            <w:r>
              <w:rPr>
                <w:color w:val="404040"/>
                <w:spacing w:val="-2"/>
                <w:sz w:val="18"/>
              </w:rPr>
              <w:t>Picchu</w:t>
            </w:r>
          </w:p>
        </w:tc>
      </w:tr>
      <w:tr>
        <w:trPr>
          <w:trHeight w:val="1449" w:hRule="atLeast"/>
        </w:trPr>
        <w:tc>
          <w:tcPr>
            <w:tcW w:w="1143" w:type="dxa"/>
          </w:tcPr>
          <w:p>
            <w:pPr>
              <w:pStyle w:val="TableParagraph"/>
              <w:rPr>
                <w:rFonts w:ascii="Arial"/>
                <w:b/>
                <w:sz w:val="18"/>
              </w:rPr>
            </w:pPr>
          </w:p>
          <w:p>
            <w:pPr>
              <w:pStyle w:val="TableParagraph"/>
              <w:spacing w:before="98"/>
              <w:rPr>
                <w:rFonts w:ascii="Arial"/>
                <w:b/>
                <w:sz w:val="18"/>
              </w:rPr>
            </w:pPr>
          </w:p>
          <w:p>
            <w:pPr>
              <w:pStyle w:val="TableParagraph"/>
              <w:ind w:left="105"/>
              <w:rPr>
                <w:rFonts w:ascii="Arial"/>
                <w:b/>
                <w:sz w:val="18"/>
              </w:rPr>
            </w:pPr>
            <w:r>
              <w:rPr>
                <w:rFonts w:ascii="Arial"/>
                <w:b/>
                <w:spacing w:val="-2"/>
                <w:sz w:val="18"/>
              </w:rPr>
              <w:t>Primera Superior</w:t>
            </w:r>
          </w:p>
        </w:tc>
        <w:tc>
          <w:tcPr>
            <w:tcW w:w="2147" w:type="dxa"/>
          </w:tcPr>
          <w:p>
            <w:pPr>
              <w:pStyle w:val="TableParagraph"/>
              <w:spacing w:line="242" w:lineRule="auto"/>
              <w:ind w:left="71" w:right="56"/>
              <w:jc w:val="center"/>
              <w:rPr>
                <w:sz w:val="18"/>
              </w:rPr>
            </w:pPr>
            <w:r>
              <w:rPr>
                <w:color w:val="404040"/>
                <w:sz w:val="18"/>
              </w:rPr>
              <w:t>José</w:t>
            </w:r>
            <w:r>
              <w:rPr>
                <w:color w:val="404040"/>
                <w:spacing w:val="-15"/>
                <w:sz w:val="18"/>
              </w:rPr>
              <w:t> </w:t>
            </w:r>
            <w:r>
              <w:rPr>
                <w:color w:val="404040"/>
                <w:sz w:val="18"/>
              </w:rPr>
              <w:t>Antonio</w:t>
            </w:r>
            <w:r>
              <w:rPr>
                <w:color w:val="404040"/>
                <w:spacing w:val="-12"/>
                <w:sz w:val="18"/>
              </w:rPr>
              <w:t> </w:t>
            </w:r>
            <w:r>
              <w:rPr>
                <w:color w:val="404040"/>
                <w:sz w:val="18"/>
              </w:rPr>
              <w:t>Deluxe Holiday Inn Lima </w:t>
            </w:r>
            <w:r>
              <w:rPr>
                <w:color w:val="404040"/>
                <w:spacing w:val="-2"/>
                <w:sz w:val="18"/>
              </w:rPr>
              <w:t>Miraflores</w:t>
            </w:r>
          </w:p>
          <w:p>
            <w:pPr>
              <w:pStyle w:val="TableParagraph"/>
              <w:ind w:left="73" w:right="53"/>
              <w:jc w:val="center"/>
              <w:rPr>
                <w:sz w:val="18"/>
              </w:rPr>
            </w:pPr>
            <w:r>
              <w:rPr>
                <w:color w:val="404040"/>
                <w:sz w:val="18"/>
              </w:rPr>
              <w:t>INNSIDE</w:t>
            </w:r>
            <w:r>
              <w:rPr>
                <w:color w:val="404040"/>
                <w:spacing w:val="-13"/>
                <w:sz w:val="18"/>
              </w:rPr>
              <w:t> </w:t>
            </w:r>
            <w:r>
              <w:rPr>
                <w:color w:val="404040"/>
                <w:sz w:val="18"/>
              </w:rPr>
              <w:t>by</w:t>
            </w:r>
            <w:r>
              <w:rPr>
                <w:color w:val="404040"/>
                <w:spacing w:val="-8"/>
                <w:sz w:val="18"/>
              </w:rPr>
              <w:t> </w:t>
            </w:r>
            <w:r>
              <w:rPr>
                <w:color w:val="404040"/>
                <w:sz w:val="18"/>
              </w:rPr>
              <w:t>Melia</w:t>
            </w:r>
            <w:r>
              <w:rPr>
                <w:color w:val="404040"/>
                <w:spacing w:val="-12"/>
                <w:sz w:val="18"/>
              </w:rPr>
              <w:t> </w:t>
            </w:r>
            <w:r>
              <w:rPr>
                <w:color w:val="404040"/>
                <w:sz w:val="18"/>
              </w:rPr>
              <w:t>Lima </w:t>
            </w:r>
            <w:r>
              <w:rPr>
                <w:color w:val="404040"/>
                <w:spacing w:val="-2"/>
                <w:sz w:val="18"/>
              </w:rPr>
              <w:t>Miraflores</w:t>
            </w:r>
          </w:p>
          <w:p>
            <w:pPr>
              <w:pStyle w:val="TableParagraph"/>
              <w:spacing w:line="206" w:lineRule="exact"/>
              <w:ind w:left="157" w:right="147"/>
              <w:jc w:val="center"/>
              <w:rPr>
                <w:sz w:val="18"/>
              </w:rPr>
            </w:pPr>
            <w:r>
              <w:rPr>
                <w:color w:val="404040"/>
                <w:sz w:val="18"/>
              </w:rPr>
              <w:t>Pullman</w:t>
            </w:r>
            <w:r>
              <w:rPr>
                <w:color w:val="404040"/>
                <w:spacing w:val="-15"/>
                <w:sz w:val="18"/>
              </w:rPr>
              <w:t> </w:t>
            </w:r>
            <w:r>
              <w:rPr>
                <w:color w:val="404040"/>
                <w:sz w:val="18"/>
              </w:rPr>
              <w:t>Lima</w:t>
            </w:r>
            <w:r>
              <w:rPr>
                <w:color w:val="404040"/>
                <w:spacing w:val="-12"/>
                <w:sz w:val="18"/>
              </w:rPr>
              <w:t> </w:t>
            </w:r>
            <w:r>
              <w:rPr>
                <w:color w:val="404040"/>
                <w:sz w:val="18"/>
              </w:rPr>
              <w:t>San </w:t>
            </w:r>
            <w:r>
              <w:rPr>
                <w:color w:val="404040"/>
                <w:spacing w:val="-2"/>
                <w:sz w:val="18"/>
              </w:rPr>
              <w:t>Isidro</w:t>
            </w:r>
          </w:p>
        </w:tc>
        <w:tc>
          <w:tcPr>
            <w:tcW w:w="2127" w:type="dxa"/>
          </w:tcPr>
          <w:p>
            <w:pPr>
              <w:pStyle w:val="TableParagraph"/>
              <w:spacing w:line="242" w:lineRule="auto"/>
              <w:ind w:left="157" w:right="145" w:firstLine="2"/>
              <w:jc w:val="center"/>
              <w:rPr>
                <w:sz w:val="18"/>
              </w:rPr>
            </w:pPr>
            <w:r>
              <w:rPr>
                <w:color w:val="404040"/>
                <w:sz w:val="18"/>
              </w:rPr>
              <w:t>Jose Antonio Cusco Casa</w:t>
            </w:r>
            <w:r>
              <w:rPr>
                <w:color w:val="404040"/>
                <w:spacing w:val="-15"/>
                <w:sz w:val="18"/>
              </w:rPr>
              <w:t> </w:t>
            </w:r>
            <w:r>
              <w:rPr>
                <w:color w:val="404040"/>
                <w:sz w:val="18"/>
              </w:rPr>
              <w:t>Andina</w:t>
            </w:r>
            <w:r>
              <w:rPr>
                <w:color w:val="404040"/>
                <w:spacing w:val="-12"/>
                <w:sz w:val="18"/>
              </w:rPr>
              <w:t> </w:t>
            </w:r>
            <w:r>
              <w:rPr>
                <w:color w:val="404040"/>
                <w:sz w:val="18"/>
              </w:rPr>
              <w:t>Premium </w:t>
            </w:r>
            <w:r>
              <w:rPr>
                <w:color w:val="404040"/>
                <w:spacing w:val="-2"/>
                <w:sz w:val="18"/>
              </w:rPr>
              <w:t>Cusco</w:t>
            </w:r>
          </w:p>
          <w:p>
            <w:pPr>
              <w:pStyle w:val="TableParagraph"/>
              <w:ind w:left="157" w:right="143"/>
              <w:jc w:val="center"/>
              <w:rPr>
                <w:sz w:val="18"/>
              </w:rPr>
            </w:pPr>
            <w:r>
              <w:rPr>
                <w:color w:val="404040"/>
                <w:sz w:val="18"/>
              </w:rPr>
              <w:t>Costa</w:t>
            </w:r>
            <w:r>
              <w:rPr>
                <w:color w:val="404040"/>
                <w:spacing w:val="-13"/>
                <w:sz w:val="18"/>
              </w:rPr>
              <w:t> </w:t>
            </w:r>
            <w:r>
              <w:rPr>
                <w:color w:val="404040"/>
                <w:sz w:val="18"/>
              </w:rPr>
              <w:t>del</w:t>
            </w:r>
            <w:r>
              <w:rPr>
                <w:color w:val="404040"/>
                <w:spacing w:val="-10"/>
                <w:sz w:val="18"/>
              </w:rPr>
              <w:t> </w:t>
            </w:r>
            <w:r>
              <w:rPr>
                <w:color w:val="404040"/>
                <w:sz w:val="18"/>
              </w:rPr>
              <w:t>Sol</w:t>
            </w:r>
            <w:r>
              <w:rPr>
                <w:color w:val="404040"/>
                <w:spacing w:val="-12"/>
                <w:sz w:val="18"/>
              </w:rPr>
              <w:t> </w:t>
            </w:r>
            <w:r>
              <w:rPr>
                <w:color w:val="404040"/>
                <w:sz w:val="18"/>
              </w:rPr>
              <w:t>Ramada </w:t>
            </w:r>
            <w:r>
              <w:rPr>
                <w:color w:val="404040"/>
                <w:spacing w:val="-2"/>
                <w:sz w:val="18"/>
              </w:rPr>
              <w:t>Cusco</w:t>
            </w:r>
          </w:p>
          <w:p>
            <w:pPr>
              <w:pStyle w:val="TableParagraph"/>
              <w:spacing w:line="206" w:lineRule="exact"/>
              <w:ind w:left="354" w:right="334"/>
              <w:jc w:val="center"/>
              <w:rPr>
                <w:sz w:val="18"/>
              </w:rPr>
            </w:pPr>
            <w:r>
              <w:rPr>
                <w:color w:val="404040"/>
                <w:sz w:val="18"/>
              </w:rPr>
              <w:t>Hilton</w:t>
            </w:r>
            <w:r>
              <w:rPr>
                <w:color w:val="404040"/>
                <w:spacing w:val="-15"/>
                <w:sz w:val="18"/>
              </w:rPr>
              <w:t> </w:t>
            </w:r>
            <w:r>
              <w:rPr>
                <w:color w:val="404040"/>
                <w:sz w:val="18"/>
              </w:rPr>
              <w:t>Garden</w:t>
            </w:r>
            <w:r>
              <w:rPr>
                <w:color w:val="404040"/>
                <w:spacing w:val="-12"/>
                <w:sz w:val="18"/>
              </w:rPr>
              <w:t> </w:t>
            </w:r>
            <w:r>
              <w:rPr>
                <w:color w:val="404040"/>
                <w:sz w:val="18"/>
              </w:rPr>
              <w:t>Inn </w:t>
            </w:r>
            <w:r>
              <w:rPr>
                <w:color w:val="404040"/>
                <w:spacing w:val="-2"/>
                <w:sz w:val="18"/>
              </w:rPr>
              <w:t>Cusco</w:t>
            </w:r>
          </w:p>
        </w:tc>
        <w:tc>
          <w:tcPr>
            <w:tcW w:w="1844" w:type="dxa"/>
          </w:tcPr>
          <w:p>
            <w:pPr>
              <w:pStyle w:val="TableParagraph"/>
              <w:spacing w:line="244" w:lineRule="auto"/>
              <w:ind w:left="306" w:right="290"/>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w:t>
            </w:r>
          </w:p>
          <w:p>
            <w:pPr>
              <w:pStyle w:val="TableParagraph"/>
              <w:ind w:left="139" w:right="124"/>
              <w:jc w:val="center"/>
              <w:rPr>
                <w:sz w:val="18"/>
              </w:rPr>
            </w:pPr>
            <w:r>
              <w:rPr>
                <w:color w:val="404040"/>
                <w:sz w:val="18"/>
              </w:rPr>
              <w:t>Sonesta</w:t>
            </w:r>
            <w:r>
              <w:rPr>
                <w:color w:val="404040"/>
                <w:spacing w:val="-13"/>
                <w:sz w:val="18"/>
              </w:rPr>
              <w:t> </w:t>
            </w:r>
            <w:r>
              <w:rPr>
                <w:color w:val="404040"/>
                <w:sz w:val="18"/>
              </w:rPr>
              <w:t>Posadas del Inca Yucay Casa Andina</w:t>
            </w:r>
          </w:p>
          <w:p>
            <w:pPr>
              <w:pStyle w:val="TableParagraph"/>
              <w:spacing w:line="206" w:lineRule="exact"/>
              <w:ind w:left="330" w:right="315"/>
              <w:jc w:val="center"/>
              <w:rPr>
                <w:sz w:val="18"/>
              </w:rPr>
            </w:pPr>
            <w:r>
              <w:rPr>
                <w:color w:val="404040"/>
                <w:sz w:val="18"/>
              </w:rPr>
              <w:t>Premium</w:t>
            </w:r>
            <w:r>
              <w:rPr>
                <w:color w:val="404040"/>
                <w:spacing w:val="-13"/>
                <w:sz w:val="18"/>
              </w:rPr>
              <w:t> </w:t>
            </w:r>
            <w:r>
              <w:rPr>
                <w:color w:val="404040"/>
                <w:sz w:val="18"/>
              </w:rPr>
              <w:t>Valle </w:t>
            </w:r>
            <w:r>
              <w:rPr>
                <w:color w:val="404040"/>
                <w:spacing w:val="-2"/>
                <w:sz w:val="18"/>
              </w:rPr>
              <w:t>Sagrado</w:t>
            </w:r>
          </w:p>
        </w:tc>
        <w:tc>
          <w:tcPr>
            <w:tcW w:w="1987" w:type="dxa"/>
          </w:tcPr>
          <w:p>
            <w:pPr>
              <w:pStyle w:val="TableParagraph"/>
              <w:rPr>
                <w:rFonts w:ascii="Arial"/>
                <w:b/>
                <w:sz w:val="18"/>
              </w:rPr>
            </w:pPr>
          </w:p>
          <w:p>
            <w:pPr>
              <w:pStyle w:val="TableParagraph"/>
              <w:spacing w:before="204"/>
              <w:rPr>
                <w:rFonts w:ascii="Arial"/>
                <w:b/>
                <w:sz w:val="18"/>
              </w:rPr>
            </w:pPr>
          </w:p>
          <w:p>
            <w:pPr>
              <w:pStyle w:val="TableParagraph"/>
              <w:ind w:left="6"/>
              <w:jc w:val="center"/>
              <w:rPr>
                <w:sz w:val="18"/>
              </w:rPr>
            </w:pPr>
            <w:r>
              <w:rPr>
                <w:color w:val="404040"/>
                <w:sz w:val="18"/>
              </w:rPr>
              <w:t>Casa</w:t>
            </w:r>
            <w:r>
              <w:rPr>
                <w:color w:val="404040"/>
                <w:spacing w:val="-2"/>
                <w:sz w:val="18"/>
              </w:rPr>
              <w:t> </w:t>
            </w:r>
            <w:r>
              <w:rPr>
                <w:color w:val="404040"/>
                <w:sz w:val="18"/>
              </w:rPr>
              <w:t>del</w:t>
            </w:r>
            <w:r>
              <w:rPr>
                <w:color w:val="404040"/>
                <w:spacing w:val="-2"/>
                <w:sz w:val="18"/>
              </w:rPr>
              <w:t> </w:t>
            </w:r>
            <w:r>
              <w:rPr>
                <w:color w:val="404040"/>
                <w:spacing w:val="-5"/>
                <w:sz w:val="18"/>
              </w:rPr>
              <w:t>Sol</w:t>
            </w:r>
          </w:p>
        </w:tc>
      </w:tr>
      <w:tr>
        <w:trPr>
          <w:trHeight w:val="1654" w:hRule="atLeast"/>
        </w:trPr>
        <w:tc>
          <w:tcPr>
            <w:tcW w:w="1143" w:type="dxa"/>
          </w:tcPr>
          <w:p>
            <w:pPr>
              <w:pStyle w:val="TableParagraph"/>
              <w:rPr>
                <w:rFonts w:ascii="Arial"/>
                <w:b/>
                <w:sz w:val="18"/>
              </w:rPr>
            </w:pPr>
          </w:p>
          <w:p>
            <w:pPr>
              <w:pStyle w:val="TableParagraph"/>
              <w:rPr>
                <w:rFonts w:ascii="Arial"/>
                <w:b/>
                <w:sz w:val="18"/>
              </w:rPr>
            </w:pPr>
          </w:p>
          <w:p>
            <w:pPr>
              <w:pStyle w:val="TableParagraph"/>
              <w:spacing w:before="92"/>
              <w:rPr>
                <w:rFonts w:ascii="Arial"/>
                <w:b/>
                <w:sz w:val="18"/>
              </w:rPr>
            </w:pPr>
          </w:p>
          <w:p>
            <w:pPr>
              <w:pStyle w:val="TableParagraph"/>
              <w:ind w:left="105"/>
              <w:rPr>
                <w:rFonts w:ascii="Arial"/>
                <w:b/>
                <w:sz w:val="18"/>
              </w:rPr>
            </w:pPr>
            <w:r>
              <w:rPr>
                <w:rFonts w:ascii="Arial"/>
                <w:b/>
                <w:spacing w:val="-4"/>
                <w:sz w:val="18"/>
              </w:rPr>
              <w:t>Lujo</w:t>
            </w:r>
          </w:p>
        </w:tc>
        <w:tc>
          <w:tcPr>
            <w:tcW w:w="2147" w:type="dxa"/>
          </w:tcPr>
          <w:p>
            <w:pPr>
              <w:pStyle w:val="TableParagraph"/>
              <w:spacing w:before="198"/>
              <w:rPr>
                <w:rFonts w:ascii="Arial"/>
                <w:b/>
                <w:sz w:val="18"/>
              </w:rPr>
            </w:pPr>
          </w:p>
          <w:p>
            <w:pPr>
              <w:pStyle w:val="TableParagraph"/>
              <w:ind w:left="604" w:right="125" w:hanging="466"/>
              <w:rPr>
                <w:sz w:val="18"/>
              </w:rPr>
            </w:pPr>
            <w:r>
              <w:rPr>
                <w:color w:val="404040"/>
                <w:sz w:val="18"/>
              </w:rPr>
              <w:t>El</w:t>
            </w:r>
            <w:r>
              <w:rPr>
                <w:color w:val="404040"/>
                <w:spacing w:val="-13"/>
                <w:sz w:val="18"/>
              </w:rPr>
              <w:t> </w:t>
            </w:r>
            <w:r>
              <w:rPr>
                <w:color w:val="404040"/>
                <w:sz w:val="18"/>
              </w:rPr>
              <w:t>Pardo</w:t>
            </w:r>
            <w:r>
              <w:rPr>
                <w:color w:val="404040"/>
                <w:spacing w:val="-12"/>
                <w:sz w:val="18"/>
              </w:rPr>
              <w:t> </w:t>
            </w:r>
            <w:r>
              <w:rPr>
                <w:color w:val="404040"/>
                <w:sz w:val="18"/>
              </w:rPr>
              <w:t>Doubletree</w:t>
            </w:r>
            <w:r>
              <w:rPr>
                <w:color w:val="404040"/>
                <w:spacing w:val="-13"/>
                <w:sz w:val="18"/>
              </w:rPr>
              <w:t> </w:t>
            </w:r>
            <w:r>
              <w:rPr>
                <w:color w:val="404040"/>
                <w:sz w:val="18"/>
              </w:rPr>
              <w:t>by Hilton Hotel</w:t>
            </w:r>
          </w:p>
          <w:p>
            <w:pPr>
              <w:pStyle w:val="TableParagraph"/>
              <w:ind w:left="691" w:hanging="586"/>
              <w:rPr>
                <w:sz w:val="18"/>
              </w:rPr>
            </w:pPr>
            <w:r>
              <w:rPr>
                <w:color w:val="404040"/>
                <w:sz w:val="18"/>
              </w:rPr>
              <w:t>Pullman</w:t>
            </w:r>
            <w:r>
              <w:rPr>
                <w:color w:val="404040"/>
                <w:spacing w:val="-15"/>
                <w:sz w:val="18"/>
              </w:rPr>
              <w:t> </w:t>
            </w:r>
            <w:r>
              <w:rPr>
                <w:color w:val="404040"/>
                <w:sz w:val="18"/>
              </w:rPr>
              <w:t>Lima</w:t>
            </w:r>
            <w:r>
              <w:rPr>
                <w:color w:val="404040"/>
                <w:spacing w:val="-12"/>
                <w:sz w:val="18"/>
              </w:rPr>
              <w:t> </w:t>
            </w:r>
            <w:r>
              <w:rPr>
                <w:color w:val="404040"/>
                <w:sz w:val="18"/>
              </w:rPr>
              <w:t>Miraflores </w:t>
            </w:r>
            <w:r>
              <w:rPr>
                <w:color w:val="404040"/>
                <w:spacing w:val="-2"/>
                <w:sz w:val="18"/>
              </w:rPr>
              <w:t>Swissotel</w:t>
            </w:r>
          </w:p>
        </w:tc>
        <w:tc>
          <w:tcPr>
            <w:tcW w:w="2127" w:type="dxa"/>
          </w:tcPr>
          <w:p>
            <w:pPr>
              <w:pStyle w:val="TableParagraph"/>
              <w:spacing w:line="195" w:lineRule="exact"/>
              <w:ind w:left="296"/>
              <w:jc w:val="both"/>
              <w:rPr>
                <w:sz w:val="18"/>
              </w:rPr>
            </w:pPr>
            <w:r>
              <w:rPr>
                <w:color w:val="404040"/>
                <w:sz w:val="18"/>
              </w:rPr>
              <w:t>Palacio</w:t>
            </w:r>
            <w:r>
              <w:rPr>
                <w:color w:val="404040"/>
                <w:spacing w:val="-4"/>
                <w:sz w:val="18"/>
              </w:rPr>
              <w:t> </w:t>
            </w:r>
            <w:r>
              <w:rPr>
                <w:color w:val="404040"/>
                <w:sz w:val="18"/>
              </w:rPr>
              <w:t>del Inka</w:t>
            </w:r>
            <w:r>
              <w:rPr>
                <w:color w:val="404040"/>
                <w:spacing w:val="-3"/>
                <w:sz w:val="18"/>
              </w:rPr>
              <w:t> </w:t>
            </w:r>
            <w:r>
              <w:rPr>
                <w:color w:val="404040"/>
                <w:sz w:val="18"/>
              </w:rPr>
              <w:t>,</w:t>
            </w:r>
            <w:r>
              <w:rPr>
                <w:color w:val="404040"/>
                <w:spacing w:val="-1"/>
                <w:sz w:val="18"/>
              </w:rPr>
              <w:t> </w:t>
            </w:r>
            <w:r>
              <w:rPr>
                <w:color w:val="404040"/>
                <w:spacing w:val="-10"/>
                <w:sz w:val="18"/>
              </w:rPr>
              <w:t>a</w:t>
            </w:r>
          </w:p>
          <w:p>
            <w:pPr>
              <w:pStyle w:val="TableParagraph"/>
              <w:spacing w:before="4"/>
              <w:ind w:left="709" w:right="349" w:hanging="341"/>
              <w:jc w:val="both"/>
              <w:rPr>
                <w:sz w:val="18"/>
              </w:rPr>
            </w:pPr>
            <w:r>
              <w:rPr>
                <w:color w:val="404040"/>
                <w:sz w:val="18"/>
              </w:rPr>
              <w:t>Luxury</w:t>
            </w:r>
            <w:r>
              <w:rPr>
                <w:color w:val="404040"/>
                <w:spacing w:val="-13"/>
                <w:sz w:val="18"/>
              </w:rPr>
              <w:t> </w:t>
            </w:r>
            <w:r>
              <w:rPr>
                <w:color w:val="404040"/>
                <w:sz w:val="18"/>
              </w:rPr>
              <w:t>Collection </w:t>
            </w:r>
            <w:r>
              <w:rPr>
                <w:color w:val="404040"/>
                <w:spacing w:val="-2"/>
                <w:sz w:val="18"/>
              </w:rPr>
              <w:t>(Classic)</w:t>
            </w:r>
          </w:p>
          <w:p>
            <w:pPr>
              <w:pStyle w:val="TableParagraph"/>
              <w:ind w:left="469" w:right="452" w:firstLine="4"/>
              <w:jc w:val="both"/>
              <w:rPr>
                <w:sz w:val="18"/>
              </w:rPr>
            </w:pP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w:t>
            </w:r>
          </w:p>
          <w:p>
            <w:pPr>
              <w:pStyle w:val="TableParagraph"/>
              <w:spacing w:line="206" w:lineRule="exact"/>
              <w:ind w:left="853" w:hanging="687"/>
              <w:rPr>
                <w:sz w:val="18"/>
              </w:rPr>
            </w:pPr>
            <w:r>
              <w:rPr>
                <w:color w:val="404040"/>
                <w:sz w:val="18"/>
              </w:rPr>
              <w:t>Convento</w:t>
            </w:r>
            <w:r>
              <w:rPr>
                <w:color w:val="404040"/>
                <w:spacing w:val="-15"/>
                <w:sz w:val="18"/>
              </w:rPr>
              <w:t> </w:t>
            </w:r>
            <w:r>
              <w:rPr>
                <w:color w:val="404040"/>
                <w:sz w:val="18"/>
              </w:rPr>
              <w:t>Cusco</w:t>
            </w:r>
            <w:r>
              <w:rPr>
                <w:color w:val="404040"/>
                <w:spacing w:val="-12"/>
                <w:sz w:val="18"/>
              </w:rPr>
              <w:t> </w:t>
            </w:r>
            <w:r>
              <w:rPr>
                <w:color w:val="404040"/>
                <w:sz w:val="18"/>
              </w:rPr>
              <w:t>(Inka </w:t>
            </w:r>
            <w:r>
              <w:rPr>
                <w:color w:val="404040"/>
                <w:spacing w:val="-2"/>
                <w:sz w:val="18"/>
              </w:rPr>
              <w:t>Wall)</w:t>
            </w:r>
          </w:p>
        </w:tc>
        <w:tc>
          <w:tcPr>
            <w:tcW w:w="1844" w:type="dxa"/>
          </w:tcPr>
          <w:p>
            <w:pPr>
              <w:pStyle w:val="TableParagraph"/>
              <w:spacing w:before="92"/>
              <w:rPr>
                <w:rFonts w:ascii="Arial"/>
                <w:b/>
                <w:sz w:val="18"/>
              </w:rPr>
            </w:pPr>
          </w:p>
          <w:p>
            <w:pPr>
              <w:pStyle w:val="TableParagraph"/>
              <w:spacing w:before="1"/>
              <w:ind w:left="301" w:right="286"/>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c>
          <w:tcPr>
            <w:tcW w:w="1987" w:type="dxa"/>
          </w:tcPr>
          <w:p>
            <w:pPr>
              <w:pStyle w:val="TableParagraph"/>
              <w:rPr>
                <w:rFonts w:ascii="Arial"/>
                <w:b/>
                <w:sz w:val="18"/>
              </w:rPr>
            </w:pPr>
          </w:p>
          <w:p>
            <w:pPr>
              <w:pStyle w:val="TableParagraph"/>
              <w:rPr>
                <w:rFonts w:ascii="Arial"/>
                <w:b/>
                <w:sz w:val="18"/>
              </w:rPr>
            </w:pPr>
          </w:p>
          <w:p>
            <w:pPr>
              <w:pStyle w:val="TableParagraph"/>
              <w:spacing w:before="92"/>
              <w:rPr>
                <w:rFonts w:ascii="Arial"/>
                <w:b/>
                <w:sz w:val="18"/>
              </w:rPr>
            </w:pPr>
          </w:p>
          <w:p>
            <w:pPr>
              <w:pStyle w:val="TableParagraph"/>
              <w:ind w:left="6" w:right="1"/>
              <w:jc w:val="center"/>
              <w:rPr>
                <w:sz w:val="18"/>
              </w:rPr>
            </w:pPr>
            <w:r>
              <w:rPr>
                <w:color w:val="404040"/>
                <w:sz w:val="18"/>
              </w:rPr>
              <w:t>Sumaq</w:t>
            </w:r>
            <w:r>
              <w:rPr>
                <w:color w:val="404040"/>
                <w:spacing w:val="-1"/>
                <w:sz w:val="18"/>
              </w:rPr>
              <w:t> </w:t>
            </w:r>
            <w:r>
              <w:rPr>
                <w:color w:val="404040"/>
                <w:spacing w:val="-2"/>
                <w:sz w:val="18"/>
              </w:rPr>
              <w:t>Hotel</w:t>
            </w:r>
          </w:p>
        </w:tc>
      </w:tr>
    </w:tbl>
    <w:p>
      <w:pPr>
        <w:pStyle w:val="BodyText"/>
        <w:rPr>
          <w:rFonts w:ascii="Arial"/>
          <w:b/>
        </w:rPr>
      </w:pPr>
    </w:p>
    <w:p>
      <w:pPr>
        <w:pStyle w:val="BodyText"/>
        <w:spacing w:before="5"/>
        <w:rPr>
          <w:rFonts w:ascii="Arial"/>
          <w:b/>
        </w:rPr>
      </w:pPr>
    </w:p>
    <w:p>
      <w:pPr>
        <w:pStyle w:val="BodyText"/>
        <w:ind w:left="713" w:right="702"/>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jc w:val="both"/>
        <w:sectPr>
          <w:pgSz w:w="11910" w:h="16840"/>
          <w:pgMar w:header="0" w:footer="998" w:top="2420" w:bottom="1180" w:left="1275" w:right="1275"/>
        </w:sectPr>
      </w:pPr>
    </w:p>
    <w:p>
      <w:pPr>
        <w:pStyle w:val="BodyText"/>
        <w:spacing w:before="156"/>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2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5"/>
        <w:gridCol w:w="1695"/>
        <w:gridCol w:w="1407"/>
        <w:gridCol w:w="1421"/>
        <w:gridCol w:w="1220"/>
        <w:gridCol w:w="1220"/>
      </w:tblGrid>
      <w:tr>
        <w:trPr>
          <w:trHeight w:val="205" w:hRule="atLeast"/>
        </w:trPr>
        <w:tc>
          <w:tcPr>
            <w:tcW w:w="8898" w:type="dxa"/>
            <w:gridSpan w:val="6"/>
            <w:tcBorders>
              <w:bottom w:val="nil"/>
            </w:tcBorders>
            <w:shd w:val="clear" w:color="auto" w:fill="7E7E7E"/>
          </w:tcPr>
          <w:p>
            <w:pPr>
              <w:pStyle w:val="TableParagraph"/>
              <w:spacing w:line="186" w:lineRule="exact"/>
              <w:ind w:left="43"/>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5" w:hRule="atLeast"/>
        </w:trPr>
        <w:tc>
          <w:tcPr>
            <w:tcW w:w="1935" w:type="dxa"/>
            <w:tcBorders>
              <w:top w:val="nil"/>
              <w:bottom w:val="nil"/>
            </w:tcBorders>
            <w:shd w:val="clear" w:color="auto" w:fill="28AC04"/>
          </w:tcPr>
          <w:p>
            <w:pPr>
              <w:pStyle w:val="TableParagraph"/>
              <w:spacing w:before="119"/>
              <w:ind w:left="595"/>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7"/>
              <w:rPr>
                <w:rFonts w:ascii="Arial" w:hAnsi="Arial"/>
                <w:b/>
                <w:sz w:val="18"/>
              </w:rPr>
            </w:pPr>
            <w:r>
              <w:rPr>
                <w:rFonts w:ascii="Arial" w:hAnsi="Arial"/>
                <w:b/>
                <w:color w:val="FFFFFF"/>
                <w:spacing w:val="-2"/>
                <w:sz w:val="18"/>
              </w:rPr>
              <w:t>Categoría</w:t>
            </w:r>
          </w:p>
        </w:tc>
        <w:tc>
          <w:tcPr>
            <w:tcW w:w="1407" w:type="dxa"/>
            <w:tcBorders>
              <w:top w:val="nil"/>
              <w:bottom w:val="nil"/>
            </w:tcBorders>
            <w:shd w:val="clear" w:color="auto" w:fill="28AC04"/>
          </w:tcPr>
          <w:p>
            <w:pPr>
              <w:pStyle w:val="TableParagraph"/>
              <w:spacing w:before="119"/>
              <w:ind w:left="24" w:right="5"/>
              <w:jc w:val="center"/>
              <w:rPr>
                <w:rFonts w:ascii="Arial"/>
                <w:b/>
                <w:sz w:val="18"/>
              </w:rPr>
            </w:pPr>
            <w:r>
              <w:rPr>
                <w:rFonts w:ascii="Arial"/>
                <w:b/>
                <w:color w:val="FFFFFF"/>
                <w:spacing w:val="-2"/>
                <w:sz w:val="18"/>
              </w:rPr>
              <w:t>Doble</w:t>
            </w:r>
          </w:p>
        </w:tc>
        <w:tc>
          <w:tcPr>
            <w:tcW w:w="1421" w:type="dxa"/>
            <w:tcBorders>
              <w:top w:val="nil"/>
              <w:bottom w:val="nil"/>
            </w:tcBorders>
            <w:shd w:val="clear" w:color="auto" w:fill="28AC04"/>
          </w:tcPr>
          <w:p>
            <w:pPr>
              <w:pStyle w:val="TableParagraph"/>
              <w:spacing w:before="119"/>
              <w:ind w:left="15"/>
              <w:jc w:val="center"/>
              <w:rPr>
                <w:rFonts w:ascii="Arial"/>
                <w:b/>
                <w:sz w:val="18"/>
              </w:rPr>
            </w:pPr>
            <w:r>
              <w:rPr>
                <w:rFonts w:ascii="Arial"/>
                <w:b/>
                <w:color w:val="FFFFFF"/>
                <w:spacing w:val="-2"/>
                <w:sz w:val="18"/>
              </w:rPr>
              <w:t>Triple</w:t>
            </w:r>
          </w:p>
        </w:tc>
        <w:tc>
          <w:tcPr>
            <w:tcW w:w="1220" w:type="dxa"/>
            <w:tcBorders>
              <w:top w:val="nil"/>
              <w:bottom w:val="nil"/>
            </w:tcBorders>
            <w:shd w:val="clear" w:color="auto" w:fill="28AC04"/>
          </w:tcPr>
          <w:p>
            <w:pPr>
              <w:pStyle w:val="TableParagraph"/>
              <w:spacing w:before="119"/>
              <w:ind w:left="19" w:right="4"/>
              <w:jc w:val="center"/>
              <w:rPr>
                <w:rFonts w:ascii="Arial"/>
                <w:b/>
                <w:sz w:val="18"/>
              </w:rPr>
            </w:pPr>
            <w:r>
              <w:rPr>
                <w:rFonts w:ascii="Arial"/>
                <w:b/>
                <w:color w:val="FFFFFF"/>
                <w:spacing w:val="-2"/>
                <w:sz w:val="18"/>
              </w:rPr>
              <w:t>Sencilla</w:t>
            </w:r>
          </w:p>
        </w:tc>
        <w:tc>
          <w:tcPr>
            <w:tcW w:w="1220" w:type="dxa"/>
            <w:tcBorders>
              <w:top w:val="nil"/>
              <w:bottom w:val="nil"/>
            </w:tcBorders>
            <w:shd w:val="clear" w:color="auto" w:fill="28AC04"/>
          </w:tcPr>
          <w:p>
            <w:pPr>
              <w:pStyle w:val="TableParagraph"/>
              <w:spacing w:before="18"/>
              <w:ind w:left="417" w:right="320" w:hanging="82"/>
              <w:rPr>
                <w:rFonts w:ascii="Arial"/>
                <w:b/>
                <w:sz w:val="18"/>
              </w:rPr>
            </w:pPr>
            <w:r>
              <w:rPr>
                <w:rFonts w:ascii="Arial"/>
                <w:b/>
                <w:color w:val="FFFFFF"/>
                <w:spacing w:val="-2"/>
                <w:sz w:val="18"/>
              </w:rPr>
              <w:t>Menor (2-7)</w:t>
            </w:r>
          </w:p>
        </w:tc>
      </w:tr>
      <w:tr>
        <w:trPr>
          <w:trHeight w:val="388" w:hRule="atLeast"/>
        </w:trPr>
        <w:tc>
          <w:tcPr>
            <w:tcW w:w="1935" w:type="dxa"/>
            <w:vMerge w:val="restart"/>
            <w:tcBorders>
              <w:top w:val="nil"/>
            </w:tcBorders>
          </w:tcPr>
          <w:p>
            <w:pPr>
              <w:pStyle w:val="TableParagraph"/>
              <w:rPr>
                <w:rFonts w:ascii="Arial"/>
                <w:b/>
                <w:sz w:val="18"/>
              </w:rPr>
            </w:pPr>
          </w:p>
          <w:p>
            <w:pPr>
              <w:pStyle w:val="TableParagraph"/>
              <w:spacing w:before="176"/>
              <w:rPr>
                <w:rFonts w:ascii="Arial"/>
                <w:b/>
                <w:sz w:val="18"/>
              </w:rPr>
            </w:pPr>
          </w:p>
          <w:p>
            <w:pPr>
              <w:pStyle w:val="TableParagraph"/>
              <w:spacing w:line="207" w:lineRule="exact"/>
              <w:ind w:left="230"/>
              <w:rPr>
                <w:rFonts w:ascii="Arial"/>
                <w:b/>
                <w:sz w:val="18"/>
              </w:rPr>
            </w:pPr>
            <w:r>
              <w:rPr>
                <w:rFonts w:ascii="Arial"/>
                <w:b/>
                <w:spacing w:val="-2"/>
                <w:sz w:val="18"/>
              </w:rPr>
              <w:t>05/01/26-20/03/26</w:t>
            </w:r>
          </w:p>
          <w:p>
            <w:pPr>
              <w:pStyle w:val="TableParagraph"/>
              <w:spacing w:line="206" w:lineRule="exact"/>
              <w:ind w:left="206"/>
              <w:rPr>
                <w:rFonts w:ascii="Arial"/>
                <w:b/>
                <w:sz w:val="18"/>
              </w:rPr>
            </w:pPr>
            <w:r>
              <w:rPr>
                <w:rFonts w:ascii="Arial"/>
                <w:b/>
                <w:sz w:val="18"/>
              </w:rPr>
              <w:t>08/04/26-</w:t>
            </w:r>
            <w:r>
              <w:rPr>
                <w:rFonts w:ascii="Arial"/>
                <w:b/>
                <w:spacing w:val="-2"/>
                <w:sz w:val="18"/>
              </w:rPr>
              <w:t> 15/06/26</w:t>
            </w:r>
          </w:p>
          <w:p>
            <w:pPr>
              <w:pStyle w:val="TableParagraph"/>
              <w:spacing w:line="207" w:lineRule="exact"/>
              <w:ind w:left="234"/>
              <w:rPr>
                <w:rFonts w:ascii="Arial"/>
                <w:b/>
                <w:sz w:val="18"/>
              </w:rPr>
            </w:pPr>
            <w:r>
              <w:rPr>
                <w:rFonts w:ascii="Arial"/>
                <w:b/>
                <w:spacing w:val="-2"/>
                <w:sz w:val="18"/>
              </w:rPr>
              <w:t>30/06/26-15/12/26</w:t>
            </w:r>
          </w:p>
        </w:tc>
        <w:tc>
          <w:tcPr>
            <w:tcW w:w="1695" w:type="dxa"/>
            <w:tcBorders>
              <w:top w:val="nil"/>
            </w:tcBorders>
            <w:shd w:val="clear" w:color="auto" w:fill="FFFF99"/>
          </w:tcPr>
          <w:p>
            <w:pPr>
              <w:pStyle w:val="TableParagraph"/>
              <w:spacing w:before="86"/>
              <w:ind w:left="105"/>
              <w:rPr>
                <w:rFonts w:ascii="Arial"/>
                <w:b/>
                <w:sz w:val="18"/>
              </w:rPr>
            </w:pPr>
            <w:r>
              <w:rPr>
                <w:rFonts w:ascii="Arial"/>
                <w:b/>
                <w:spacing w:val="-2"/>
                <w:sz w:val="18"/>
              </w:rPr>
              <w:t>Turista</w:t>
            </w:r>
          </w:p>
        </w:tc>
        <w:tc>
          <w:tcPr>
            <w:tcW w:w="1407" w:type="dxa"/>
            <w:tcBorders>
              <w:top w:val="nil"/>
            </w:tcBorders>
            <w:shd w:val="clear" w:color="auto" w:fill="FFFF99"/>
          </w:tcPr>
          <w:p>
            <w:pPr>
              <w:pStyle w:val="TableParagraph"/>
              <w:spacing w:before="86"/>
              <w:ind w:left="24"/>
              <w:jc w:val="center"/>
              <w:rPr>
                <w:sz w:val="18"/>
              </w:rPr>
            </w:pPr>
            <w:r>
              <w:rPr>
                <w:sz w:val="18"/>
              </w:rPr>
              <w:t>USD</w:t>
            </w:r>
            <w:r>
              <w:rPr>
                <w:spacing w:val="-1"/>
                <w:sz w:val="18"/>
              </w:rPr>
              <w:t> </w:t>
            </w:r>
            <w:r>
              <w:rPr>
                <w:spacing w:val="-2"/>
                <w:sz w:val="18"/>
              </w:rPr>
              <w:t>1,070</w:t>
            </w:r>
          </w:p>
        </w:tc>
        <w:tc>
          <w:tcPr>
            <w:tcW w:w="1421" w:type="dxa"/>
            <w:tcBorders>
              <w:top w:val="nil"/>
            </w:tcBorders>
            <w:shd w:val="clear" w:color="auto" w:fill="FFFF99"/>
          </w:tcPr>
          <w:p>
            <w:pPr>
              <w:pStyle w:val="TableParagraph"/>
              <w:spacing w:before="86"/>
              <w:ind w:left="15" w:right="6"/>
              <w:jc w:val="center"/>
              <w:rPr>
                <w:sz w:val="18"/>
              </w:rPr>
            </w:pPr>
            <w:r>
              <w:rPr>
                <w:sz w:val="18"/>
              </w:rPr>
              <w:t>USD</w:t>
            </w:r>
            <w:r>
              <w:rPr>
                <w:spacing w:val="-1"/>
                <w:sz w:val="18"/>
              </w:rPr>
              <w:t> </w:t>
            </w:r>
            <w:r>
              <w:rPr>
                <w:spacing w:val="-2"/>
                <w:sz w:val="18"/>
              </w:rPr>
              <w:t>1,061</w:t>
            </w:r>
          </w:p>
        </w:tc>
        <w:tc>
          <w:tcPr>
            <w:tcW w:w="1220" w:type="dxa"/>
            <w:tcBorders>
              <w:top w:val="nil"/>
            </w:tcBorders>
            <w:shd w:val="clear" w:color="auto" w:fill="FFFF99"/>
          </w:tcPr>
          <w:p>
            <w:pPr>
              <w:pStyle w:val="TableParagraph"/>
              <w:spacing w:before="86"/>
              <w:ind w:left="19"/>
              <w:jc w:val="center"/>
              <w:rPr>
                <w:sz w:val="18"/>
              </w:rPr>
            </w:pPr>
            <w:r>
              <w:rPr>
                <w:sz w:val="18"/>
              </w:rPr>
              <w:t>USD</w:t>
            </w:r>
            <w:r>
              <w:rPr>
                <w:spacing w:val="-1"/>
                <w:sz w:val="18"/>
              </w:rPr>
              <w:t> </w:t>
            </w:r>
            <w:r>
              <w:rPr>
                <w:spacing w:val="-2"/>
                <w:sz w:val="18"/>
              </w:rPr>
              <w:t>1,352</w:t>
            </w:r>
          </w:p>
        </w:tc>
        <w:tc>
          <w:tcPr>
            <w:tcW w:w="1220" w:type="dxa"/>
            <w:tcBorders>
              <w:top w:val="nil"/>
            </w:tcBorders>
            <w:shd w:val="clear" w:color="auto" w:fill="FFFF99"/>
          </w:tcPr>
          <w:p>
            <w:pPr>
              <w:pStyle w:val="TableParagraph"/>
              <w:spacing w:before="86"/>
              <w:ind w:left="19" w:right="4"/>
              <w:jc w:val="center"/>
              <w:rPr>
                <w:sz w:val="18"/>
              </w:rPr>
            </w:pPr>
            <w:r>
              <w:rPr>
                <w:sz w:val="18"/>
              </w:rPr>
              <w:t>USD</w:t>
            </w:r>
            <w:r>
              <w:rPr>
                <w:spacing w:val="-1"/>
                <w:sz w:val="18"/>
              </w:rPr>
              <w:t> </w:t>
            </w:r>
            <w:r>
              <w:rPr>
                <w:spacing w:val="-5"/>
                <w:sz w:val="18"/>
              </w:rPr>
              <w:t>772</w:t>
            </w:r>
          </w:p>
        </w:tc>
      </w:tr>
      <w:tr>
        <w:trPr>
          <w:trHeight w:val="383" w:hRule="atLeast"/>
        </w:trPr>
        <w:tc>
          <w:tcPr>
            <w:tcW w:w="1935" w:type="dxa"/>
            <w:vMerge/>
            <w:tcBorders>
              <w:top w:val="nil"/>
            </w:tcBorders>
          </w:tcPr>
          <w:p>
            <w:pPr>
              <w:rPr>
                <w:sz w:val="2"/>
                <w:szCs w:val="2"/>
              </w:rPr>
            </w:pPr>
          </w:p>
        </w:tc>
        <w:tc>
          <w:tcPr>
            <w:tcW w:w="1695" w:type="dxa"/>
          </w:tcPr>
          <w:p>
            <w:pPr>
              <w:pStyle w:val="TableParagraph"/>
              <w:spacing w:before="85"/>
              <w:ind w:left="105"/>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407" w:type="dxa"/>
          </w:tcPr>
          <w:p>
            <w:pPr>
              <w:pStyle w:val="TableParagraph"/>
              <w:spacing w:before="85"/>
              <w:ind w:left="24"/>
              <w:jc w:val="center"/>
              <w:rPr>
                <w:sz w:val="18"/>
              </w:rPr>
            </w:pPr>
            <w:r>
              <w:rPr>
                <w:sz w:val="18"/>
              </w:rPr>
              <w:t>USD</w:t>
            </w:r>
            <w:r>
              <w:rPr>
                <w:spacing w:val="-1"/>
                <w:sz w:val="18"/>
              </w:rPr>
              <w:t> </w:t>
            </w:r>
            <w:r>
              <w:rPr>
                <w:spacing w:val="-2"/>
                <w:sz w:val="18"/>
              </w:rPr>
              <w:t>1,130</w:t>
            </w:r>
          </w:p>
        </w:tc>
        <w:tc>
          <w:tcPr>
            <w:tcW w:w="1421" w:type="dxa"/>
          </w:tcPr>
          <w:p>
            <w:pPr>
              <w:pStyle w:val="TableParagraph"/>
              <w:spacing w:before="85"/>
              <w:ind w:left="15" w:right="6"/>
              <w:jc w:val="center"/>
              <w:rPr>
                <w:sz w:val="18"/>
              </w:rPr>
            </w:pPr>
            <w:r>
              <w:rPr>
                <w:sz w:val="18"/>
              </w:rPr>
              <w:t>USD</w:t>
            </w:r>
            <w:r>
              <w:rPr>
                <w:spacing w:val="-1"/>
                <w:sz w:val="18"/>
              </w:rPr>
              <w:t> </w:t>
            </w:r>
            <w:r>
              <w:rPr>
                <w:spacing w:val="-2"/>
                <w:sz w:val="18"/>
              </w:rPr>
              <w:t>1,155</w:t>
            </w:r>
          </w:p>
        </w:tc>
        <w:tc>
          <w:tcPr>
            <w:tcW w:w="1220" w:type="dxa"/>
          </w:tcPr>
          <w:p>
            <w:pPr>
              <w:pStyle w:val="TableParagraph"/>
              <w:spacing w:before="85"/>
              <w:ind w:left="19"/>
              <w:jc w:val="center"/>
              <w:rPr>
                <w:sz w:val="18"/>
              </w:rPr>
            </w:pPr>
            <w:r>
              <w:rPr>
                <w:sz w:val="18"/>
              </w:rPr>
              <w:t>USD</w:t>
            </w:r>
            <w:r>
              <w:rPr>
                <w:spacing w:val="-1"/>
                <w:sz w:val="18"/>
              </w:rPr>
              <w:t> </w:t>
            </w:r>
            <w:r>
              <w:rPr>
                <w:spacing w:val="-2"/>
                <w:sz w:val="18"/>
              </w:rPr>
              <w:t>1,496</w:t>
            </w:r>
          </w:p>
        </w:tc>
        <w:tc>
          <w:tcPr>
            <w:tcW w:w="1220" w:type="dxa"/>
          </w:tcPr>
          <w:p>
            <w:pPr>
              <w:pStyle w:val="TableParagraph"/>
              <w:spacing w:before="85"/>
              <w:ind w:left="19" w:right="4"/>
              <w:jc w:val="center"/>
              <w:rPr>
                <w:sz w:val="18"/>
              </w:rPr>
            </w:pPr>
            <w:r>
              <w:rPr>
                <w:sz w:val="18"/>
              </w:rPr>
              <w:t>USD</w:t>
            </w:r>
            <w:r>
              <w:rPr>
                <w:spacing w:val="-1"/>
                <w:sz w:val="18"/>
              </w:rPr>
              <w:t> </w:t>
            </w:r>
            <w:r>
              <w:rPr>
                <w:spacing w:val="-5"/>
                <w:sz w:val="18"/>
              </w:rPr>
              <w:t>868</w:t>
            </w:r>
          </w:p>
        </w:tc>
      </w:tr>
      <w:tr>
        <w:trPr>
          <w:trHeight w:val="387"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rPr>
                <w:rFonts w:ascii="Arial"/>
                <w:b/>
                <w:sz w:val="18"/>
              </w:rPr>
            </w:pPr>
            <w:r>
              <w:rPr>
                <w:rFonts w:ascii="Arial"/>
                <w:b/>
                <w:spacing w:val="-2"/>
                <w:sz w:val="18"/>
              </w:rPr>
              <w:t>Primera</w:t>
            </w:r>
          </w:p>
        </w:tc>
        <w:tc>
          <w:tcPr>
            <w:tcW w:w="1407" w:type="dxa"/>
            <w:shd w:val="clear" w:color="auto" w:fill="FFFF99"/>
          </w:tcPr>
          <w:p>
            <w:pPr>
              <w:pStyle w:val="TableParagraph"/>
              <w:spacing w:before="85"/>
              <w:ind w:left="24"/>
              <w:jc w:val="center"/>
              <w:rPr>
                <w:sz w:val="18"/>
              </w:rPr>
            </w:pPr>
            <w:r>
              <w:rPr>
                <w:sz w:val="18"/>
              </w:rPr>
              <w:t>USD</w:t>
            </w:r>
            <w:r>
              <w:rPr>
                <w:spacing w:val="-1"/>
                <w:sz w:val="18"/>
              </w:rPr>
              <w:t> </w:t>
            </w:r>
            <w:r>
              <w:rPr>
                <w:spacing w:val="-2"/>
                <w:sz w:val="18"/>
              </w:rPr>
              <w:t>1,176</w:t>
            </w:r>
          </w:p>
        </w:tc>
        <w:tc>
          <w:tcPr>
            <w:tcW w:w="1421" w:type="dxa"/>
            <w:shd w:val="clear" w:color="auto" w:fill="FFFF99"/>
          </w:tcPr>
          <w:p>
            <w:pPr>
              <w:pStyle w:val="TableParagraph"/>
              <w:spacing w:before="85"/>
              <w:ind w:left="15" w:right="6"/>
              <w:jc w:val="center"/>
              <w:rPr>
                <w:sz w:val="18"/>
              </w:rPr>
            </w:pPr>
            <w:r>
              <w:rPr>
                <w:sz w:val="18"/>
              </w:rPr>
              <w:t>USD</w:t>
            </w:r>
            <w:r>
              <w:rPr>
                <w:spacing w:val="-1"/>
                <w:sz w:val="18"/>
              </w:rPr>
              <w:t> </w:t>
            </w:r>
            <w:r>
              <w:rPr>
                <w:spacing w:val="-2"/>
                <w:sz w:val="18"/>
              </w:rPr>
              <w:t>1,126</w:t>
            </w:r>
          </w:p>
        </w:tc>
        <w:tc>
          <w:tcPr>
            <w:tcW w:w="1220" w:type="dxa"/>
            <w:shd w:val="clear" w:color="auto" w:fill="FFFF99"/>
          </w:tcPr>
          <w:p>
            <w:pPr>
              <w:pStyle w:val="TableParagraph"/>
              <w:spacing w:before="85"/>
              <w:ind w:left="19"/>
              <w:jc w:val="center"/>
              <w:rPr>
                <w:sz w:val="18"/>
              </w:rPr>
            </w:pPr>
            <w:r>
              <w:rPr>
                <w:sz w:val="18"/>
              </w:rPr>
              <w:t>USD</w:t>
            </w:r>
            <w:r>
              <w:rPr>
                <w:spacing w:val="-1"/>
                <w:sz w:val="18"/>
              </w:rPr>
              <w:t> </w:t>
            </w:r>
            <w:r>
              <w:rPr>
                <w:spacing w:val="-2"/>
                <w:sz w:val="18"/>
              </w:rPr>
              <w:t>1,587</w:t>
            </w:r>
          </w:p>
        </w:tc>
        <w:tc>
          <w:tcPr>
            <w:tcW w:w="1220" w:type="dxa"/>
            <w:shd w:val="clear" w:color="auto" w:fill="FFFF99"/>
          </w:tcPr>
          <w:p>
            <w:pPr>
              <w:pStyle w:val="TableParagraph"/>
              <w:spacing w:before="85"/>
              <w:ind w:left="19" w:right="4"/>
              <w:jc w:val="center"/>
              <w:rPr>
                <w:sz w:val="18"/>
              </w:rPr>
            </w:pPr>
            <w:r>
              <w:rPr>
                <w:sz w:val="18"/>
              </w:rPr>
              <w:t>USD</w:t>
            </w:r>
            <w:r>
              <w:rPr>
                <w:spacing w:val="-1"/>
                <w:sz w:val="18"/>
              </w:rPr>
              <w:t> </w:t>
            </w:r>
            <w:r>
              <w:rPr>
                <w:spacing w:val="-5"/>
                <w:sz w:val="18"/>
              </w:rPr>
              <w:t>839</w:t>
            </w:r>
          </w:p>
        </w:tc>
      </w:tr>
      <w:tr>
        <w:trPr>
          <w:trHeight w:val="388" w:hRule="atLeast"/>
        </w:trPr>
        <w:tc>
          <w:tcPr>
            <w:tcW w:w="1935" w:type="dxa"/>
            <w:vMerge/>
            <w:tcBorders>
              <w:top w:val="nil"/>
            </w:tcBorders>
          </w:tcPr>
          <w:p>
            <w:pPr>
              <w:rPr>
                <w:sz w:val="2"/>
                <w:szCs w:val="2"/>
              </w:rPr>
            </w:pPr>
          </w:p>
        </w:tc>
        <w:tc>
          <w:tcPr>
            <w:tcW w:w="1695" w:type="dxa"/>
          </w:tcPr>
          <w:p>
            <w:pPr>
              <w:pStyle w:val="TableParagraph"/>
              <w:spacing w:before="85"/>
              <w:ind w:left="105"/>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407" w:type="dxa"/>
          </w:tcPr>
          <w:p>
            <w:pPr>
              <w:pStyle w:val="TableParagraph"/>
              <w:spacing w:before="85"/>
              <w:ind w:left="24"/>
              <w:jc w:val="center"/>
              <w:rPr>
                <w:sz w:val="18"/>
              </w:rPr>
            </w:pPr>
            <w:r>
              <w:rPr>
                <w:sz w:val="18"/>
              </w:rPr>
              <w:t>USD</w:t>
            </w:r>
            <w:r>
              <w:rPr>
                <w:spacing w:val="-1"/>
                <w:sz w:val="18"/>
              </w:rPr>
              <w:t> </w:t>
            </w:r>
            <w:r>
              <w:rPr>
                <w:spacing w:val="-2"/>
                <w:sz w:val="18"/>
              </w:rPr>
              <w:t>1,381</w:t>
            </w:r>
          </w:p>
        </w:tc>
        <w:tc>
          <w:tcPr>
            <w:tcW w:w="1421" w:type="dxa"/>
          </w:tcPr>
          <w:p>
            <w:pPr>
              <w:pStyle w:val="TableParagraph"/>
              <w:spacing w:before="85"/>
              <w:ind w:left="15" w:right="6"/>
              <w:jc w:val="center"/>
              <w:rPr>
                <w:sz w:val="18"/>
              </w:rPr>
            </w:pPr>
            <w:r>
              <w:rPr>
                <w:sz w:val="18"/>
              </w:rPr>
              <w:t>USD</w:t>
            </w:r>
            <w:r>
              <w:rPr>
                <w:spacing w:val="-1"/>
                <w:sz w:val="18"/>
              </w:rPr>
              <w:t> </w:t>
            </w:r>
            <w:r>
              <w:rPr>
                <w:spacing w:val="-2"/>
                <w:sz w:val="18"/>
              </w:rPr>
              <w:t>1,353</w:t>
            </w:r>
          </w:p>
        </w:tc>
        <w:tc>
          <w:tcPr>
            <w:tcW w:w="1220" w:type="dxa"/>
          </w:tcPr>
          <w:p>
            <w:pPr>
              <w:pStyle w:val="TableParagraph"/>
              <w:spacing w:before="85"/>
              <w:ind w:left="19"/>
              <w:jc w:val="center"/>
              <w:rPr>
                <w:sz w:val="18"/>
              </w:rPr>
            </w:pPr>
            <w:r>
              <w:rPr>
                <w:sz w:val="18"/>
              </w:rPr>
              <w:t>USD</w:t>
            </w:r>
            <w:r>
              <w:rPr>
                <w:spacing w:val="-1"/>
                <w:sz w:val="18"/>
              </w:rPr>
              <w:t> </w:t>
            </w:r>
            <w:r>
              <w:rPr>
                <w:spacing w:val="-2"/>
                <w:sz w:val="18"/>
              </w:rPr>
              <w:t>1,900</w:t>
            </w:r>
          </w:p>
        </w:tc>
        <w:tc>
          <w:tcPr>
            <w:tcW w:w="1220" w:type="dxa"/>
          </w:tcPr>
          <w:p>
            <w:pPr>
              <w:pStyle w:val="TableParagraph"/>
              <w:spacing w:before="85"/>
              <w:ind w:left="19" w:right="1"/>
              <w:jc w:val="center"/>
              <w:rPr>
                <w:sz w:val="18"/>
              </w:rPr>
            </w:pPr>
            <w:r>
              <w:rPr>
                <w:sz w:val="18"/>
              </w:rPr>
              <w:t>USD</w:t>
            </w:r>
            <w:r>
              <w:rPr>
                <w:spacing w:val="-1"/>
                <w:sz w:val="18"/>
              </w:rPr>
              <w:t> </w:t>
            </w:r>
            <w:r>
              <w:rPr>
                <w:spacing w:val="-2"/>
                <w:sz w:val="18"/>
              </w:rPr>
              <w:t>1,066</w:t>
            </w:r>
          </w:p>
        </w:tc>
      </w:tr>
      <w:tr>
        <w:trPr>
          <w:trHeight w:val="388"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rPr>
                <w:rFonts w:ascii="Arial"/>
                <w:b/>
                <w:sz w:val="18"/>
              </w:rPr>
            </w:pPr>
            <w:r>
              <w:rPr>
                <w:rFonts w:ascii="Arial"/>
                <w:b/>
                <w:spacing w:val="-4"/>
                <w:sz w:val="18"/>
              </w:rPr>
              <w:t>Lujo</w:t>
            </w:r>
          </w:p>
        </w:tc>
        <w:tc>
          <w:tcPr>
            <w:tcW w:w="1407" w:type="dxa"/>
            <w:shd w:val="clear" w:color="auto" w:fill="FFFF99"/>
          </w:tcPr>
          <w:p>
            <w:pPr>
              <w:pStyle w:val="TableParagraph"/>
              <w:spacing w:before="85"/>
              <w:ind w:left="24"/>
              <w:jc w:val="center"/>
              <w:rPr>
                <w:sz w:val="18"/>
              </w:rPr>
            </w:pPr>
            <w:r>
              <w:rPr>
                <w:sz w:val="18"/>
              </w:rPr>
              <w:t>USD</w:t>
            </w:r>
            <w:r>
              <w:rPr>
                <w:spacing w:val="-1"/>
                <w:sz w:val="18"/>
              </w:rPr>
              <w:t> </w:t>
            </w:r>
            <w:r>
              <w:rPr>
                <w:spacing w:val="-2"/>
                <w:sz w:val="18"/>
              </w:rPr>
              <w:t>1,692</w:t>
            </w:r>
          </w:p>
        </w:tc>
        <w:tc>
          <w:tcPr>
            <w:tcW w:w="1421" w:type="dxa"/>
            <w:shd w:val="clear" w:color="auto" w:fill="FFFF99"/>
          </w:tcPr>
          <w:p>
            <w:pPr>
              <w:pStyle w:val="TableParagraph"/>
              <w:spacing w:before="85"/>
              <w:ind w:left="15" w:right="5"/>
              <w:jc w:val="center"/>
              <w:rPr>
                <w:sz w:val="18"/>
              </w:rPr>
            </w:pPr>
            <w:r>
              <w:rPr>
                <w:sz w:val="18"/>
              </w:rPr>
              <w:t>USD </w:t>
            </w:r>
            <w:r>
              <w:rPr>
                <w:spacing w:val="-2"/>
                <w:sz w:val="18"/>
              </w:rPr>
              <w:t>1,656</w:t>
            </w:r>
          </w:p>
        </w:tc>
        <w:tc>
          <w:tcPr>
            <w:tcW w:w="1220" w:type="dxa"/>
            <w:shd w:val="clear" w:color="auto" w:fill="FFFF99"/>
          </w:tcPr>
          <w:p>
            <w:pPr>
              <w:pStyle w:val="TableParagraph"/>
              <w:spacing w:before="85"/>
              <w:ind w:left="19"/>
              <w:jc w:val="center"/>
              <w:rPr>
                <w:sz w:val="18"/>
              </w:rPr>
            </w:pPr>
            <w:r>
              <w:rPr>
                <w:sz w:val="18"/>
              </w:rPr>
              <w:t>USD</w:t>
            </w:r>
            <w:r>
              <w:rPr>
                <w:spacing w:val="-1"/>
                <w:sz w:val="18"/>
              </w:rPr>
              <w:t> </w:t>
            </w:r>
            <w:r>
              <w:rPr>
                <w:spacing w:val="-2"/>
                <w:sz w:val="18"/>
              </w:rPr>
              <w:t>2,622</w:t>
            </w:r>
          </w:p>
        </w:tc>
        <w:tc>
          <w:tcPr>
            <w:tcW w:w="1220" w:type="dxa"/>
            <w:shd w:val="clear" w:color="auto" w:fill="FFFF99"/>
          </w:tcPr>
          <w:p>
            <w:pPr>
              <w:pStyle w:val="TableParagraph"/>
              <w:spacing w:before="85"/>
              <w:ind w:left="19" w:right="1"/>
              <w:jc w:val="center"/>
              <w:rPr>
                <w:sz w:val="18"/>
              </w:rPr>
            </w:pPr>
            <w:r>
              <w:rPr>
                <w:sz w:val="18"/>
              </w:rPr>
              <w:t>USD</w:t>
            </w:r>
            <w:r>
              <w:rPr>
                <w:spacing w:val="-1"/>
                <w:sz w:val="18"/>
              </w:rPr>
              <w:t> </w:t>
            </w:r>
            <w:r>
              <w:rPr>
                <w:spacing w:val="-2"/>
                <w:sz w:val="18"/>
              </w:rPr>
              <w:t>1,369</w:t>
            </w:r>
          </w:p>
        </w:tc>
      </w:tr>
    </w:tbl>
    <w:p>
      <w:pPr>
        <w:pStyle w:val="BodyText"/>
        <w:spacing w:before="22"/>
        <w:rPr>
          <w:rFonts w:ascii="Arial"/>
          <w:b/>
        </w:rPr>
      </w:pPr>
    </w:p>
    <w:p>
      <w:pPr>
        <w:spacing w:line="237" w:lineRule="auto" w:before="1"/>
        <w:ind w:left="713" w:right="705"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before="3"/>
        <w:ind w:left="713" w:right="709"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spacing w:before="148"/>
        <w:rPr>
          <w:rFonts w:ascii="Arial"/>
          <w:b/>
          <w:sz w:val="17"/>
        </w:rPr>
      </w:pPr>
    </w:p>
    <w:p>
      <w:pPr>
        <w:pStyle w:val="Heading1"/>
        <w:spacing w:before="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
        <w:rPr>
          <w:rFonts w:ascii="Arial"/>
          <w:b/>
        </w:rPr>
      </w:pPr>
    </w:p>
    <w:p>
      <w:pPr>
        <w:pStyle w:val="ListParagraph"/>
        <w:numPr>
          <w:ilvl w:val="0"/>
          <w:numId w:val="1"/>
        </w:numPr>
        <w:tabs>
          <w:tab w:pos="1433" w:val="left" w:leader="none"/>
        </w:tabs>
        <w:spacing w:line="207" w:lineRule="exact" w:before="0" w:after="0"/>
        <w:ind w:left="1433"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433" w:val="left" w:leader="none"/>
        </w:tabs>
        <w:spacing w:line="206" w:lineRule="exact" w:before="0" w:after="0"/>
        <w:ind w:left="1433" w:right="0" w:hanging="360"/>
        <w:jc w:val="left"/>
        <w:rPr>
          <w:sz w:val="18"/>
        </w:rPr>
      </w:pPr>
      <w:r>
        <w:rPr>
          <w:sz w:val="18"/>
        </w:rPr>
        <w:t>1 noche</w:t>
      </w:r>
      <w:r>
        <w:rPr>
          <w:spacing w:val="-5"/>
          <w:sz w:val="18"/>
        </w:rPr>
        <w:t> </w:t>
      </w:r>
      <w:r>
        <w:rPr>
          <w:sz w:val="18"/>
        </w:rPr>
        <w:t>de</w:t>
      </w:r>
      <w:r>
        <w:rPr>
          <w:spacing w:val="-5"/>
          <w:sz w:val="18"/>
        </w:rPr>
        <w:t> </w:t>
      </w:r>
      <w:r>
        <w:rPr>
          <w:sz w:val="18"/>
        </w:rPr>
        <w:t>alojamiento</w:t>
      </w:r>
      <w:r>
        <w:rPr>
          <w:spacing w:val="-3"/>
          <w:sz w:val="18"/>
        </w:rPr>
        <w:t> </w:t>
      </w:r>
      <w:r>
        <w:rPr>
          <w:sz w:val="18"/>
        </w:rPr>
        <w:t>en </w:t>
      </w:r>
      <w:r>
        <w:rPr>
          <w:spacing w:val="-4"/>
          <w:sz w:val="18"/>
        </w:rPr>
        <w:t>Lima.</w:t>
      </w:r>
    </w:p>
    <w:p>
      <w:pPr>
        <w:pStyle w:val="ListParagraph"/>
        <w:numPr>
          <w:ilvl w:val="0"/>
          <w:numId w:val="1"/>
        </w:numPr>
        <w:tabs>
          <w:tab w:pos="1433" w:val="left" w:leader="none"/>
        </w:tabs>
        <w:spacing w:line="206" w:lineRule="exact" w:before="0" w:after="0"/>
        <w:ind w:left="1433" w:right="0" w:hanging="360"/>
        <w:jc w:val="left"/>
        <w:rPr>
          <w:sz w:val="18"/>
        </w:rPr>
      </w:pPr>
      <w:r>
        <w:rPr>
          <w:sz w:val="18"/>
        </w:rPr>
        <w:t>3</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4"/>
          <w:sz w:val="18"/>
        </w:rPr>
        <w:t>Cusco</w:t>
      </w:r>
    </w:p>
    <w:p>
      <w:pPr>
        <w:pStyle w:val="ListParagraph"/>
        <w:numPr>
          <w:ilvl w:val="0"/>
          <w:numId w:val="1"/>
        </w:numPr>
        <w:tabs>
          <w:tab w:pos="1433" w:val="left" w:leader="none"/>
        </w:tabs>
        <w:spacing w:line="206" w:lineRule="exact" w:before="0" w:after="0"/>
        <w:ind w:left="1433" w:right="0" w:hanging="360"/>
        <w:jc w:val="left"/>
        <w:rPr>
          <w:sz w:val="18"/>
        </w:rPr>
      </w:pPr>
      <w:r>
        <w:rPr>
          <w:sz w:val="18"/>
        </w:rPr>
        <w:t>1 noche</w:t>
      </w:r>
      <w:r>
        <w:rPr>
          <w:spacing w:val="-4"/>
          <w:sz w:val="18"/>
        </w:rPr>
        <w:t> </w:t>
      </w:r>
      <w:r>
        <w:rPr>
          <w:sz w:val="18"/>
        </w:rPr>
        <w:t>de</w:t>
      </w:r>
      <w:r>
        <w:rPr>
          <w:spacing w:val="-5"/>
          <w:sz w:val="18"/>
        </w:rPr>
        <w:t> </w:t>
      </w:r>
      <w:r>
        <w:rPr>
          <w:sz w:val="18"/>
        </w:rPr>
        <w:t>alojamiento</w:t>
      </w:r>
      <w:r>
        <w:rPr>
          <w:spacing w:val="-4"/>
          <w:sz w:val="18"/>
        </w:rPr>
        <w:t> </w:t>
      </w:r>
      <w:r>
        <w:rPr>
          <w:sz w:val="18"/>
        </w:rPr>
        <w:t>en</w:t>
      </w:r>
      <w:r>
        <w:rPr>
          <w:spacing w:val="3"/>
          <w:sz w:val="18"/>
        </w:rPr>
        <w:t> </w:t>
      </w:r>
      <w:r>
        <w:rPr>
          <w:sz w:val="18"/>
        </w:rPr>
        <w:t>Valle</w:t>
      </w:r>
      <w:r>
        <w:rPr>
          <w:spacing w:val="-4"/>
          <w:sz w:val="18"/>
        </w:rPr>
        <w:t> </w:t>
      </w:r>
      <w:r>
        <w:rPr>
          <w:spacing w:val="-2"/>
          <w:sz w:val="18"/>
        </w:rPr>
        <w:t>Sagrado</w:t>
      </w:r>
    </w:p>
    <w:p>
      <w:pPr>
        <w:pStyle w:val="ListParagraph"/>
        <w:numPr>
          <w:ilvl w:val="0"/>
          <w:numId w:val="1"/>
        </w:numPr>
        <w:tabs>
          <w:tab w:pos="1433" w:val="left" w:leader="none"/>
        </w:tabs>
        <w:spacing w:line="206" w:lineRule="exact" w:before="0" w:after="0"/>
        <w:ind w:left="1433" w:right="0" w:hanging="360"/>
        <w:jc w:val="left"/>
        <w:rPr>
          <w:sz w:val="18"/>
        </w:rPr>
      </w:pPr>
      <w:r>
        <w:rPr>
          <w:sz w:val="18"/>
        </w:rPr>
        <w:t>1 noche</w:t>
      </w:r>
      <w:r>
        <w:rPr>
          <w:spacing w:val="-5"/>
          <w:sz w:val="18"/>
        </w:rPr>
        <w:t> </w:t>
      </w:r>
      <w:r>
        <w:rPr>
          <w:sz w:val="18"/>
        </w:rPr>
        <w:t>de</w:t>
      </w:r>
      <w:r>
        <w:rPr>
          <w:spacing w:val="-5"/>
          <w:sz w:val="18"/>
        </w:rPr>
        <w:t> </w:t>
      </w:r>
      <w:r>
        <w:rPr>
          <w:sz w:val="18"/>
        </w:rPr>
        <w:t>alojamiento</w:t>
      </w:r>
      <w:r>
        <w:rPr>
          <w:spacing w:val="-4"/>
          <w:sz w:val="18"/>
        </w:rPr>
        <w:t> </w:t>
      </w:r>
      <w:r>
        <w:rPr>
          <w:sz w:val="18"/>
        </w:rPr>
        <w:t>en</w:t>
      </w:r>
      <w:r>
        <w:rPr>
          <w:spacing w:val="3"/>
          <w:sz w:val="18"/>
        </w:rPr>
        <w:t> </w:t>
      </w:r>
      <w:r>
        <w:rPr>
          <w:sz w:val="18"/>
        </w:rPr>
        <w:t>Machu</w:t>
      </w:r>
      <w:r>
        <w:rPr>
          <w:spacing w:val="-5"/>
          <w:sz w:val="18"/>
        </w:rPr>
        <w:t> </w:t>
      </w:r>
      <w:r>
        <w:rPr>
          <w:spacing w:val="-2"/>
          <w:sz w:val="18"/>
        </w:rPr>
        <w:t>Picchu</w:t>
      </w:r>
    </w:p>
    <w:p>
      <w:pPr>
        <w:pStyle w:val="ListParagraph"/>
        <w:numPr>
          <w:ilvl w:val="0"/>
          <w:numId w:val="1"/>
        </w:numPr>
        <w:tabs>
          <w:tab w:pos="1433" w:val="left" w:leader="none"/>
        </w:tabs>
        <w:spacing w:line="207" w:lineRule="exact" w:before="0" w:after="0"/>
        <w:ind w:left="1433" w:right="0" w:hanging="360"/>
        <w:jc w:val="left"/>
        <w:rPr>
          <w:rFonts w:ascii="Arial" w:hAnsi="Arial"/>
          <w:b/>
          <w:i/>
          <w:sz w:val="18"/>
        </w:rPr>
      </w:pPr>
      <w:r>
        <w:rPr>
          <w:rFonts w:ascii="Arial" w:hAnsi="Arial"/>
          <w:b/>
          <w:i/>
          <w:sz w:val="18"/>
        </w:rPr>
        <w:t>6</w:t>
      </w:r>
      <w:r>
        <w:rPr>
          <w:rFonts w:ascii="Arial" w:hAnsi="Arial"/>
          <w:b/>
          <w:i/>
          <w:spacing w:val="3"/>
          <w:sz w:val="18"/>
        </w:rPr>
        <w:t> </w:t>
      </w:r>
      <w:r>
        <w:rPr>
          <w:rFonts w:ascii="Arial" w:hAnsi="Arial"/>
          <w:b/>
          <w:i/>
          <w:spacing w:val="-2"/>
          <w:sz w:val="18"/>
        </w:rPr>
        <w:t>desayunos</w:t>
      </w:r>
    </w:p>
    <w:p>
      <w:pPr>
        <w:pStyle w:val="ListParagraph"/>
        <w:numPr>
          <w:ilvl w:val="0"/>
          <w:numId w:val="1"/>
        </w:numPr>
        <w:tabs>
          <w:tab w:pos="1433" w:val="left" w:leader="none"/>
        </w:tabs>
        <w:spacing w:line="240" w:lineRule="auto" w:before="5" w:after="0"/>
        <w:ind w:left="1433" w:right="0" w:hanging="360"/>
        <w:jc w:val="left"/>
        <w:rPr>
          <w:sz w:val="18"/>
        </w:rPr>
      </w:pPr>
      <w:r>
        <w:rPr>
          <w:sz w:val="18"/>
        </w:rPr>
        <w:t>Visita</w:t>
      </w:r>
      <w:r>
        <w:rPr>
          <w:spacing w:val="-4"/>
          <w:sz w:val="18"/>
        </w:rPr>
        <w:t> </w:t>
      </w:r>
      <w:r>
        <w:rPr>
          <w:sz w:val="18"/>
        </w:rPr>
        <w:t>de</w:t>
      </w:r>
      <w:r>
        <w:rPr>
          <w:spacing w:val="-3"/>
          <w:sz w:val="18"/>
        </w:rPr>
        <w:t> </w:t>
      </w:r>
      <w:r>
        <w:rPr>
          <w:sz w:val="18"/>
        </w:rPr>
        <w:t>Ciudad</w:t>
      </w:r>
      <w:r>
        <w:rPr>
          <w:spacing w:val="-3"/>
          <w:sz w:val="18"/>
        </w:rPr>
        <w:t> </w:t>
      </w:r>
      <w:r>
        <w:rPr>
          <w:sz w:val="18"/>
        </w:rPr>
        <w:t>en</w:t>
      </w:r>
      <w:r>
        <w:rPr>
          <w:spacing w:val="1"/>
          <w:sz w:val="18"/>
        </w:rPr>
        <w:t> </w:t>
      </w:r>
      <w:r>
        <w:rPr>
          <w:sz w:val="18"/>
        </w:rPr>
        <w:t>Lima</w:t>
      </w:r>
      <w:r>
        <w:rPr>
          <w:spacing w:val="-3"/>
          <w:sz w:val="18"/>
        </w:rPr>
        <w:t> </w:t>
      </w:r>
      <w:r>
        <w:rPr>
          <w:sz w:val="18"/>
        </w:rPr>
        <w:t>&amp; </w:t>
      </w:r>
      <w:r>
        <w:rPr>
          <w:spacing w:val="-2"/>
          <w:sz w:val="18"/>
        </w:rPr>
        <w:t>Cusco</w:t>
      </w:r>
    </w:p>
    <w:p>
      <w:pPr>
        <w:pStyle w:val="ListParagraph"/>
        <w:numPr>
          <w:ilvl w:val="0"/>
          <w:numId w:val="1"/>
        </w:numPr>
        <w:tabs>
          <w:tab w:pos="1433" w:val="left" w:leader="none"/>
        </w:tabs>
        <w:spacing w:line="240" w:lineRule="auto" w:before="28" w:after="0"/>
        <w:ind w:left="1433" w:right="700" w:hanging="360"/>
        <w:jc w:val="left"/>
        <w:rPr>
          <w:rFonts w:ascii="Arial" w:hAnsi="Arial"/>
          <w:b/>
          <w:i/>
          <w:sz w:val="18"/>
        </w:rPr>
      </w:pPr>
      <w:r>
        <w:rPr>
          <w:sz w:val="18"/>
        </w:rPr>
        <w:t>Excursión</w:t>
      </w:r>
      <w:r>
        <w:rPr>
          <w:spacing w:val="-1"/>
          <w:sz w:val="18"/>
        </w:rPr>
        <w:t> </w:t>
      </w:r>
      <w:r>
        <w:rPr>
          <w:sz w:val="18"/>
        </w:rPr>
        <w:t>a</w:t>
      </w:r>
      <w:r>
        <w:rPr>
          <w:spacing w:val="-1"/>
          <w:sz w:val="18"/>
        </w:rPr>
        <w:t> </w:t>
      </w:r>
      <w:r>
        <w:rPr>
          <w:sz w:val="18"/>
        </w:rPr>
        <w:t>Machu Picchu</w:t>
      </w:r>
      <w:r>
        <w:rPr>
          <w:spacing w:val="-1"/>
          <w:sz w:val="18"/>
        </w:rPr>
        <w:t> </w:t>
      </w:r>
      <w:r>
        <w:rPr>
          <w:sz w:val="18"/>
        </w:rPr>
        <w:t>con</w:t>
      </w:r>
      <w:r>
        <w:rPr>
          <w:spacing w:val="-1"/>
          <w:sz w:val="18"/>
        </w:rPr>
        <w:t> </w:t>
      </w:r>
      <w:r>
        <w:rPr>
          <w:sz w:val="18"/>
        </w:rPr>
        <w:t>boleto</w:t>
      </w:r>
      <w:r>
        <w:rPr>
          <w:spacing w:val="-1"/>
          <w:sz w:val="18"/>
        </w:rPr>
        <w:t> </w:t>
      </w:r>
      <w:r>
        <w:rPr>
          <w:sz w:val="18"/>
        </w:rPr>
        <w:t>de</w:t>
      </w:r>
      <w:r>
        <w:rPr>
          <w:spacing w:val="-1"/>
          <w:sz w:val="18"/>
        </w:rPr>
        <w:t> </w:t>
      </w:r>
      <w:r>
        <w:rPr>
          <w:sz w:val="18"/>
        </w:rPr>
        <w:t>tren a</w:t>
      </w:r>
      <w:r>
        <w:rPr>
          <w:spacing w:val="-1"/>
          <w:sz w:val="18"/>
        </w:rPr>
        <w:t> </w:t>
      </w:r>
      <w:r>
        <w:rPr>
          <w:sz w:val="18"/>
        </w:rPr>
        <w:t>Aguas Calientes </w:t>
      </w:r>
      <w:r>
        <w:rPr>
          <w:rFonts w:ascii="Arial" w:hAnsi="Arial"/>
          <w:b/>
          <w:sz w:val="18"/>
        </w:rPr>
        <w:t>en</w:t>
      </w:r>
      <w:r>
        <w:rPr>
          <w:rFonts w:ascii="Arial" w:hAnsi="Arial"/>
          <w:b/>
          <w:spacing w:val="-1"/>
          <w:sz w:val="18"/>
        </w:rPr>
        <w:t> </w:t>
      </w:r>
      <w:r>
        <w:rPr>
          <w:rFonts w:ascii="Arial" w:hAnsi="Arial"/>
          <w:b/>
          <w:sz w:val="18"/>
        </w:rPr>
        <w:t>Tren Expedition </w:t>
      </w:r>
      <w:r>
        <w:rPr>
          <w:rFonts w:ascii="Arial" w:hAnsi="Arial"/>
          <w:b/>
          <w:i/>
          <w:sz w:val="18"/>
        </w:rPr>
        <w:t>con almuerzo (no incluye bebidas)</w:t>
      </w:r>
    </w:p>
    <w:p>
      <w:pPr>
        <w:pStyle w:val="ListParagraph"/>
        <w:numPr>
          <w:ilvl w:val="0"/>
          <w:numId w:val="1"/>
        </w:numPr>
        <w:tabs>
          <w:tab w:pos="1433" w:val="left" w:leader="none"/>
        </w:tabs>
        <w:spacing w:line="206" w:lineRule="exact" w:before="0" w:after="0"/>
        <w:ind w:left="1433" w:right="0" w:hanging="360"/>
        <w:jc w:val="left"/>
        <w:rPr>
          <w:rFonts w:ascii="Arial" w:hAnsi="Arial"/>
          <w:b/>
          <w:i/>
          <w:sz w:val="18"/>
        </w:rPr>
      </w:pPr>
      <w:r>
        <w:rPr>
          <w:sz w:val="18"/>
        </w:rPr>
        <w:t>Excursión</w:t>
      </w:r>
      <w:r>
        <w:rPr>
          <w:spacing w:val="-6"/>
          <w:sz w:val="18"/>
        </w:rPr>
        <w:t> </w:t>
      </w:r>
      <w:r>
        <w:rPr>
          <w:sz w:val="18"/>
        </w:rPr>
        <w:t>de</w:t>
      </w:r>
      <w:r>
        <w:rPr>
          <w:spacing w:val="-5"/>
          <w:sz w:val="18"/>
        </w:rPr>
        <w:t> </w:t>
      </w:r>
      <w:r>
        <w:rPr>
          <w:sz w:val="18"/>
        </w:rPr>
        <w:t>día</w:t>
      </w:r>
      <w:r>
        <w:rPr>
          <w:spacing w:val="-6"/>
          <w:sz w:val="18"/>
        </w:rPr>
        <w:t> </w:t>
      </w:r>
      <w:r>
        <w:rPr>
          <w:sz w:val="18"/>
        </w:rPr>
        <w:t>completo</w:t>
      </w:r>
      <w:r>
        <w:rPr>
          <w:spacing w:val="-5"/>
          <w:sz w:val="18"/>
        </w:rPr>
        <w:t> </w:t>
      </w:r>
      <w:r>
        <w:rPr>
          <w:sz w:val="18"/>
        </w:rPr>
        <w:t>a</w:t>
      </w:r>
      <w:r>
        <w:rPr>
          <w:spacing w:val="-1"/>
          <w:sz w:val="18"/>
        </w:rPr>
        <w:t> </w:t>
      </w:r>
      <w:r>
        <w:rPr>
          <w:sz w:val="18"/>
        </w:rPr>
        <w:t>Valle</w:t>
      </w:r>
      <w:r>
        <w:rPr>
          <w:spacing w:val="-6"/>
          <w:sz w:val="18"/>
        </w:rPr>
        <w:t> </w:t>
      </w:r>
      <w:r>
        <w:rPr>
          <w:sz w:val="18"/>
        </w:rPr>
        <w:t>Sagrado</w:t>
      </w:r>
      <w:r>
        <w:rPr>
          <w:spacing w:val="-2"/>
          <w:sz w:val="18"/>
        </w:rPr>
        <w:t> </w:t>
      </w:r>
      <w:r>
        <w:rPr>
          <w:rFonts w:ascii="Arial" w:hAnsi="Arial"/>
          <w:b/>
          <w:i/>
          <w:sz w:val="18"/>
        </w:rPr>
        <w:t>con</w:t>
      </w:r>
      <w:r>
        <w:rPr>
          <w:rFonts w:ascii="Arial" w:hAnsi="Arial"/>
          <w:b/>
          <w:i/>
          <w:spacing w:val="-2"/>
          <w:sz w:val="18"/>
        </w:rPr>
        <w:t> </w:t>
      </w:r>
      <w:r>
        <w:rPr>
          <w:rFonts w:ascii="Arial" w:hAnsi="Arial"/>
          <w:b/>
          <w:i/>
          <w:sz w:val="18"/>
        </w:rPr>
        <w:t>almuerzo</w:t>
      </w:r>
      <w:r>
        <w:rPr>
          <w:rFonts w:ascii="Arial" w:hAnsi="Arial"/>
          <w:b/>
          <w:i/>
          <w:spacing w:val="-6"/>
          <w:sz w:val="18"/>
        </w:rPr>
        <w:t> </w:t>
      </w:r>
      <w:r>
        <w:rPr>
          <w:rFonts w:ascii="Arial" w:hAnsi="Arial"/>
          <w:b/>
          <w:i/>
          <w:sz w:val="18"/>
        </w:rPr>
        <w:t>(no</w:t>
      </w:r>
      <w:r>
        <w:rPr>
          <w:rFonts w:ascii="Arial" w:hAnsi="Arial"/>
          <w:b/>
          <w:i/>
          <w:spacing w:val="-6"/>
          <w:sz w:val="18"/>
        </w:rPr>
        <w:t> </w:t>
      </w:r>
      <w:r>
        <w:rPr>
          <w:rFonts w:ascii="Arial" w:hAnsi="Arial"/>
          <w:b/>
          <w:i/>
          <w:sz w:val="18"/>
        </w:rPr>
        <w:t>incluye</w:t>
      </w:r>
      <w:r>
        <w:rPr>
          <w:rFonts w:ascii="Arial" w:hAnsi="Arial"/>
          <w:b/>
          <w:i/>
          <w:spacing w:val="-2"/>
          <w:sz w:val="18"/>
        </w:rPr>
        <w:t> bebidas)</w:t>
      </w:r>
    </w:p>
    <w:p>
      <w:pPr>
        <w:pStyle w:val="ListParagraph"/>
        <w:numPr>
          <w:ilvl w:val="0"/>
          <w:numId w:val="1"/>
        </w:numPr>
        <w:tabs>
          <w:tab w:pos="1433" w:val="left" w:leader="none"/>
        </w:tabs>
        <w:spacing w:line="206" w:lineRule="exact" w:before="0" w:after="0"/>
        <w:ind w:left="1433"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ListParagraph"/>
        <w:numPr>
          <w:ilvl w:val="0"/>
          <w:numId w:val="1"/>
        </w:numPr>
        <w:tabs>
          <w:tab w:pos="1433" w:val="left" w:leader="none"/>
        </w:tabs>
        <w:spacing w:line="207" w:lineRule="exact" w:before="0" w:after="0"/>
        <w:ind w:left="1433" w:right="0" w:hanging="360"/>
        <w:jc w:val="left"/>
        <w:rPr>
          <w:sz w:val="18"/>
        </w:rPr>
      </w:pPr>
      <w:r>
        <w:rPr>
          <w:sz w:val="18"/>
        </w:rPr>
        <w:t>Seguro</w:t>
      </w:r>
      <w:r>
        <w:rPr>
          <w:spacing w:val="-1"/>
          <w:sz w:val="18"/>
        </w:rPr>
        <w:t> </w:t>
      </w:r>
      <w:r>
        <w:rPr>
          <w:sz w:val="18"/>
        </w:rPr>
        <w:t>básico</w:t>
      </w:r>
      <w:r>
        <w:rPr>
          <w:spacing w:val="-4"/>
          <w:sz w:val="18"/>
        </w:rPr>
        <w:t> </w:t>
      </w:r>
      <w:r>
        <w:rPr>
          <w:sz w:val="18"/>
        </w:rPr>
        <w:t>de</w:t>
      </w:r>
      <w:r>
        <w:rPr>
          <w:spacing w:val="-3"/>
          <w:sz w:val="18"/>
        </w:rPr>
        <w:t> </w:t>
      </w:r>
      <w:r>
        <w:rPr>
          <w:spacing w:val="-2"/>
          <w:sz w:val="18"/>
        </w:rPr>
        <w:t>viajero</w:t>
      </w:r>
    </w:p>
    <w:p>
      <w:pPr>
        <w:pStyle w:val="BodyText"/>
      </w:pPr>
    </w:p>
    <w:p>
      <w:pPr>
        <w:pStyle w:val="BodyText"/>
        <w:spacing w:before="119"/>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433" w:val="left" w:leader="none"/>
        </w:tabs>
        <w:spacing w:before="206"/>
        <w:ind w:left="1071" w:right="3345"/>
      </w:pPr>
      <w:r>
        <w:rPr>
          <w:position w:val="2"/>
        </w:rPr>
        <w:drawing>
          <wp:inline distT="0" distB="0" distL="0" distR="0">
            <wp:extent cx="80909" cy="80910"/>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 de</w:t>
      </w:r>
      <w:r>
        <w:rPr>
          <w:spacing w:val="-4"/>
        </w:rPr>
        <w:t> </w:t>
      </w:r>
      <w:r>
        <w:rPr/>
        <w:t>avión México</w:t>
      </w:r>
      <w:r>
        <w:rPr>
          <w:spacing w:val="-2"/>
        </w:rPr>
        <w:t> </w:t>
      </w:r>
      <w:r>
        <w:rPr/>
        <w:t>–</w:t>
      </w:r>
      <w:r>
        <w:rPr>
          <w:spacing w:val="-4"/>
        </w:rPr>
        <w:t> </w:t>
      </w:r>
      <w:r>
        <w:rPr/>
        <w:t>Lima</w:t>
      </w:r>
      <w:r>
        <w:rPr>
          <w:spacing w:val="-4"/>
        </w:rPr>
        <w:t> </w:t>
      </w:r>
      <w:r>
        <w:rPr/>
        <w:t>–</w:t>
      </w:r>
      <w:r>
        <w:rPr>
          <w:spacing w:val="-4"/>
        </w:rPr>
        <w:t> </w:t>
      </w:r>
      <w:r>
        <w:rPr/>
        <w:t>Cusco</w:t>
      </w:r>
      <w:r>
        <w:rPr>
          <w:spacing w:val="-4"/>
        </w:rPr>
        <w:t> </w:t>
      </w:r>
      <w:r>
        <w:rPr/>
        <w:t>–</w:t>
      </w:r>
      <w:r>
        <w:rPr>
          <w:spacing w:val="-4"/>
        </w:rPr>
        <w:t> </w:t>
      </w:r>
      <w:r>
        <w:rPr/>
        <w:t>Lima</w:t>
      </w:r>
      <w:r>
        <w:rPr>
          <w:spacing w:val="-4"/>
        </w:rPr>
        <w:t> </w:t>
      </w:r>
      <w:r>
        <w:rPr/>
        <w:t>–</w:t>
      </w:r>
      <w:r>
        <w:rPr>
          <w:spacing w:val="-4"/>
        </w:rPr>
        <w:t> </w:t>
      </w:r>
      <w:r>
        <w:rPr/>
        <w:t>México. </w:t>
      </w:r>
      <w:r>
        <w:rPr>
          <w:position w:val="1"/>
        </w:rPr>
        <w:drawing>
          <wp:inline distT="0" distB="0" distL="0" distR="0">
            <wp:extent cx="80909" cy="81490"/>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433" w:val="left" w:leader="none"/>
        </w:tabs>
        <w:spacing w:line="206" w:lineRule="exact"/>
        <w:ind w:left="1071"/>
      </w:pPr>
      <w:r>
        <w:rPr>
          <w:position w:val="1"/>
        </w:rPr>
        <w:drawing>
          <wp:inline distT="0" distB="0" distL="0" distR="0">
            <wp:extent cx="80909" cy="8091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 </w:t>
      </w:r>
      <w:r>
        <w:rPr>
          <w:spacing w:val="-2"/>
        </w:rPr>
        <w:t>especificado.</w:t>
      </w:r>
    </w:p>
    <w:p>
      <w:pPr>
        <w:pStyle w:val="BodyText"/>
        <w:tabs>
          <w:tab w:pos="1433" w:val="left" w:leader="none"/>
        </w:tabs>
        <w:ind w:left="1071" w:right="1208"/>
      </w:pPr>
      <w:r>
        <w:rPr>
          <w:position w:val="2"/>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1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10"/>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pPr>
    </w:p>
    <w:p>
      <w:pPr>
        <w:pStyle w:val="BodyText"/>
      </w:pPr>
    </w:p>
    <w:p>
      <w:pPr>
        <w:pStyle w:val="BodyText"/>
        <w:spacing w:before="2"/>
      </w:pPr>
    </w:p>
    <w:p>
      <w:pPr>
        <w:spacing w:line="207" w:lineRule="exact" w:before="0"/>
        <w:ind w:left="713"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713"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4"/>
        <w:rPr>
          <w:rFonts w:ascii="Arial"/>
          <w:b/>
        </w:rPr>
      </w:pPr>
    </w:p>
    <w:tbl>
      <w:tblPr>
        <w:tblW w:w="0" w:type="auto"/>
        <w:jc w:val="left"/>
        <w:tblInd w:w="186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6" w:hRule="atLeast"/>
        </w:trPr>
        <w:tc>
          <w:tcPr>
            <w:tcW w:w="4197" w:type="dxa"/>
            <w:shd w:val="clear" w:color="auto" w:fill="C00000"/>
          </w:tcPr>
          <w:p>
            <w:pPr>
              <w:pStyle w:val="TableParagraph"/>
              <w:spacing w:line="201"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1" w:lineRule="exact"/>
              <w:ind w:left="388"/>
              <w:rPr>
                <w:rFonts w:ascii="Arial"/>
                <w:b/>
                <w:sz w:val="18"/>
              </w:rPr>
            </w:pPr>
            <w:r>
              <w:rPr>
                <w:rFonts w:ascii="Arial"/>
                <w:b/>
                <w:color w:val="FFFFFF"/>
                <w:sz w:val="18"/>
              </w:rPr>
              <w:t>Adulto</w:t>
            </w:r>
            <w:r>
              <w:rPr>
                <w:rFonts w:ascii="Arial"/>
                <w:b/>
                <w:color w:val="FFFFFF"/>
                <w:spacing w:val="-3"/>
                <w:sz w:val="18"/>
              </w:rPr>
              <w:t> </w:t>
            </w:r>
            <w:r>
              <w:rPr>
                <w:rFonts w:ascii="Arial"/>
                <w:b/>
                <w:color w:val="FFFFFF"/>
                <w:spacing w:val="-10"/>
                <w:sz w:val="18"/>
              </w:rPr>
              <w:t>/</w:t>
            </w:r>
          </w:p>
          <w:p>
            <w:pPr>
              <w:pStyle w:val="TableParagraph"/>
              <w:spacing w:line="192" w:lineRule="exact" w:before="4"/>
              <w:ind w:left="455"/>
              <w:rPr>
                <w:rFonts w:ascii="Arial"/>
                <w:b/>
                <w:sz w:val="18"/>
              </w:rPr>
            </w:pPr>
            <w:r>
              <w:rPr>
                <w:rFonts w:ascii="Arial"/>
                <w:b/>
                <w:color w:val="FFFFFF"/>
                <w:spacing w:val="-2"/>
                <w:sz w:val="18"/>
              </w:rPr>
              <w:t>Menor</w:t>
            </w:r>
          </w:p>
        </w:tc>
      </w:tr>
      <w:tr>
        <w:trPr>
          <w:trHeight w:val="417"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3"/>
                <w:sz w:val="18"/>
              </w:rPr>
              <w:t> </w:t>
            </w:r>
            <w:r>
              <w:rPr>
                <w:rFonts w:ascii="Arial" w:hAnsi="Arial"/>
                <w:b/>
                <w:sz w:val="18"/>
              </w:rPr>
              <w:t>tren</w:t>
            </w:r>
            <w:r>
              <w:rPr>
                <w:rFonts w:ascii="Arial" w:hAnsi="Arial"/>
                <w:b/>
                <w:spacing w:val="-5"/>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100"/>
              <w:ind w:left="9" w:right="1"/>
              <w:jc w:val="center"/>
              <w:rPr>
                <w:sz w:val="18"/>
              </w:rPr>
            </w:pPr>
            <w:r>
              <w:rPr>
                <w:sz w:val="18"/>
              </w:rPr>
              <w:t>USD </w:t>
            </w:r>
            <w:r>
              <w:rPr>
                <w:spacing w:val="-5"/>
                <w:sz w:val="18"/>
              </w:rPr>
              <w:t>86</w:t>
            </w:r>
          </w:p>
        </w:tc>
      </w:tr>
      <w:tr>
        <w:trPr>
          <w:trHeight w:val="623" w:hRule="atLeast"/>
        </w:trPr>
        <w:tc>
          <w:tcPr>
            <w:tcW w:w="4197" w:type="dxa"/>
          </w:tcPr>
          <w:p>
            <w:pPr>
              <w:pStyle w:val="TableParagraph"/>
              <w:ind w:left="105"/>
              <w:rPr>
                <w:rFonts w:ascii="Arial"/>
                <w:b/>
                <w:sz w:val="18"/>
              </w:rPr>
            </w:pPr>
            <w:r>
              <w:rPr>
                <w:rFonts w:ascii="Arial"/>
                <w:b/>
                <w:sz w:val="18"/>
              </w:rPr>
              <w:t>Suplemento traslados desde y/o hasta 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w:t>
            </w:r>
          </w:p>
          <w:p>
            <w:pPr>
              <w:pStyle w:val="TableParagraph"/>
              <w:spacing w:line="195" w:lineRule="exact"/>
              <w:ind w:left="105"/>
              <w:rPr>
                <w:rFonts w:ascii="Arial"/>
                <w:b/>
                <w:sz w:val="18"/>
              </w:rPr>
            </w:pPr>
            <w:r>
              <w:rPr>
                <w:rFonts w:ascii="Arial"/>
                <w:b/>
                <w:sz w:val="18"/>
              </w:rPr>
              <w:t>por</w:t>
            </w:r>
            <w:r>
              <w:rPr>
                <w:rFonts w:ascii="Arial"/>
                <w:b/>
                <w:spacing w:val="1"/>
                <w:sz w:val="18"/>
              </w:rPr>
              <w:t> </w:t>
            </w:r>
            <w:r>
              <w:rPr>
                <w:rFonts w:ascii="Arial"/>
                <w:b/>
                <w:spacing w:val="-2"/>
                <w:sz w:val="18"/>
              </w:rPr>
              <w:t>persona)</w:t>
            </w:r>
          </w:p>
        </w:tc>
        <w:tc>
          <w:tcPr>
            <w:tcW w:w="1460" w:type="dxa"/>
          </w:tcPr>
          <w:p>
            <w:pPr>
              <w:pStyle w:val="TableParagraph"/>
              <w:spacing w:before="200"/>
              <w:ind w:left="9"/>
              <w:jc w:val="center"/>
              <w:rPr>
                <w:sz w:val="18"/>
              </w:rPr>
            </w:pPr>
            <w:r>
              <w:rPr>
                <w:sz w:val="18"/>
              </w:rPr>
              <w:t>USD</w:t>
            </w:r>
            <w:r>
              <w:rPr>
                <w:spacing w:val="-1"/>
                <w:sz w:val="18"/>
              </w:rPr>
              <w:t> </w:t>
            </w:r>
            <w:r>
              <w:rPr>
                <w:spacing w:val="-5"/>
                <w:sz w:val="18"/>
              </w:rPr>
              <w:t>29</w:t>
            </w:r>
          </w:p>
        </w:tc>
      </w:tr>
    </w:tbl>
    <w:p>
      <w:pPr>
        <w:pStyle w:val="TableParagraph"/>
        <w:spacing w:after="0"/>
        <w:jc w:val="center"/>
        <w:rPr>
          <w:sz w:val="18"/>
        </w:rPr>
        <w:sectPr>
          <w:pgSz w:w="11910" w:h="16840"/>
          <w:pgMar w:header="0" w:footer="998" w:top="2420" w:bottom="1180" w:left="1275" w:right="1275"/>
        </w:sectPr>
      </w:pPr>
    </w:p>
    <w:p>
      <w:pPr>
        <w:pStyle w:val="BodyText"/>
        <w:rPr>
          <w:rFonts w:ascii="Arial"/>
          <w:b/>
        </w:rPr>
      </w:pPr>
    </w:p>
    <w:p>
      <w:pPr>
        <w:pStyle w:val="BodyText"/>
        <w:spacing w:before="156"/>
        <w:rPr>
          <w:rFonts w:ascii="Arial"/>
          <w:b/>
        </w:rPr>
      </w:pPr>
    </w:p>
    <w:p>
      <w:pPr>
        <w:spacing w:before="0"/>
        <w:ind w:left="713"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433" w:val="left" w:leader="none"/>
        </w:tabs>
        <w:spacing w:line="213" w:lineRule="auto" w:before="141" w:after="0"/>
        <w:ind w:left="1433" w:right="698"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433" w:val="left" w:leader="none"/>
        </w:tabs>
        <w:spacing w:line="213" w:lineRule="auto" w:before="30" w:after="0"/>
        <w:ind w:left="1433" w:right="696"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433" w:val="left" w:leader="none"/>
        </w:tabs>
        <w:spacing w:line="213" w:lineRule="auto" w:before="30" w:after="0"/>
        <w:ind w:left="1433" w:right="695"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4"/>
        <w:ind w:left="1433"/>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433" w:val="left" w:leader="none"/>
        </w:tabs>
        <w:spacing w:line="194" w:lineRule="auto" w:before="43" w:after="0"/>
        <w:ind w:left="1433" w:right="691"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433" w:val="left" w:leader="none"/>
        </w:tabs>
        <w:spacing w:line="192" w:lineRule="auto" w:before="47" w:after="0"/>
        <w:ind w:left="1433" w:right="694"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w:t>
      </w:r>
      <w:r>
        <w:rPr>
          <w:spacing w:val="-1"/>
          <w:sz w:val="18"/>
        </w:rPr>
        <w:t> </w:t>
      </w:r>
      <w:r>
        <w:rPr>
          <w:sz w:val="18"/>
        </w:rPr>
        <w:t>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w:t>
      </w:r>
    </w:p>
    <w:p>
      <w:pPr>
        <w:pStyle w:val="BodyText"/>
        <w:spacing w:line="205" w:lineRule="exact" w:before="13"/>
        <w:ind w:left="1433"/>
        <w:jc w:val="both"/>
      </w:pPr>
      <w:r>
        <w:rPr/>
        <w:t>la</w:t>
      </w:r>
      <w:r>
        <w:rPr>
          <w:spacing w:val="-5"/>
        </w:rPr>
        <w:t> </w:t>
      </w:r>
      <w:r>
        <w:rPr/>
        <w:t>visita</w:t>
      </w:r>
      <w:r>
        <w:rPr>
          <w:spacing w:val="-5"/>
        </w:rPr>
        <w:t> </w:t>
      </w:r>
      <w:r>
        <w:rPr/>
        <w:t>por</w:t>
      </w:r>
      <w:r>
        <w:rPr>
          <w:spacing w:val="-3"/>
        </w:rPr>
        <w:t> </w:t>
      </w:r>
      <w:r>
        <w:rPr/>
        <w:t>un</w:t>
      </w:r>
      <w:r>
        <w:rPr>
          <w:spacing w:val="-5"/>
        </w:rPr>
        <w:t> </w:t>
      </w:r>
      <w:r>
        <w:rPr/>
        <w:t>tour</w:t>
      </w:r>
      <w:r>
        <w:rPr>
          <w:spacing w:val="-3"/>
        </w:rPr>
        <w:t> </w:t>
      </w:r>
      <w:r>
        <w:rPr/>
        <w:t>indicado</w:t>
      </w:r>
      <w:r>
        <w:rPr>
          <w:spacing w:val="-5"/>
        </w:rPr>
        <w:t> </w:t>
      </w:r>
      <w:r>
        <w:rPr/>
        <w:t>por</w:t>
      </w:r>
      <w:r>
        <w:rPr>
          <w:spacing w:val="1"/>
        </w:rPr>
        <w:t> </w:t>
      </w:r>
      <w:r>
        <w:rPr/>
        <w:t>el</w:t>
      </w:r>
      <w:r>
        <w:rPr>
          <w:spacing w:val="-2"/>
        </w:rPr>
        <w:t> </w:t>
      </w:r>
      <w:r>
        <w:rPr/>
        <w:t>prestador</w:t>
      </w:r>
      <w:r>
        <w:rPr>
          <w:spacing w:val="-3"/>
        </w:rPr>
        <w:t> </w:t>
      </w:r>
      <w:r>
        <w:rPr/>
        <w:t>de</w:t>
      </w:r>
      <w:r>
        <w:rPr>
          <w:spacing w:val="-5"/>
        </w:rPr>
        <w:t> </w:t>
      </w:r>
      <w:r>
        <w:rPr/>
        <w:t>servicios en</w:t>
      </w:r>
      <w:r>
        <w:rPr>
          <w:spacing w:val="-5"/>
        </w:rPr>
        <w:t> </w:t>
      </w:r>
      <w:r>
        <w:rPr/>
        <w:t>destino</w:t>
      </w:r>
      <w:r>
        <w:rPr>
          <w:spacing w:val="45"/>
        </w:rPr>
        <w:t> </w:t>
      </w:r>
      <w:r>
        <w:rPr/>
        <w:t>por</w:t>
      </w:r>
      <w:r>
        <w:rPr>
          <w:spacing w:val="-3"/>
        </w:rPr>
        <w:t> </w:t>
      </w:r>
      <w:r>
        <w:rPr/>
        <w:t>alguno</w:t>
      </w:r>
      <w:r>
        <w:rPr>
          <w:spacing w:val="-5"/>
        </w:rPr>
        <w:t> </w:t>
      </w:r>
      <w:r>
        <w:rPr>
          <w:spacing w:val="-2"/>
        </w:rPr>
        <w:t>similar</w:t>
      </w:r>
    </w:p>
    <w:p>
      <w:pPr>
        <w:pStyle w:val="ListParagraph"/>
        <w:numPr>
          <w:ilvl w:val="0"/>
          <w:numId w:val="2"/>
        </w:numPr>
        <w:tabs>
          <w:tab w:pos="1433" w:val="left" w:leader="none"/>
        </w:tabs>
        <w:spacing w:line="192" w:lineRule="auto" w:before="43" w:after="0"/>
        <w:ind w:left="1433" w:right="692"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w:t>
      </w:r>
      <w:r>
        <w:rPr>
          <w:spacing w:val="40"/>
          <w:sz w:val="18"/>
        </w:rPr>
        <w:t> </w:t>
      </w:r>
      <w:r>
        <w:rPr>
          <w:sz w:val="18"/>
        </w:rPr>
        <w:t>puedan</w:t>
      </w:r>
      <w:r>
        <w:rPr>
          <w:spacing w:val="40"/>
          <w:sz w:val="18"/>
        </w:rPr>
        <w:t> </w:t>
      </w:r>
      <w:r>
        <w:rPr>
          <w:sz w:val="18"/>
        </w:rPr>
        <w:t>descansar</w:t>
      </w:r>
      <w:r>
        <w:rPr>
          <w:spacing w:val="40"/>
          <w:sz w:val="18"/>
        </w:rPr>
        <w:t> </w:t>
      </w:r>
      <w:r>
        <w:rPr>
          <w:sz w:val="18"/>
        </w:rPr>
        <w:t>y</w:t>
      </w:r>
      <w:r>
        <w:rPr>
          <w:spacing w:val="40"/>
          <w:sz w:val="18"/>
        </w:rPr>
        <w:t> </w:t>
      </w:r>
      <w:r>
        <w:rPr>
          <w:sz w:val="18"/>
        </w:rPr>
        <w:t>aclimatarse</w:t>
      </w:r>
      <w:r>
        <w:rPr>
          <w:spacing w:val="39"/>
          <w:sz w:val="18"/>
        </w:rPr>
        <w:t> </w:t>
      </w:r>
      <w:r>
        <w:rPr>
          <w:sz w:val="18"/>
        </w:rPr>
        <w:t>antes</w:t>
      </w:r>
      <w:r>
        <w:rPr>
          <w:spacing w:val="40"/>
          <w:sz w:val="18"/>
        </w:rPr>
        <w:t> </w:t>
      </w:r>
      <w:r>
        <w:rPr>
          <w:sz w:val="18"/>
        </w:rPr>
        <w:t>de</w:t>
      </w:r>
      <w:r>
        <w:rPr>
          <w:spacing w:val="39"/>
          <w:sz w:val="18"/>
        </w:rPr>
        <w:t> </w:t>
      </w:r>
      <w:r>
        <w:rPr>
          <w:sz w:val="18"/>
        </w:rPr>
        <w:t>empezar</w:t>
      </w:r>
      <w:r>
        <w:rPr>
          <w:spacing w:val="40"/>
          <w:sz w:val="18"/>
        </w:rPr>
        <w:t> </w:t>
      </w:r>
      <w:r>
        <w:rPr>
          <w:sz w:val="18"/>
        </w:rPr>
        <w:t>la</w:t>
      </w:r>
      <w:r>
        <w:rPr>
          <w:spacing w:val="40"/>
          <w:sz w:val="18"/>
        </w:rPr>
        <w:t> </w:t>
      </w:r>
      <w:r>
        <w:rPr>
          <w:sz w:val="18"/>
        </w:rPr>
        <w:t>excursión</w:t>
      </w:r>
      <w:r>
        <w:rPr>
          <w:spacing w:val="40"/>
          <w:sz w:val="18"/>
        </w:rPr>
        <w:t> </w:t>
      </w:r>
      <w:r>
        <w:rPr>
          <w:sz w:val="18"/>
        </w:rPr>
        <w:t>a</w:t>
      </w:r>
      <w:r>
        <w:rPr>
          <w:spacing w:val="39"/>
          <w:sz w:val="18"/>
        </w:rPr>
        <w:t> </w:t>
      </w:r>
      <w:r>
        <w:rPr>
          <w:sz w:val="18"/>
        </w:rPr>
        <w:t>la</w:t>
      </w:r>
      <w:r>
        <w:rPr>
          <w:spacing w:val="40"/>
          <w:sz w:val="18"/>
        </w:rPr>
        <w:t> </w:t>
      </w:r>
      <w:r>
        <w:rPr>
          <w:sz w:val="18"/>
        </w:rPr>
        <w:t>hora</w:t>
      </w:r>
    </w:p>
    <w:p>
      <w:pPr>
        <w:pStyle w:val="BodyText"/>
        <w:spacing w:line="206" w:lineRule="exact" w:before="12"/>
        <w:ind w:left="1433"/>
      </w:pPr>
      <w:r>
        <w:rPr>
          <w:spacing w:val="-2"/>
        </w:rPr>
        <w:t>indicada.</w:t>
      </w:r>
    </w:p>
    <w:p>
      <w:pPr>
        <w:pStyle w:val="ListParagraph"/>
        <w:numPr>
          <w:ilvl w:val="0"/>
          <w:numId w:val="2"/>
        </w:numPr>
        <w:tabs>
          <w:tab w:pos="1433" w:val="left" w:leader="none"/>
        </w:tabs>
        <w:spacing w:line="192" w:lineRule="auto" w:before="43" w:after="0"/>
        <w:ind w:left="1433" w:right="692" w:hanging="360"/>
        <w:jc w:val="left"/>
        <w:rPr>
          <w:rFonts w:ascii="Lucida Sans Unicode" w:hAnsi="Lucida Sans Unicode"/>
          <w:sz w:val="20"/>
        </w:rPr>
      </w:pPr>
      <w:r>
        <w:rPr>
          <w:sz w:val="18"/>
        </w:rPr>
        <w:t>La</w:t>
      </w:r>
      <w:r>
        <w:rPr>
          <w:spacing w:val="40"/>
          <w:sz w:val="18"/>
        </w:rPr>
        <w:t> </w:t>
      </w:r>
      <w:r>
        <w:rPr>
          <w:sz w:val="18"/>
        </w:rPr>
        <w:t>excursión</w:t>
      </w:r>
      <w:r>
        <w:rPr>
          <w:spacing w:val="39"/>
          <w:sz w:val="18"/>
        </w:rPr>
        <w:t> </w:t>
      </w:r>
      <w:r>
        <w:rPr>
          <w:sz w:val="18"/>
        </w:rPr>
        <w:t>a</w:t>
      </w:r>
      <w:r>
        <w:rPr>
          <w:spacing w:val="39"/>
          <w:sz w:val="18"/>
        </w:rPr>
        <w:t> </w:t>
      </w:r>
      <w:r>
        <w:rPr>
          <w:sz w:val="18"/>
        </w:rPr>
        <w:t>Machu</w:t>
      </w:r>
      <w:r>
        <w:rPr>
          <w:spacing w:val="39"/>
          <w:sz w:val="18"/>
        </w:rPr>
        <w:t> </w:t>
      </w:r>
      <w:r>
        <w:rPr>
          <w:sz w:val="18"/>
        </w:rPr>
        <w:t>Picchu</w:t>
      </w:r>
      <w:r>
        <w:rPr>
          <w:spacing w:val="39"/>
          <w:sz w:val="18"/>
        </w:rPr>
        <w:t> </w:t>
      </w:r>
      <w:r>
        <w:rPr>
          <w:sz w:val="18"/>
        </w:rPr>
        <w:t>ha</w:t>
      </w:r>
      <w:r>
        <w:rPr>
          <w:spacing w:val="34"/>
          <w:sz w:val="18"/>
        </w:rPr>
        <w:t> </w:t>
      </w:r>
      <w:r>
        <w:rPr>
          <w:sz w:val="18"/>
        </w:rPr>
        <w:t>sido</w:t>
      </w:r>
      <w:r>
        <w:rPr>
          <w:spacing w:val="40"/>
          <w:sz w:val="18"/>
        </w:rPr>
        <w:t> </w:t>
      </w:r>
      <w:r>
        <w:rPr>
          <w:sz w:val="18"/>
        </w:rPr>
        <w:t>cotizada</w:t>
      </w:r>
      <w:r>
        <w:rPr>
          <w:spacing w:val="39"/>
          <w:sz w:val="18"/>
        </w:rPr>
        <w:t> </w:t>
      </w:r>
      <w:r>
        <w:rPr>
          <w:sz w:val="18"/>
        </w:rPr>
        <w:t>en</w:t>
      </w:r>
      <w:r>
        <w:rPr>
          <w:spacing w:val="40"/>
          <w:sz w:val="18"/>
        </w:rPr>
        <w:t> </w:t>
      </w:r>
      <w:r>
        <w:rPr>
          <w:sz w:val="18"/>
        </w:rPr>
        <w:t>el</w:t>
      </w:r>
      <w:r>
        <w:rPr>
          <w:spacing w:val="37"/>
          <w:sz w:val="18"/>
        </w:rPr>
        <w:t> </w:t>
      </w:r>
      <w:r>
        <w:rPr>
          <w:sz w:val="18"/>
        </w:rPr>
        <w:t>servicio</w:t>
      </w:r>
      <w:r>
        <w:rPr>
          <w:spacing w:val="39"/>
          <w:sz w:val="18"/>
        </w:rPr>
        <w:t> </w:t>
      </w:r>
      <w:r>
        <w:rPr>
          <w:sz w:val="18"/>
        </w:rPr>
        <w:t>de</w:t>
      </w:r>
      <w:r>
        <w:rPr>
          <w:spacing w:val="34"/>
          <w:sz w:val="18"/>
        </w:rPr>
        <w:t> </w:t>
      </w:r>
      <w:r>
        <w:rPr>
          <w:sz w:val="18"/>
        </w:rPr>
        <w:t>tren</w:t>
      </w:r>
      <w:r>
        <w:rPr>
          <w:spacing w:val="40"/>
          <w:sz w:val="18"/>
        </w:rPr>
        <w:t> </w:t>
      </w:r>
      <w:r>
        <w:rPr>
          <w:sz w:val="18"/>
        </w:rPr>
        <w:t>Expedition</w:t>
      </w:r>
      <w:r>
        <w:rPr>
          <w:spacing w:val="39"/>
          <w:sz w:val="18"/>
        </w:rPr>
        <w:t> </w:t>
      </w:r>
      <w:r>
        <w:rPr>
          <w:sz w:val="18"/>
        </w:rPr>
        <w:t>con almuerzo en el restaurante local (no incluye bebidas).</w:t>
      </w:r>
    </w:p>
    <w:p>
      <w:pPr>
        <w:pStyle w:val="ListParagraph"/>
        <w:numPr>
          <w:ilvl w:val="0"/>
          <w:numId w:val="2"/>
        </w:numPr>
        <w:tabs>
          <w:tab w:pos="1433" w:val="left" w:leader="none"/>
        </w:tabs>
        <w:spacing w:line="282" w:lineRule="exact" w:before="10" w:after="0"/>
        <w:ind w:left="1433"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ind w:left="1433"/>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433" w:val="left" w:leader="none"/>
          <w:tab w:pos="3598" w:val="left" w:leader="none"/>
        </w:tabs>
        <w:ind w:left="1071" w:right="4041" w:firstLine="361"/>
      </w:pPr>
      <w:r>
        <w:rPr/>
        <w:t>penalidad</w:t>
      </w:r>
      <w:r>
        <w:rPr>
          <w:spacing w:val="-5"/>
        </w:rPr>
        <w:t> </w:t>
      </w:r>
      <w:r>
        <w:rPr/>
        <w:t>de</w:t>
      </w:r>
      <w:r>
        <w:rPr>
          <w:spacing w:val="-5"/>
        </w:rPr>
        <w:t> </w:t>
      </w:r>
      <w:r>
        <w:rPr/>
        <w:t>acuerdo</w:t>
      </w:r>
      <w:r>
        <w:rPr>
          <w:spacing w:val="-5"/>
        </w:rPr>
        <w:t> </w:t>
      </w:r>
      <w:r>
        <w:rPr/>
        <w:t>al</w:t>
      </w:r>
      <w:r>
        <w:rPr>
          <w:spacing w:val="-2"/>
        </w:rPr>
        <w:t> </w:t>
      </w:r>
      <w:r>
        <w:rPr/>
        <w:t>servicio</w:t>
      </w:r>
      <w:r>
        <w:rPr>
          <w:spacing w:val="-5"/>
        </w:rPr>
        <w:t> </w:t>
      </w:r>
      <w:r>
        <w:rPr/>
        <w:t>de</w:t>
      </w:r>
      <w:r>
        <w:rPr>
          <w:spacing w:val="-5"/>
        </w:rPr>
        <w:t> </w:t>
      </w:r>
      <w:r>
        <w:rPr/>
        <w:t>tren</w:t>
      </w:r>
      <w:r>
        <w:rPr>
          <w:spacing w:val="-1"/>
        </w:rPr>
        <w:t> </w:t>
      </w:r>
      <w:r>
        <w:rPr/>
        <w:t>emitido: </w:t>
      </w:r>
      <w:r>
        <w:rPr>
          <w:position w:val="1"/>
        </w:rPr>
        <w:drawing>
          <wp:inline distT="0" distB="0" distL="0" distR="0">
            <wp:extent cx="80909" cy="80908"/>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rPr>
        <w:tab/>
      </w:r>
      <w:r>
        <w:rPr>
          <w:spacing w:val="-2"/>
        </w:rPr>
        <w:t>EXPEDITION</w:t>
      </w:r>
      <w:r>
        <w:rPr/>
        <w:tab/>
      </w:r>
      <w:r>
        <w:rPr>
          <w:spacing w:val="-2"/>
        </w:rPr>
        <w:t>$20.00</w:t>
      </w:r>
    </w:p>
    <w:p>
      <w:pPr>
        <w:pStyle w:val="BodyText"/>
        <w:tabs>
          <w:tab w:pos="1433" w:val="left" w:leader="none"/>
          <w:tab w:pos="3598" w:val="left" w:leader="none"/>
        </w:tabs>
        <w:spacing w:line="206" w:lineRule="exact"/>
        <w:ind w:left="1071"/>
      </w:pPr>
      <w:r>
        <w:rPr>
          <w:position w:val="1"/>
        </w:rPr>
        <w:drawing>
          <wp:inline distT="0" distB="0" distL="0" distR="0">
            <wp:extent cx="80909" cy="80908"/>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$30.00</w:t>
      </w:r>
    </w:p>
    <w:p>
      <w:pPr>
        <w:pStyle w:val="ListParagraph"/>
        <w:numPr>
          <w:ilvl w:val="0"/>
          <w:numId w:val="2"/>
        </w:numPr>
        <w:tabs>
          <w:tab w:pos="1433" w:val="left" w:leader="none"/>
        </w:tabs>
        <w:spacing w:line="213" w:lineRule="auto" w:before="26" w:after="0"/>
        <w:ind w:left="1433" w:right="699"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433" w:val="left" w:leader="none"/>
        </w:tabs>
        <w:spacing w:line="213" w:lineRule="auto" w:before="30" w:after="0"/>
        <w:ind w:left="1433" w:right="701"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w:t>
      </w:r>
      <w:r>
        <w:rPr>
          <w:spacing w:val="15"/>
          <w:sz w:val="18"/>
        </w:rPr>
        <w:t> </w:t>
      </w:r>
      <w:r>
        <w:rPr>
          <w:sz w:val="18"/>
        </w:rPr>
        <w:t>Check Out</w:t>
      </w:r>
      <w:r>
        <w:rPr>
          <w:spacing w:val="16"/>
          <w:sz w:val="18"/>
        </w:rPr>
        <w:t> </w:t>
      </w:r>
      <w:r>
        <w:rPr>
          <w:sz w:val="18"/>
        </w:rPr>
        <w:t>09:00 Hrs.</w:t>
      </w:r>
      <w:r>
        <w:rPr>
          <w:spacing w:val="13"/>
          <w:sz w:val="18"/>
        </w:rPr>
        <w:t> </w:t>
      </w:r>
      <w:r>
        <w:rPr>
          <w:sz w:val="18"/>
        </w:rPr>
        <w:t>(Mañana).</w:t>
      </w:r>
      <w:r>
        <w:rPr>
          <w:spacing w:val="13"/>
          <w:sz w:val="18"/>
        </w:rPr>
        <w:t> </w:t>
      </w:r>
      <w:r>
        <w:rPr>
          <w:sz w:val="18"/>
        </w:rPr>
        <w:t>En caso de que la llegada fuese antes del</w:t>
      </w:r>
    </w:p>
    <w:p>
      <w:pPr>
        <w:pStyle w:val="BodyText"/>
        <w:spacing w:line="242" w:lineRule="auto" w:before="4"/>
        <w:ind w:left="1433" w:right="706"/>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433" w:val="left" w:leader="none"/>
        </w:tabs>
        <w:spacing w:line="213" w:lineRule="auto" w:before="19" w:after="0"/>
        <w:ind w:left="1433" w:right="693"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433" w:val="left" w:leader="none"/>
        </w:tabs>
        <w:spacing w:line="213" w:lineRule="auto" w:before="30" w:after="0"/>
        <w:ind w:left="1433" w:right="698"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4"/>
        <w:ind w:left="1433"/>
      </w:pPr>
      <w:r>
        <w:rPr>
          <w:spacing w:val="-2"/>
        </w:rPr>
        <w:t>días.</w:t>
      </w:r>
    </w:p>
    <w:p>
      <w:pPr>
        <w:pStyle w:val="ListParagraph"/>
        <w:numPr>
          <w:ilvl w:val="0"/>
          <w:numId w:val="2"/>
        </w:numPr>
        <w:tabs>
          <w:tab w:pos="1433" w:val="left" w:leader="none"/>
        </w:tabs>
        <w:spacing w:line="283" w:lineRule="exact" w:before="2" w:after="0"/>
        <w:ind w:left="1433" w:right="0" w:hanging="360"/>
        <w:jc w:val="left"/>
        <w:rPr>
          <w:rFonts w:ascii="Lucida Sans Unicode" w:hAnsi="Lucida Sans Unicode"/>
          <w:sz w:val="20"/>
        </w:rPr>
      </w:pPr>
      <w:r>
        <w:rPr>
          <w:rFonts w:ascii="Arial" w:hAnsi="Arial"/>
          <w:b/>
          <w:sz w:val="18"/>
        </w:rPr>
        <w:t>El orden</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5"/>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5"/>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2"/>
          <w:sz w:val="18"/>
        </w:rPr>
        <w:t> variar.</w:t>
      </w:r>
    </w:p>
    <w:p>
      <w:pPr>
        <w:pStyle w:val="ListParagraph"/>
        <w:numPr>
          <w:ilvl w:val="0"/>
          <w:numId w:val="2"/>
        </w:numPr>
        <w:tabs>
          <w:tab w:pos="1433" w:val="left" w:leader="none"/>
        </w:tabs>
        <w:spacing w:line="223" w:lineRule="auto" w:before="0" w:after="0"/>
        <w:ind w:left="1433" w:right="704"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8"/>
        <w:ind w:left="1433" w:right="0" w:firstLine="0"/>
        <w:jc w:val="left"/>
        <w:rPr>
          <w:rFonts w:ascii="Arial"/>
          <w:b/>
          <w:sz w:val="18"/>
        </w:rPr>
      </w:pPr>
      <w:r>
        <w:rPr>
          <w:rFonts w:ascii="Arial"/>
          <w:b/>
          <w:spacing w:val="-2"/>
          <w:sz w:val="18"/>
        </w:rPr>
        <w:t>visitada.</w:t>
      </w:r>
    </w:p>
    <w:p>
      <w:pPr>
        <w:pStyle w:val="ListParagraph"/>
        <w:numPr>
          <w:ilvl w:val="0"/>
          <w:numId w:val="2"/>
        </w:numPr>
        <w:tabs>
          <w:tab w:pos="1433" w:val="left" w:leader="none"/>
        </w:tabs>
        <w:spacing w:line="213" w:lineRule="auto" w:before="50" w:after="0"/>
        <w:ind w:left="1433" w:right="698"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4"/>
        <w:ind w:left="1433" w:right="0" w:firstLine="0"/>
        <w:jc w:val="left"/>
        <w:rPr>
          <w:rFonts w:ascii="Arial"/>
          <w:b/>
          <w:sz w:val="18"/>
        </w:rPr>
      </w:pPr>
      <w:r>
        <w:rPr>
          <w:rFonts w:ascii="Arial"/>
          <w:b/>
          <w:spacing w:val="-2"/>
          <w:sz w:val="18"/>
        </w:rPr>
        <w:t>ingreso.</w:t>
      </w:r>
    </w:p>
    <w:p>
      <w:pPr>
        <w:pStyle w:val="ListParagraph"/>
        <w:numPr>
          <w:ilvl w:val="0"/>
          <w:numId w:val="2"/>
        </w:numPr>
        <w:tabs>
          <w:tab w:pos="1433" w:val="left" w:leader="none"/>
        </w:tabs>
        <w:spacing w:line="192" w:lineRule="auto" w:before="45" w:after="0"/>
        <w:ind w:left="1433" w:right="692" w:hanging="360"/>
        <w:jc w:val="left"/>
        <w:rPr>
          <w:rFonts w:ascii="Lucida Sans Unicode" w:hAnsi="Lucida Sans Unicode"/>
          <w:sz w:val="20"/>
        </w:rPr>
      </w:pPr>
      <w:r>
        <w:rPr>
          <w:sz w:val="18"/>
        </w:rPr>
        <w:t>De acuerdo a las normas que rigen para el guiado oficial en Perú,</w:t>
      </w:r>
      <w:r>
        <w:rPr>
          <w:spacing w:val="24"/>
          <w:sz w:val="18"/>
        </w:rPr>
        <w:t> </w:t>
      </w:r>
      <w:r>
        <w:rPr>
          <w:sz w:val="18"/>
        </w:rPr>
        <w:t>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433" w:val="left" w:leader="none"/>
        </w:tabs>
        <w:spacing w:line="240" w:lineRule="auto" w:before="11" w:after="0"/>
        <w:ind w:left="1433"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998" w:top="2420" w:bottom="1180" w:left="1275" w:right="1275"/>
        </w:sectPr>
      </w:pPr>
    </w:p>
    <w:p>
      <w:pPr>
        <w:pStyle w:val="BodyText"/>
      </w:pPr>
    </w:p>
    <w:p>
      <w:pPr>
        <w:pStyle w:val="BodyText"/>
        <w:spacing w:before="182"/>
      </w:pPr>
    </w:p>
    <w:p>
      <w:pPr>
        <w:pStyle w:val="ListParagraph"/>
        <w:numPr>
          <w:ilvl w:val="0"/>
          <w:numId w:val="2"/>
        </w:numPr>
        <w:tabs>
          <w:tab w:pos="1433" w:val="left" w:leader="none"/>
        </w:tabs>
        <w:spacing w:line="213" w:lineRule="auto" w:before="0" w:after="0"/>
        <w:ind w:left="1433" w:right="731"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ind w:left="1433"/>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2"/>
        </w:numPr>
        <w:tabs>
          <w:tab w:pos="1433" w:val="left" w:leader="none"/>
        </w:tabs>
        <w:spacing w:line="194" w:lineRule="auto" w:before="43" w:after="0"/>
        <w:ind w:left="1433" w:right="1044"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433" w:val="left" w:leader="none"/>
        </w:tabs>
        <w:spacing w:line="213" w:lineRule="auto" w:before="32" w:after="0"/>
        <w:ind w:left="1433" w:right="69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spacing w:before="3"/>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713" w:right="694"/>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rPr>
          <w:sz w:val="22"/>
        </w:rPr>
      </w:pPr>
    </w:p>
    <w:p>
      <w:pPr>
        <w:pStyle w:val="BodyText"/>
        <w:spacing w:before="3"/>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15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1193"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41"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40"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37"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2"/>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952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7696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900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7747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433"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605"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188" w:hanging="360"/>
      </w:pPr>
      <w:rPr>
        <w:rFonts w:hint="default"/>
        <w:lang w:val="es-ES" w:eastAsia="en-US" w:bidi="ar-SA"/>
      </w:rPr>
    </w:lvl>
    <w:lvl w:ilvl="7">
      <w:start w:val="0"/>
      <w:numFmt w:val="bullet"/>
      <w:lvlText w:val="•"/>
      <w:lvlJc w:val="left"/>
      <w:pPr>
        <w:ind w:left="6979" w:hanging="360"/>
      </w:pPr>
      <w:rPr>
        <w:rFonts w:hint="default"/>
        <w:lang w:val="es-ES" w:eastAsia="en-US" w:bidi="ar-SA"/>
      </w:rPr>
    </w:lvl>
    <w:lvl w:ilvl="8">
      <w:start w:val="0"/>
      <w:numFmt w:val="bullet"/>
      <w:lvlText w:val="•"/>
      <w:lvlJc w:val="left"/>
      <w:pPr>
        <w:ind w:left="7771" w:hanging="360"/>
      </w:pPr>
      <w:rPr>
        <w:rFonts w:hint="default"/>
        <w:lang w:val="es-ES" w:eastAsia="en-US" w:bidi="ar-SA"/>
      </w:rPr>
    </w:lvl>
  </w:abstractNum>
  <w:abstractNum w:abstractNumId="0">
    <w:multiLevelType w:val="hybridMultilevel"/>
    <w:lvl w:ilvl="0">
      <w:start w:val="0"/>
      <w:numFmt w:val="bullet"/>
      <w:lvlText w:val=""/>
      <w:lvlJc w:val="left"/>
      <w:pPr>
        <w:ind w:left="1433"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605"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188" w:hanging="360"/>
      </w:pPr>
      <w:rPr>
        <w:rFonts w:hint="default"/>
        <w:lang w:val="es-ES" w:eastAsia="en-US" w:bidi="ar-SA"/>
      </w:rPr>
    </w:lvl>
    <w:lvl w:ilvl="7">
      <w:start w:val="0"/>
      <w:numFmt w:val="bullet"/>
      <w:lvlText w:val="•"/>
      <w:lvlJc w:val="left"/>
      <w:pPr>
        <w:ind w:left="6979" w:hanging="360"/>
      </w:pPr>
      <w:rPr>
        <w:rFonts w:hint="default"/>
        <w:lang w:val="es-ES" w:eastAsia="en-US" w:bidi="ar-SA"/>
      </w:rPr>
    </w:lvl>
    <w:lvl w:ilvl="8">
      <w:start w:val="0"/>
      <w:numFmt w:val="bullet"/>
      <w:lvlText w:val="•"/>
      <w:lvlJc w:val="left"/>
      <w:pPr>
        <w:ind w:left="7771"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713"/>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263" w:after="6"/>
      <w:ind w:left="1634"/>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433"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2026-02-04T15:33:03Z</dcterms:created>
  <dcterms:modified xsi:type="dcterms:W3CDTF">2026-02-04T15:33:03Z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www.ilovepdf.com</vt:lpwstr>
  </property>
</Properties>
</file>