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115"/>
      </w:pPr>
      <w:r>
        <w:rPr>
          <w:color w:val="006FC0"/>
        </w:rPr>
        <w:t>EGIPTO</w:t>
      </w:r>
      <w:r>
        <w:rPr>
          <w:color w:val="006FC0"/>
          <w:spacing w:val="-2"/>
        </w:rPr>
        <w:t> </w:t>
      </w:r>
      <w:r>
        <w:rPr>
          <w:color w:val="006FC0"/>
        </w:rPr>
        <w:t>CLÁSICO</w:t>
      </w:r>
      <w:r>
        <w:rPr>
          <w:color w:val="006FC0"/>
          <w:spacing w:val="-1"/>
        </w:rPr>
        <w:t> </w:t>
      </w:r>
      <w:r>
        <w:rPr>
          <w:color w:val="006FC0"/>
        </w:rPr>
        <w:t>CON</w:t>
      </w:r>
      <w:r>
        <w:rPr>
          <w:color w:val="006FC0"/>
          <w:spacing w:val="-1"/>
        </w:rPr>
        <w:t> </w:t>
      </w:r>
      <w:r>
        <w:rPr>
          <w:color w:val="006FC0"/>
        </w:rPr>
        <w:t>EL</w:t>
      </w:r>
      <w:r>
        <w:rPr>
          <w:color w:val="006FC0"/>
          <w:spacing w:val="-1"/>
        </w:rPr>
        <w:t> </w:t>
      </w:r>
      <w:r>
        <w:rPr>
          <w:color w:val="006FC0"/>
        </w:rPr>
        <w:t>NUEVO</w:t>
      </w:r>
      <w:r>
        <w:rPr>
          <w:color w:val="006FC0"/>
          <w:spacing w:val="-1"/>
        </w:rPr>
        <w:t> </w:t>
      </w:r>
      <w:r>
        <w:rPr>
          <w:color w:val="006FC0"/>
          <w:spacing w:val="-4"/>
        </w:rPr>
        <w:t>GRAN</w:t>
      </w:r>
    </w:p>
    <w:p>
      <w:pPr>
        <w:pStyle w:val="Title"/>
      </w:pPr>
      <w:r>
        <w:rPr>
          <w:color w:val="006FC0"/>
        </w:rPr>
        <w:t>MUSEO</w:t>
      </w:r>
      <w:r>
        <w:rPr>
          <w:color w:val="006FC0"/>
          <w:spacing w:val="-1"/>
        </w:rPr>
        <w:t> </w:t>
      </w:r>
      <w:r>
        <w:rPr>
          <w:color w:val="006FC0"/>
        </w:rPr>
        <w:t>EGIPCIO,</w:t>
      </w:r>
      <w:r>
        <w:rPr>
          <w:color w:val="006FC0"/>
          <w:spacing w:val="-1"/>
        </w:rPr>
        <w:t> </w:t>
      </w:r>
      <w:r>
        <w:rPr>
          <w:color w:val="006FC0"/>
        </w:rPr>
        <w:t>8</w:t>
      </w:r>
      <w:r>
        <w:rPr>
          <w:color w:val="006FC0"/>
          <w:spacing w:val="-1"/>
        </w:rPr>
        <w:t> </w:t>
      </w:r>
      <w:r>
        <w:rPr>
          <w:color w:val="006FC0"/>
          <w:spacing w:val="-4"/>
        </w:rPr>
        <w:t>DÍAS</w:t>
      </w:r>
    </w:p>
    <w:p>
      <w:pPr>
        <w:pStyle w:val="BodyText"/>
        <w:ind w:left="269"/>
        <w:rPr>
          <w:sz w:val="20"/>
        </w:rPr>
      </w:pPr>
      <w:r>
        <w:rPr>
          <w:sz w:val="20"/>
        </w:rPr>
        <mc:AlternateContent>
          <mc:Choice Requires="wps">
            <w:drawing>
              <wp:inline distT="0" distB="0" distL="0" distR="0">
                <wp:extent cx="5109210" cy="801370"/>
                <wp:effectExtent l="9525" t="0" r="5714" b="8254"/>
                <wp:docPr id="5" name="Textbox 5"/>
                <wp:cNvGraphicFramePr>
                  <a:graphicFrameLocks/>
                </wp:cNvGraphicFramePr>
                <a:graphic>
                  <a:graphicData uri="http://schemas.microsoft.com/office/word/2010/wordprocessingShape">
                    <wps:wsp>
                      <wps:cNvPr id="5" name="Textbox 5"/>
                      <wps:cNvSpPr txBox="1"/>
                      <wps:spPr>
                        <a:xfrm>
                          <a:off x="0" y="0"/>
                          <a:ext cx="5109210" cy="801370"/>
                        </a:xfrm>
                        <a:prstGeom prst="rect">
                          <a:avLst/>
                        </a:prstGeom>
                        <a:solidFill>
                          <a:srgbClr val="F1F1F1"/>
                        </a:solidFill>
                        <a:ln w="12699">
                          <a:solidFill>
                            <a:srgbClr val="28AC04"/>
                          </a:solidFill>
                          <a:prstDash val="solid"/>
                        </a:ln>
                      </wps:spPr>
                      <wps:txbx>
                        <w:txbxContent>
                          <w:p>
                            <w:pPr>
                              <w:tabs>
                                <w:tab w:pos="1514" w:val="left" w:leader="none"/>
                              </w:tabs>
                              <w:spacing w:before="10"/>
                              <w:ind w:left="105" w:right="1950" w:firstLine="0"/>
                              <w:jc w:val="left"/>
                              <w:rPr>
                                <w:b/>
                                <w:color w:val="000000"/>
                                <w:sz w:val="18"/>
                              </w:rPr>
                            </w:pPr>
                            <w:r>
                              <w:rPr>
                                <w:b/>
                                <w:color w:val="28AC04"/>
                                <w:spacing w:val="-2"/>
                                <w:sz w:val="18"/>
                              </w:rPr>
                              <w:t>Visitando:</w:t>
                            </w:r>
                            <w:r>
                              <w:rPr>
                                <w:b/>
                                <w:color w:val="28AC04"/>
                                <w:sz w:val="18"/>
                              </w:rPr>
                              <w:tab/>
                            </w:r>
                            <w:r>
                              <w:rPr>
                                <w:b/>
                                <w:color w:val="000000"/>
                                <w:sz w:val="18"/>
                              </w:rPr>
                              <w:t>El</w:t>
                            </w:r>
                            <w:r>
                              <w:rPr>
                                <w:b/>
                                <w:color w:val="000000"/>
                                <w:spacing w:val="-4"/>
                                <w:sz w:val="18"/>
                              </w:rPr>
                              <w:t> </w:t>
                            </w:r>
                            <w:r>
                              <w:rPr>
                                <w:b/>
                                <w:color w:val="000000"/>
                                <w:sz w:val="18"/>
                              </w:rPr>
                              <w:t>Cairo</w:t>
                            </w:r>
                            <w:r>
                              <w:rPr>
                                <w:b/>
                                <w:color w:val="000000"/>
                                <w:spacing w:val="-4"/>
                                <w:sz w:val="18"/>
                              </w:rPr>
                              <w:t> </w:t>
                            </w:r>
                            <w:r>
                              <w:rPr>
                                <w:b/>
                                <w:color w:val="000000"/>
                                <w:sz w:val="18"/>
                              </w:rPr>
                              <w:t>–</w:t>
                            </w:r>
                            <w:r>
                              <w:rPr>
                                <w:b/>
                                <w:color w:val="000000"/>
                                <w:spacing w:val="-4"/>
                                <w:sz w:val="18"/>
                              </w:rPr>
                              <w:t> </w:t>
                            </w:r>
                            <w:r>
                              <w:rPr>
                                <w:b/>
                                <w:color w:val="000000"/>
                                <w:sz w:val="18"/>
                              </w:rPr>
                              <w:t>Luxor</w:t>
                            </w:r>
                            <w:r>
                              <w:rPr>
                                <w:b/>
                                <w:color w:val="000000"/>
                                <w:spacing w:val="-4"/>
                                <w:sz w:val="18"/>
                              </w:rPr>
                              <w:t> </w:t>
                            </w:r>
                            <w:r>
                              <w:rPr>
                                <w:b/>
                                <w:color w:val="000000"/>
                                <w:sz w:val="18"/>
                              </w:rPr>
                              <w:t>–</w:t>
                            </w:r>
                            <w:r>
                              <w:rPr>
                                <w:b/>
                                <w:color w:val="000000"/>
                                <w:spacing w:val="-4"/>
                                <w:sz w:val="18"/>
                              </w:rPr>
                              <w:t> </w:t>
                            </w:r>
                            <w:r>
                              <w:rPr>
                                <w:b/>
                                <w:color w:val="000000"/>
                                <w:sz w:val="18"/>
                              </w:rPr>
                              <w:t>Esna</w:t>
                            </w:r>
                            <w:r>
                              <w:rPr>
                                <w:b/>
                                <w:color w:val="000000"/>
                                <w:spacing w:val="-4"/>
                                <w:sz w:val="18"/>
                              </w:rPr>
                              <w:t> </w:t>
                            </w:r>
                            <w:r>
                              <w:rPr>
                                <w:b/>
                                <w:color w:val="000000"/>
                                <w:sz w:val="18"/>
                              </w:rPr>
                              <w:t>–</w:t>
                            </w:r>
                            <w:r>
                              <w:rPr>
                                <w:b/>
                                <w:color w:val="000000"/>
                                <w:spacing w:val="-4"/>
                                <w:sz w:val="18"/>
                              </w:rPr>
                              <w:t> </w:t>
                            </w:r>
                            <w:r>
                              <w:rPr>
                                <w:b/>
                                <w:color w:val="000000"/>
                                <w:sz w:val="18"/>
                              </w:rPr>
                              <w:t>Edfu</w:t>
                            </w:r>
                            <w:r>
                              <w:rPr>
                                <w:b/>
                                <w:color w:val="000000"/>
                                <w:spacing w:val="-4"/>
                                <w:sz w:val="18"/>
                              </w:rPr>
                              <w:t> </w:t>
                            </w:r>
                            <w:r>
                              <w:rPr>
                                <w:b/>
                                <w:color w:val="000000"/>
                                <w:sz w:val="18"/>
                              </w:rPr>
                              <w:t>–</w:t>
                            </w:r>
                            <w:r>
                              <w:rPr>
                                <w:b/>
                                <w:color w:val="000000"/>
                                <w:spacing w:val="-4"/>
                                <w:sz w:val="18"/>
                              </w:rPr>
                              <w:t> </w:t>
                            </w:r>
                            <w:r>
                              <w:rPr>
                                <w:b/>
                                <w:color w:val="000000"/>
                                <w:sz w:val="18"/>
                              </w:rPr>
                              <w:t>Kom</w:t>
                            </w:r>
                            <w:r>
                              <w:rPr>
                                <w:b/>
                                <w:color w:val="000000"/>
                                <w:spacing w:val="-4"/>
                                <w:sz w:val="18"/>
                              </w:rPr>
                              <w:t> </w:t>
                            </w:r>
                            <w:r>
                              <w:rPr>
                                <w:b/>
                                <w:color w:val="000000"/>
                                <w:sz w:val="18"/>
                              </w:rPr>
                              <w:t>Ombo</w:t>
                            </w:r>
                            <w:r>
                              <w:rPr>
                                <w:b/>
                                <w:color w:val="000000"/>
                                <w:spacing w:val="-4"/>
                                <w:sz w:val="18"/>
                              </w:rPr>
                              <w:t> </w:t>
                            </w:r>
                            <w:r>
                              <w:rPr>
                                <w:b/>
                                <w:color w:val="000000"/>
                                <w:sz w:val="18"/>
                              </w:rPr>
                              <w:t>–</w:t>
                            </w:r>
                            <w:r>
                              <w:rPr>
                                <w:b/>
                                <w:color w:val="000000"/>
                                <w:spacing w:val="-4"/>
                                <w:sz w:val="18"/>
                              </w:rPr>
                              <w:t> </w:t>
                            </w:r>
                            <w:r>
                              <w:rPr>
                                <w:b/>
                                <w:color w:val="000000"/>
                                <w:sz w:val="18"/>
                              </w:rPr>
                              <w:t>Aswan </w:t>
                            </w:r>
                            <w:r>
                              <w:rPr>
                                <w:b/>
                                <w:color w:val="28AC04"/>
                                <w:spacing w:val="-2"/>
                                <w:sz w:val="18"/>
                              </w:rPr>
                              <w:t>Salidas:</w:t>
                            </w:r>
                            <w:r>
                              <w:rPr>
                                <w:b/>
                                <w:color w:val="28AC04"/>
                                <w:sz w:val="18"/>
                              </w:rPr>
                              <w:tab/>
                            </w:r>
                            <w:r>
                              <w:rPr>
                                <w:b/>
                                <w:color w:val="6F2F9F"/>
                                <w:sz w:val="18"/>
                              </w:rPr>
                              <w:t>Diarias del 08 d enero al 30 de septiembre de 2026</w:t>
                            </w:r>
                          </w:p>
                          <w:p>
                            <w:pPr>
                              <w:spacing w:before="0"/>
                              <w:ind w:left="1515" w:right="0" w:hanging="360"/>
                              <w:jc w:val="left"/>
                              <w:rPr>
                                <w:b/>
                                <w:color w:val="000000"/>
                                <w:sz w:val="18"/>
                              </w:rPr>
                            </w:pPr>
                            <w:r>
                              <w:rPr>
                                <w:b/>
                                <w:color w:val="C00000"/>
                                <w:sz w:val="18"/>
                              </w:rPr>
                              <w:t>**Opera mínimo con 2 personas viajando juntas, *PVS, para Pasajero Viajando Solo, consultar suplementos</w:t>
                            </w:r>
                            <w:r>
                              <w:rPr>
                                <w:b/>
                                <w:color w:val="000000"/>
                                <w:sz w:val="18"/>
                              </w:rPr>
                              <w:t>.</w:t>
                            </w:r>
                          </w:p>
                          <w:p>
                            <w:pPr>
                              <w:tabs>
                                <w:tab w:pos="1514" w:val="left" w:leader="none"/>
                              </w:tabs>
                              <w:spacing w:before="0"/>
                              <w:ind w:left="105" w:right="0" w:firstLine="0"/>
                              <w:jc w:val="left"/>
                              <w:rPr>
                                <w:b/>
                                <w:color w:val="000000"/>
                                <w:sz w:val="18"/>
                              </w:rPr>
                            </w:pPr>
                            <w:r>
                              <w:rPr>
                                <w:b/>
                                <w:color w:val="28AC04"/>
                                <w:spacing w:val="-2"/>
                                <w:sz w:val="18"/>
                              </w:rPr>
                              <w:t>Duración:</w:t>
                            </w:r>
                            <w:r>
                              <w:rPr>
                                <w:b/>
                                <w:color w:val="28AC04"/>
                                <w:sz w:val="18"/>
                              </w:rPr>
                              <w:tab/>
                            </w:r>
                            <w:r>
                              <w:rPr>
                                <w:b/>
                                <w:color w:val="000000"/>
                                <w:sz w:val="18"/>
                              </w:rPr>
                              <w:t>8</w:t>
                            </w:r>
                            <w:r>
                              <w:rPr>
                                <w:b/>
                                <w:color w:val="000000"/>
                                <w:spacing w:val="-5"/>
                                <w:sz w:val="18"/>
                              </w:rPr>
                              <w:t> </w:t>
                            </w:r>
                            <w:r>
                              <w:rPr>
                                <w:b/>
                                <w:color w:val="000000"/>
                                <w:sz w:val="18"/>
                              </w:rPr>
                              <w:t>días</w:t>
                            </w:r>
                            <w:r>
                              <w:rPr>
                                <w:b/>
                                <w:color w:val="000000"/>
                                <w:spacing w:val="-1"/>
                                <w:sz w:val="18"/>
                              </w:rPr>
                              <w:t> </w:t>
                            </w:r>
                            <w:r>
                              <w:rPr>
                                <w:b/>
                                <w:color w:val="000000"/>
                                <w:sz w:val="18"/>
                              </w:rPr>
                              <w:t>/</w:t>
                            </w:r>
                            <w:r>
                              <w:rPr>
                                <w:b/>
                                <w:color w:val="000000"/>
                                <w:spacing w:val="-1"/>
                                <w:sz w:val="18"/>
                              </w:rPr>
                              <w:t> </w:t>
                            </w:r>
                            <w:r>
                              <w:rPr>
                                <w:b/>
                                <w:color w:val="000000"/>
                                <w:sz w:val="18"/>
                              </w:rPr>
                              <w:t>7 </w:t>
                            </w:r>
                            <w:r>
                              <w:rPr>
                                <w:b/>
                                <w:color w:val="000000"/>
                                <w:spacing w:val="-2"/>
                                <w:sz w:val="18"/>
                              </w:rPr>
                              <w:t>noches</w:t>
                            </w:r>
                          </w:p>
                          <w:p>
                            <w:pPr>
                              <w:tabs>
                                <w:tab w:pos="1535" w:val="left" w:leader="none"/>
                              </w:tabs>
                              <w:spacing w:line="197" w:lineRule="exact" w:before="0"/>
                              <w:ind w:left="105" w:right="0" w:firstLine="0"/>
                              <w:jc w:val="left"/>
                              <w:rPr>
                                <w:b/>
                                <w:color w:val="000000"/>
                                <w:sz w:val="18"/>
                              </w:rPr>
                            </w:pPr>
                            <w:r>
                              <w:rPr>
                                <w:b/>
                                <w:color w:val="28AC04"/>
                                <w:spacing w:val="-2"/>
                                <w:sz w:val="18"/>
                              </w:rPr>
                              <w:t>Alimentos:</w:t>
                            </w:r>
                            <w:r>
                              <w:rPr>
                                <w:b/>
                                <w:color w:val="28AC04"/>
                                <w:sz w:val="18"/>
                              </w:rPr>
                              <w:tab/>
                            </w:r>
                            <w:r>
                              <w:rPr>
                                <w:b/>
                                <w:color w:val="000000"/>
                                <w:sz w:val="18"/>
                              </w:rPr>
                              <w:t>7 </w:t>
                            </w:r>
                            <w:r>
                              <w:rPr>
                                <w:b/>
                                <w:color w:val="000000"/>
                                <w:spacing w:val="-2"/>
                                <w:sz w:val="18"/>
                              </w:rPr>
                              <w:t>desayunos</w:t>
                            </w:r>
                          </w:p>
                        </w:txbxContent>
                      </wps:txbx>
                      <wps:bodyPr wrap="square" lIns="0" tIns="0" rIns="0" bIns="0" rtlCol="0">
                        <a:noAutofit/>
                      </wps:bodyPr>
                    </wps:wsp>
                  </a:graphicData>
                </a:graphic>
              </wp:inline>
            </w:drawing>
          </mc:Choice>
          <mc:Fallback>
            <w:pict>
              <v:shape style="width:402.3pt;height:63.1pt;mso-position-horizontal-relative:char;mso-position-vertical-relative:line" type="#_x0000_t202" id="docshape5" filled="true" fillcolor="#f1f1f1" stroked="true" strokeweight=".99998pt" strokecolor="#28ac04">
                <w10:anchorlock/>
                <v:textbox inset="0,0,0,0">
                  <w:txbxContent>
                    <w:p>
                      <w:pPr>
                        <w:tabs>
                          <w:tab w:pos="1514" w:val="left" w:leader="none"/>
                        </w:tabs>
                        <w:spacing w:before="10"/>
                        <w:ind w:left="105" w:right="1950" w:firstLine="0"/>
                        <w:jc w:val="left"/>
                        <w:rPr>
                          <w:b/>
                          <w:color w:val="000000"/>
                          <w:sz w:val="18"/>
                        </w:rPr>
                      </w:pPr>
                      <w:r>
                        <w:rPr>
                          <w:b/>
                          <w:color w:val="28AC04"/>
                          <w:spacing w:val="-2"/>
                          <w:sz w:val="18"/>
                        </w:rPr>
                        <w:t>Visitando:</w:t>
                      </w:r>
                      <w:r>
                        <w:rPr>
                          <w:b/>
                          <w:color w:val="28AC04"/>
                          <w:sz w:val="18"/>
                        </w:rPr>
                        <w:tab/>
                      </w:r>
                      <w:r>
                        <w:rPr>
                          <w:b/>
                          <w:color w:val="000000"/>
                          <w:sz w:val="18"/>
                        </w:rPr>
                        <w:t>El</w:t>
                      </w:r>
                      <w:r>
                        <w:rPr>
                          <w:b/>
                          <w:color w:val="000000"/>
                          <w:spacing w:val="-4"/>
                          <w:sz w:val="18"/>
                        </w:rPr>
                        <w:t> </w:t>
                      </w:r>
                      <w:r>
                        <w:rPr>
                          <w:b/>
                          <w:color w:val="000000"/>
                          <w:sz w:val="18"/>
                        </w:rPr>
                        <w:t>Cairo</w:t>
                      </w:r>
                      <w:r>
                        <w:rPr>
                          <w:b/>
                          <w:color w:val="000000"/>
                          <w:spacing w:val="-4"/>
                          <w:sz w:val="18"/>
                        </w:rPr>
                        <w:t> </w:t>
                      </w:r>
                      <w:r>
                        <w:rPr>
                          <w:b/>
                          <w:color w:val="000000"/>
                          <w:sz w:val="18"/>
                        </w:rPr>
                        <w:t>–</w:t>
                      </w:r>
                      <w:r>
                        <w:rPr>
                          <w:b/>
                          <w:color w:val="000000"/>
                          <w:spacing w:val="-4"/>
                          <w:sz w:val="18"/>
                        </w:rPr>
                        <w:t> </w:t>
                      </w:r>
                      <w:r>
                        <w:rPr>
                          <w:b/>
                          <w:color w:val="000000"/>
                          <w:sz w:val="18"/>
                        </w:rPr>
                        <w:t>Luxor</w:t>
                      </w:r>
                      <w:r>
                        <w:rPr>
                          <w:b/>
                          <w:color w:val="000000"/>
                          <w:spacing w:val="-4"/>
                          <w:sz w:val="18"/>
                        </w:rPr>
                        <w:t> </w:t>
                      </w:r>
                      <w:r>
                        <w:rPr>
                          <w:b/>
                          <w:color w:val="000000"/>
                          <w:sz w:val="18"/>
                        </w:rPr>
                        <w:t>–</w:t>
                      </w:r>
                      <w:r>
                        <w:rPr>
                          <w:b/>
                          <w:color w:val="000000"/>
                          <w:spacing w:val="-4"/>
                          <w:sz w:val="18"/>
                        </w:rPr>
                        <w:t> </w:t>
                      </w:r>
                      <w:r>
                        <w:rPr>
                          <w:b/>
                          <w:color w:val="000000"/>
                          <w:sz w:val="18"/>
                        </w:rPr>
                        <w:t>Esna</w:t>
                      </w:r>
                      <w:r>
                        <w:rPr>
                          <w:b/>
                          <w:color w:val="000000"/>
                          <w:spacing w:val="-4"/>
                          <w:sz w:val="18"/>
                        </w:rPr>
                        <w:t> </w:t>
                      </w:r>
                      <w:r>
                        <w:rPr>
                          <w:b/>
                          <w:color w:val="000000"/>
                          <w:sz w:val="18"/>
                        </w:rPr>
                        <w:t>–</w:t>
                      </w:r>
                      <w:r>
                        <w:rPr>
                          <w:b/>
                          <w:color w:val="000000"/>
                          <w:spacing w:val="-4"/>
                          <w:sz w:val="18"/>
                        </w:rPr>
                        <w:t> </w:t>
                      </w:r>
                      <w:r>
                        <w:rPr>
                          <w:b/>
                          <w:color w:val="000000"/>
                          <w:sz w:val="18"/>
                        </w:rPr>
                        <w:t>Edfu</w:t>
                      </w:r>
                      <w:r>
                        <w:rPr>
                          <w:b/>
                          <w:color w:val="000000"/>
                          <w:spacing w:val="-4"/>
                          <w:sz w:val="18"/>
                        </w:rPr>
                        <w:t> </w:t>
                      </w:r>
                      <w:r>
                        <w:rPr>
                          <w:b/>
                          <w:color w:val="000000"/>
                          <w:sz w:val="18"/>
                        </w:rPr>
                        <w:t>–</w:t>
                      </w:r>
                      <w:r>
                        <w:rPr>
                          <w:b/>
                          <w:color w:val="000000"/>
                          <w:spacing w:val="-4"/>
                          <w:sz w:val="18"/>
                        </w:rPr>
                        <w:t> </w:t>
                      </w:r>
                      <w:r>
                        <w:rPr>
                          <w:b/>
                          <w:color w:val="000000"/>
                          <w:sz w:val="18"/>
                        </w:rPr>
                        <w:t>Kom</w:t>
                      </w:r>
                      <w:r>
                        <w:rPr>
                          <w:b/>
                          <w:color w:val="000000"/>
                          <w:spacing w:val="-4"/>
                          <w:sz w:val="18"/>
                        </w:rPr>
                        <w:t> </w:t>
                      </w:r>
                      <w:r>
                        <w:rPr>
                          <w:b/>
                          <w:color w:val="000000"/>
                          <w:sz w:val="18"/>
                        </w:rPr>
                        <w:t>Ombo</w:t>
                      </w:r>
                      <w:r>
                        <w:rPr>
                          <w:b/>
                          <w:color w:val="000000"/>
                          <w:spacing w:val="-4"/>
                          <w:sz w:val="18"/>
                        </w:rPr>
                        <w:t> </w:t>
                      </w:r>
                      <w:r>
                        <w:rPr>
                          <w:b/>
                          <w:color w:val="000000"/>
                          <w:sz w:val="18"/>
                        </w:rPr>
                        <w:t>–</w:t>
                      </w:r>
                      <w:r>
                        <w:rPr>
                          <w:b/>
                          <w:color w:val="000000"/>
                          <w:spacing w:val="-4"/>
                          <w:sz w:val="18"/>
                        </w:rPr>
                        <w:t> </w:t>
                      </w:r>
                      <w:r>
                        <w:rPr>
                          <w:b/>
                          <w:color w:val="000000"/>
                          <w:sz w:val="18"/>
                        </w:rPr>
                        <w:t>Aswan </w:t>
                      </w:r>
                      <w:r>
                        <w:rPr>
                          <w:b/>
                          <w:color w:val="28AC04"/>
                          <w:spacing w:val="-2"/>
                          <w:sz w:val="18"/>
                        </w:rPr>
                        <w:t>Salidas:</w:t>
                      </w:r>
                      <w:r>
                        <w:rPr>
                          <w:b/>
                          <w:color w:val="28AC04"/>
                          <w:sz w:val="18"/>
                        </w:rPr>
                        <w:tab/>
                      </w:r>
                      <w:r>
                        <w:rPr>
                          <w:b/>
                          <w:color w:val="6F2F9F"/>
                          <w:sz w:val="18"/>
                        </w:rPr>
                        <w:t>Diarias del 08 d enero al 30 de septiembre de 2026</w:t>
                      </w:r>
                    </w:p>
                    <w:p>
                      <w:pPr>
                        <w:spacing w:before="0"/>
                        <w:ind w:left="1515" w:right="0" w:hanging="360"/>
                        <w:jc w:val="left"/>
                        <w:rPr>
                          <w:b/>
                          <w:color w:val="000000"/>
                          <w:sz w:val="18"/>
                        </w:rPr>
                      </w:pPr>
                      <w:r>
                        <w:rPr>
                          <w:b/>
                          <w:color w:val="C00000"/>
                          <w:sz w:val="18"/>
                        </w:rPr>
                        <w:t>**Opera mínimo con 2 personas viajando juntas, *PVS, para Pasajero Viajando Solo, consultar suplementos</w:t>
                      </w:r>
                      <w:r>
                        <w:rPr>
                          <w:b/>
                          <w:color w:val="000000"/>
                          <w:sz w:val="18"/>
                        </w:rPr>
                        <w:t>.</w:t>
                      </w:r>
                    </w:p>
                    <w:p>
                      <w:pPr>
                        <w:tabs>
                          <w:tab w:pos="1514" w:val="left" w:leader="none"/>
                        </w:tabs>
                        <w:spacing w:before="0"/>
                        <w:ind w:left="105" w:right="0" w:firstLine="0"/>
                        <w:jc w:val="left"/>
                        <w:rPr>
                          <w:b/>
                          <w:color w:val="000000"/>
                          <w:sz w:val="18"/>
                        </w:rPr>
                      </w:pPr>
                      <w:r>
                        <w:rPr>
                          <w:b/>
                          <w:color w:val="28AC04"/>
                          <w:spacing w:val="-2"/>
                          <w:sz w:val="18"/>
                        </w:rPr>
                        <w:t>Duración:</w:t>
                      </w:r>
                      <w:r>
                        <w:rPr>
                          <w:b/>
                          <w:color w:val="28AC04"/>
                          <w:sz w:val="18"/>
                        </w:rPr>
                        <w:tab/>
                      </w:r>
                      <w:r>
                        <w:rPr>
                          <w:b/>
                          <w:color w:val="000000"/>
                          <w:sz w:val="18"/>
                        </w:rPr>
                        <w:t>8</w:t>
                      </w:r>
                      <w:r>
                        <w:rPr>
                          <w:b/>
                          <w:color w:val="000000"/>
                          <w:spacing w:val="-5"/>
                          <w:sz w:val="18"/>
                        </w:rPr>
                        <w:t> </w:t>
                      </w:r>
                      <w:r>
                        <w:rPr>
                          <w:b/>
                          <w:color w:val="000000"/>
                          <w:sz w:val="18"/>
                        </w:rPr>
                        <w:t>días</w:t>
                      </w:r>
                      <w:r>
                        <w:rPr>
                          <w:b/>
                          <w:color w:val="000000"/>
                          <w:spacing w:val="-1"/>
                          <w:sz w:val="18"/>
                        </w:rPr>
                        <w:t> </w:t>
                      </w:r>
                      <w:r>
                        <w:rPr>
                          <w:b/>
                          <w:color w:val="000000"/>
                          <w:sz w:val="18"/>
                        </w:rPr>
                        <w:t>/</w:t>
                      </w:r>
                      <w:r>
                        <w:rPr>
                          <w:b/>
                          <w:color w:val="000000"/>
                          <w:spacing w:val="-1"/>
                          <w:sz w:val="18"/>
                        </w:rPr>
                        <w:t> </w:t>
                      </w:r>
                      <w:r>
                        <w:rPr>
                          <w:b/>
                          <w:color w:val="000000"/>
                          <w:sz w:val="18"/>
                        </w:rPr>
                        <w:t>7 </w:t>
                      </w:r>
                      <w:r>
                        <w:rPr>
                          <w:b/>
                          <w:color w:val="000000"/>
                          <w:spacing w:val="-2"/>
                          <w:sz w:val="18"/>
                        </w:rPr>
                        <w:t>noches</w:t>
                      </w:r>
                    </w:p>
                    <w:p>
                      <w:pPr>
                        <w:tabs>
                          <w:tab w:pos="1535" w:val="left" w:leader="none"/>
                        </w:tabs>
                        <w:spacing w:line="197" w:lineRule="exact" w:before="0"/>
                        <w:ind w:left="105" w:right="0" w:firstLine="0"/>
                        <w:jc w:val="left"/>
                        <w:rPr>
                          <w:b/>
                          <w:color w:val="000000"/>
                          <w:sz w:val="18"/>
                        </w:rPr>
                      </w:pPr>
                      <w:r>
                        <w:rPr>
                          <w:b/>
                          <w:color w:val="28AC04"/>
                          <w:spacing w:val="-2"/>
                          <w:sz w:val="18"/>
                        </w:rPr>
                        <w:t>Alimentos:</w:t>
                      </w:r>
                      <w:r>
                        <w:rPr>
                          <w:b/>
                          <w:color w:val="28AC04"/>
                          <w:sz w:val="18"/>
                        </w:rPr>
                        <w:tab/>
                      </w:r>
                      <w:r>
                        <w:rPr>
                          <w:b/>
                          <w:color w:val="000000"/>
                          <w:sz w:val="18"/>
                        </w:rPr>
                        <w:t>7 </w:t>
                      </w:r>
                      <w:r>
                        <w:rPr>
                          <w:b/>
                          <w:color w:val="000000"/>
                          <w:spacing w:val="-2"/>
                          <w:sz w:val="18"/>
                        </w:rPr>
                        <w:t>desayunos</w:t>
                      </w:r>
                    </w:p>
                  </w:txbxContent>
                </v:textbox>
                <v:fill type="solid"/>
                <v:stroke dashstyle="solid"/>
              </v:shape>
            </w:pict>
          </mc:Fallback>
        </mc:AlternateContent>
      </w:r>
      <w:r>
        <w:rPr>
          <w:sz w:val="20"/>
        </w:rPr>
      </w:r>
    </w:p>
    <w:p>
      <w:pPr>
        <w:pStyle w:val="Heading1"/>
        <w:spacing w:before="115"/>
        <w:ind w:left="1" w:right="1"/>
        <w:jc w:val="center"/>
        <w:rPr>
          <w:u w:val="none"/>
        </w:rPr>
      </w:pPr>
      <w:r>
        <w:rPr>
          <w:color w:val="006FC0"/>
          <w:u w:val="single" w:color="006FC0"/>
        </w:rPr>
        <w:t>ITINERARIO</w:t>
      </w:r>
      <w:r>
        <w:rPr>
          <w:color w:val="006FC0"/>
          <w:spacing w:val="-5"/>
          <w:u w:val="single" w:color="006FC0"/>
        </w:rPr>
        <w:t> </w:t>
      </w:r>
      <w:r>
        <w:rPr>
          <w:color w:val="006FC0"/>
          <w:u w:val="single" w:color="006FC0"/>
        </w:rPr>
        <w:t>DE</w:t>
      </w:r>
      <w:r>
        <w:rPr>
          <w:color w:val="006FC0"/>
          <w:spacing w:val="-5"/>
          <w:u w:val="single" w:color="006FC0"/>
        </w:rPr>
        <w:t> </w:t>
      </w:r>
      <w:r>
        <w:rPr>
          <w:color w:val="006FC0"/>
          <w:spacing w:val="-2"/>
          <w:u w:val="single" w:color="006FC0"/>
        </w:rPr>
        <w:t>VIAJE:</w:t>
      </w:r>
    </w:p>
    <w:p>
      <w:pPr>
        <w:pStyle w:val="BodyText"/>
        <w:spacing w:before="9"/>
        <w:rPr>
          <w:b/>
          <w:sz w:val="10"/>
        </w:rPr>
      </w:pPr>
      <w:r>
        <w:rPr>
          <w:b/>
          <w:sz w:val="10"/>
        </w:rPr>
        <w:drawing>
          <wp:anchor distT="0" distB="0" distL="0" distR="0" allowOverlap="1" layoutInCell="1" locked="0" behindDoc="1" simplePos="0" relativeHeight="487588352">
            <wp:simplePos x="0" y="0"/>
            <wp:positionH relativeFrom="page">
              <wp:posOffset>1290319</wp:posOffset>
            </wp:positionH>
            <wp:positionV relativeFrom="paragraph">
              <wp:posOffset>94573</wp:posOffset>
            </wp:positionV>
            <wp:extent cx="5039113" cy="210978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5039113" cy="2109787"/>
                    </a:xfrm>
                    <a:prstGeom prst="rect">
                      <a:avLst/>
                    </a:prstGeom>
                  </pic:spPr>
                </pic:pic>
              </a:graphicData>
            </a:graphic>
          </wp:anchor>
        </w:drawing>
      </w:r>
    </w:p>
    <w:p>
      <w:pPr>
        <w:pStyle w:val="BodyText"/>
        <w:spacing w:before="26"/>
        <w:rPr>
          <w:b/>
        </w:rPr>
      </w:pPr>
    </w:p>
    <w:p>
      <w:pPr>
        <w:spacing w:before="0"/>
        <w:ind w:left="285" w:right="0" w:firstLine="0"/>
        <w:jc w:val="both"/>
        <w:rPr>
          <w:b/>
          <w:sz w:val="16"/>
        </w:rPr>
      </w:pPr>
      <w:r>
        <w:rPr>
          <w:b/>
          <w:color w:val="006FC0"/>
          <w:sz w:val="16"/>
        </w:rPr>
        <w:t>Día</w:t>
      </w:r>
      <w:r>
        <w:rPr>
          <w:b/>
          <w:color w:val="006FC0"/>
          <w:spacing w:val="-1"/>
          <w:sz w:val="16"/>
        </w:rPr>
        <w:t> </w:t>
      </w:r>
      <w:r>
        <w:rPr>
          <w:b/>
          <w:color w:val="006FC0"/>
          <w:sz w:val="16"/>
        </w:rPr>
        <w:t>01</w:t>
      </w:r>
      <w:r>
        <w:rPr>
          <w:b/>
          <w:color w:val="006FC0"/>
          <w:spacing w:val="78"/>
          <w:sz w:val="16"/>
        </w:rPr>
        <w:t>  </w:t>
      </w:r>
      <w:r>
        <w:rPr>
          <w:b/>
          <w:color w:val="006FC0"/>
          <w:sz w:val="16"/>
        </w:rPr>
        <w:t>El</w:t>
      </w:r>
      <w:r>
        <w:rPr>
          <w:b/>
          <w:color w:val="006FC0"/>
          <w:spacing w:val="-1"/>
          <w:sz w:val="16"/>
        </w:rPr>
        <w:t> </w:t>
      </w:r>
      <w:r>
        <w:rPr>
          <w:b/>
          <w:color w:val="006FC0"/>
          <w:spacing w:val="-2"/>
          <w:sz w:val="16"/>
        </w:rPr>
        <w:t>Cairo</w:t>
      </w:r>
    </w:p>
    <w:p>
      <w:pPr>
        <w:pStyle w:val="BodyText"/>
        <w:ind w:left="285" w:right="283"/>
        <w:jc w:val="both"/>
      </w:pPr>
      <w:r>
        <w:rPr>
          <w:color w:val="252525"/>
        </w:rPr>
        <w:t>Llegada al Aeropuerto Internacional de El Cairo, asistencia de habla hispana en el aeropuerto por parte de nuestro representante antes del control de pasaportes. Traslado al hotel y alojamiento.</w:t>
      </w:r>
    </w:p>
    <w:p>
      <w:pPr>
        <w:pStyle w:val="BodyText"/>
      </w:pPr>
    </w:p>
    <w:p>
      <w:pPr>
        <w:spacing w:before="0"/>
        <w:ind w:left="285" w:right="0" w:firstLine="0"/>
        <w:jc w:val="both"/>
        <w:rPr>
          <w:b/>
          <w:sz w:val="16"/>
        </w:rPr>
      </w:pPr>
      <w:r>
        <w:rPr>
          <w:b/>
          <w:color w:val="006FC0"/>
          <w:sz w:val="16"/>
        </w:rPr>
        <w:t>Día</w:t>
      </w:r>
      <w:r>
        <w:rPr>
          <w:b/>
          <w:color w:val="006FC0"/>
          <w:spacing w:val="-1"/>
          <w:sz w:val="16"/>
        </w:rPr>
        <w:t> </w:t>
      </w:r>
      <w:r>
        <w:rPr>
          <w:b/>
          <w:color w:val="006FC0"/>
          <w:sz w:val="16"/>
        </w:rPr>
        <w:t>02</w:t>
      </w:r>
      <w:r>
        <w:rPr>
          <w:b/>
          <w:color w:val="006FC0"/>
          <w:spacing w:val="78"/>
          <w:sz w:val="16"/>
        </w:rPr>
        <w:t>  </w:t>
      </w:r>
      <w:r>
        <w:rPr>
          <w:b/>
          <w:color w:val="006FC0"/>
          <w:sz w:val="16"/>
        </w:rPr>
        <w:t>El</w:t>
      </w:r>
      <w:r>
        <w:rPr>
          <w:b/>
          <w:color w:val="006FC0"/>
          <w:spacing w:val="-1"/>
          <w:sz w:val="16"/>
        </w:rPr>
        <w:t> </w:t>
      </w:r>
      <w:r>
        <w:rPr>
          <w:b/>
          <w:color w:val="006FC0"/>
          <w:spacing w:val="-2"/>
          <w:sz w:val="16"/>
        </w:rPr>
        <w:t>Cairo</w:t>
      </w:r>
    </w:p>
    <w:p>
      <w:pPr>
        <w:pStyle w:val="BodyText"/>
        <w:ind w:left="285" w:right="4351"/>
        <w:jc w:val="both"/>
      </w:pPr>
      <w:r>
        <w:rPr/>
        <w:drawing>
          <wp:anchor distT="0" distB="0" distL="0" distR="0" allowOverlap="1" layoutInCell="1" locked="0" behindDoc="0" simplePos="0" relativeHeight="15729664">
            <wp:simplePos x="0" y="0"/>
            <wp:positionH relativeFrom="page">
              <wp:posOffset>3830954</wp:posOffset>
            </wp:positionH>
            <wp:positionV relativeFrom="paragraph">
              <wp:posOffset>40463</wp:posOffset>
            </wp:positionV>
            <wp:extent cx="2499995" cy="166687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2499995" cy="1666875"/>
                    </a:xfrm>
                    <a:prstGeom prst="rect">
                      <a:avLst/>
                    </a:prstGeom>
                  </pic:spPr>
                </pic:pic>
              </a:graphicData>
            </a:graphic>
          </wp:anchor>
        </w:drawing>
      </w:r>
      <w:r>
        <w:rPr>
          <w:color w:val="252525"/>
        </w:rPr>
        <w:t>Desayuno en el hotel. Salida para realizar la visita incluida a las Tres Pirámides de Guiza; Keops,</w:t>
      </w:r>
      <w:r>
        <w:rPr>
          <w:color w:val="252525"/>
          <w:spacing w:val="-4"/>
        </w:rPr>
        <w:t> </w:t>
      </w:r>
      <w:r>
        <w:rPr>
          <w:color w:val="252525"/>
        </w:rPr>
        <w:t>Kefrén</w:t>
      </w:r>
      <w:r>
        <w:rPr>
          <w:color w:val="252525"/>
          <w:spacing w:val="-4"/>
        </w:rPr>
        <w:t> </w:t>
      </w:r>
      <w:r>
        <w:rPr>
          <w:color w:val="252525"/>
        </w:rPr>
        <w:t>y</w:t>
      </w:r>
      <w:r>
        <w:rPr>
          <w:color w:val="252525"/>
          <w:spacing w:val="-4"/>
        </w:rPr>
        <w:t> </w:t>
      </w:r>
      <w:r>
        <w:rPr>
          <w:color w:val="252525"/>
        </w:rPr>
        <w:t>Micerinos,</w:t>
      </w:r>
      <w:r>
        <w:rPr>
          <w:color w:val="252525"/>
          <w:spacing w:val="-4"/>
        </w:rPr>
        <w:t> </w:t>
      </w:r>
      <w:r>
        <w:rPr>
          <w:color w:val="252525"/>
        </w:rPr>
        <w:t>a</w:t>
      </w:r>
      <w:r>
        <w:rPr>
          <w:color w:val="252525"/>
          <w:spacing w:val="-4"/>
        </w:rPr>
        <w:t> </w:t>
      </w:r>
      <w:r>
        <w:rPr>
          <w:color w:val="252525"/>
        </w:rPr>
        <w:t>la</w:t>
      </w:r>
      <w:r>
        <w:rPr>
          <w:color w:val="252525"/>
          <w:spacing w:val="-4"/>
        </w:rPr>
        <w:t> </w:t>
      </w:r>
      <w:r>
        <w:rPr>
          <w:color w:val="252525"/>
        </w:rPr>
        <w:t>Eterna</w:t>
      </w:r>
      <w:r>
        <w:rPr>
          <w:color w:val="252525"/>
          <w:spacing w:val="-4"/>
        </w:rPr>
        <w:t> </w:t>
      </w:r>
      <w:r>
        <w:rPr>
          <w:color w:val="252525"/>
        </w:rPr>
        <w:t>Esfinge</w:t>
      </w:r>
      <w:r>
        <w:rPr>
          <w:color w:val="252525"/>
          <w:spacing w:val="-4"/>
        </w:rPr>
        <w:t> </w:t>
      </w:r>
      <w:r>
        <w:rPr>
          <w:color w:val="252525"/>
        </w:rPr>
        <w:t>y al</w:t>
      </w:r>
      <w:r>
        <w:rPr>
          <w:color w:val="252525"/>
          <w:spacing w:val="-13"/>
        </w:rPr>
        <w:t> </w:t>
      </w:r>
      <w:r>
        <w:rPr>
          <w:color w:val="252525"/>
        </w:rPr>
        <w:t>Templo</w:t>
      </w:r>
      <w:r>
        <w:rPr>
          <w:color w:val="252525"/>
          <w:spacing w:val="-12"/>
        </w:rPr>
        <w:t> </w:t>
      </w:r>
      <w:r>
        <w:rPr>
          <w:color w:val="252525"/>
        </w:rPr>
        <w:t>del</w:t>
      </w:r>
      <w:r>
        <w:rPr>
          <w:color w:val="252525"/>
          <w:spacing w:val="-13"/>
        </w:rPr>
        <w:t> </w:t>
      </w:r>
      <w:r>
        <w:rPr>
          <w:color w:val="252525"/>
        </w:rPr>
        <w:t>Valle</w:t>
      </w:r>
      <w:r>
        <w:rPr>
          <w:color w:val="252525"/>
          <w:spacing w:val="-12"/>
        </w:rPr>
        <w:t> </w:t>
      </w:r>
      <w:r>
        <w:rPr>
          <w:color w:val="252525"/>
        </w:rPr>
        <w:t>de</w:t>
      </w:r>
      <w:r>
        <w:rPr>
          <w:color w:val="252525"/>
          <w:spacing w:val="-13"/>
        </w:rPr>
        <w:t> </w:t>
      </w:r>
      <w:r>
        <w:rPr>
          <w:color w:val="252525"/>
        </w:rPr>
        <w:t>Kefrén</w:t>
      </w:r>
      <w:r>
        <w:rPr>
          <w:color w:val="252525"/>
          <w:spacing w:val="-13"/>
        </w:rPr>
        <w:t> </w:t>
      </w:r>
      <w:r>
        <w:rPr>
          <w:color w:val="252525"/>
        </w:rPr>
        <w:t>"no</w:t>
      </w:r>
      <w:r>
        <w:rPr>
          <w:color w:val="252525"/>
          <w:spacing w:val="-12"/>
        </w:rPr>
        <w:t> </w:t>
      </w:r>
      <w:r>
        <w:rPr>
          <w:color w:val="252525"/>
        </w:rPr>
        <w:t>incluye</w:t>
      </w:r>
      <w:r>
        <w:rPr>
          <w:color w:val="252525"/>
          <w:spacing w:val="-13"/>
        </w:rPr>
        <w:t> </w:t>
      </w:r>
      <w:r>
        <w:rPr>
          <w:color w:val="252525"/>
        </w:rPr>
        <w:t>entrada al interior de una Pirámide". Más tarde, llegarás al recién inaugurado Gran Museo Egipcio, que alberga</w:t>
      </w:r>
      <w:r>
        <w:rPr>
          <w:color w:val="252525"/>
          <w:spacing w:val="-12"/>
        </w:rPr>
        <w:t> </w:t>
      </w:r>
      <w:r>
        <w:rPr>
          <w:color w:val="252525"/>
        </w:rPr>
        <w:t>los</w:t>
      </w:r>
      <w:r>
        <w:rPr>
          <w:color w:val="252525"/>
          <w:spacing w:val="-12"/>
        </w:rPr>
        <w:t> </w:t>
      </w:r>
      <w:r>
        <w:rPr>
          <w:color w:val="252525"/>
        </w:rPr>
        <w:t>extraordinarios</w:t>
      </w:r>
      <w:r>
        <w:rPr>
          <w:color w:val="252525"/>
          <w:spacing w:val="-12"/>
        </w:rPr>
        <w:t> </w:t>
      </w:r>
      <w:r>
        <w:rPr>
          <w:color w:val="252525"/>
        </w:rPr>
        <w:t>artefactos</w:t>
      </w:r>
      <w:r>
        <w:rPr>
          <w:color w:val="252525"/>
          <w:spacing w:val="-12"/>
        </w:rPr>
        <w:t> </w:t>
      </w:r>
      <w:r>
        <w:rPr>
          <w:color w:val="252525"/>
        </w:rPr>
        <w:t>del</w:t>
      </w:r>
      <w:r>
        <w:rPr>
          <w:color w:val="252525"/>
          <w:spacing w:val="-12"/>
        </w:rPr>
        <w:t> </w:t>
      </w:r>
      <w:r>
        <w:rPr>
          <w:color w:val="252525"/>
        </w:rPr>
        <w:t>antiguo Egipto y está llamado a convertirse en el mayor museo arqueológico del mundo. Muchas de las piezas</w:t>
      </w:r>
      <w:r>
        <w:rPr>
          <w:color w:val="252525"/>
          <w:spacing w:val="-13"/>
        </w:rPr>
        <w:t> </w:t>
      </w:r>
      <w:r>
        <w:rPr>
          <w:color w:val="252525"/>
        </w:rPr>
        <w:t>de</w:t>
      </w:r>
      <w:r>
        <w:rPr>
          <w:color w:val="252525"/>
          <w:spacing w:val="-12"/>
        </w:rPr>
        <w:t> </w:t>
      </w:r>
      <w:r>
        <w:rPr>
          <w:color w:val="252525"/>
        </w:rPr>
        <w:t>su</w:t>
      </w:r>
      <w:r>
        <w:rPr>
          <w:color w:val="252525"/>
          <w:spacing w:val="-13"/>
        </w:rPr>
        <w:t> </w:t>
      </w:r>
      <w:r>
        <w:rPr>
          <w:color w:val="252525"/>
        </w:rPr>
        <w:t>colección</w:t>
      </w:r>
      <w:r>
        <w:rPr>
          <w:color w:val="252525"/>
          <w:spacing w:val="-12"/>
        </w:rPr>
        <w:t> </w:t>
      </w:r>
      <w:r>
        <w:rPr>
          <w:color w:val="252525"/>
        </w:rPr>
        <w:t>se</w:t>
      </w:r>
      <w:r>
        <w:rPr>
          <w:color w:val="252525"/>
          <w:spacing w:val="-13"/>
        </w:rPr>
        <w:t> </w:t>
      </w:r>
      <w:r>
        <w:rPr>
          <w:color w:val="252525"/>
        </w:rPr>
        <w:t>expondrán</w:t>
      </w:r>
      <w:r>
        <w:rPr>
          <w:color w:val="252525"/>
          <w:spacing w:val="-13"/>
        </w:rPr>
        <w:t> </w:t>
      </w:r>
      <w:r>
        <w:rPr>
          <w:color w:val="252525"/>
        </w:rPr>
        <w:t>por</w:t>
      </w:r>
      <w:r>
        <w:rPr>
          <w:color w:val="252525"/>
          <w:spacing w:val="-12"/>
        </w:rPr>
        <w:t> </w:t>
      </w:r>
      <w:r>
        <w:rPr>
          <w:color w:val="252525"/>
        </w:rPr>
        <w:t>primera vez.</w:t>
      </w:r>
      <w:r>
        <w:rPr>
          <w:color w:val="252525"/>
          <w:spacing w:val="-2"/>
        </w:rPr>
        <w:t> </w:t>
      </w:r>
      <w:r>
        <w:rPr>
          <w:color w:val="252525"/>
        </w:rPr>
        <w:t>Por</w:t>
      </w:r>
      <w:r>
        <w:rPr>
          <w:color w:val="252525"/>
          <w:spacing w:val="-2"/>
        </w:rPr>
        <w:t> </w:t>
      </w:r>
      <w:r>
        <w:rPr>
          <w:color w:val="252525"/>
        </w:rPr>
        <w:t>la</w:t>
      </w:r>
      <w:r>
        <w:rPr>
          <w:color w:val="252525"/>
          <w:spacing w:val="-2"/>
        </w:rPr>
        <w:t> </w:t>
      </w:r>
      <w:r>
        <w:rPr>
          <w:color w:val="252525"/>
        </w:rPr>
        <w:t>noche,</w:t>
      </w:r>
      <w:r>
        <w:rPr>
          <w:color w:val="252525"/>
          <w:spacing w:val="-2"/>
        </w:rPr>
        <w:t> </w:t>
      </w:r>
      <w:r>
        <w:rPr>
          <w:color w:val="252525"/>
        </w:rPr>
        <w:t>visita</w:t>
      </w:r>
      <w:r>
        <w:rPr>
          <w:color w:val="252525"/>
          <w:spacing w:val="-2"/>
        </w:rPr>
        <w:t> </w:t>
      </w:r>
      <w:r>
        <w:rPr>
          <w:color w:val="252525"/>
        </w:rPr>
        <w:t>opcional</w:t>
      </w:r>
      <w:r>
        <w:rPr>
          <w:color w:val="252525"/>
          <w:spacing w:val="-2"/>
        </w:rPr>
        <w:t> </w:t>
      </w:r>
      <w:r>
        <w:rPr>
          <w:color w:val="252525"/>
        </w:rPr>
        <w:t>al</w:t>
      </w:r>
      <w:r>
        <w:rPr>
          <w:color w:val="252525"/>
          <w:spacing w:val="-2"/>
        </w:rPr>
        <w:t> </w:t>
      </w:r>
      <w:r>
        <w:rPr>
          <w:color w:val="252525"/>
        </w:rPr>
        <w:t>Espectáculo de Luz y Sonido en las Pirámides de Guiza. Regreso al hotel y alojamiento.</w:t>
      </w:r>
    </w:p>
    <w:p>
      <w:pPr>
        <w:pStyle w:val="BodyText"/>
      </w:pPr>
    </w:p>
    <w:p>
      <w:pPr>
        <w:spacing w:before="0"/>
        <w:ind w:left="285" w:right="0" w:firstLine="0"/>
        <w:jc w:val="both"/>
        <w:rPr>
          <w:b/>
          <w:sz w:val="16"/>
        </w:rPr>
      </w:pPr>
      <w:r>
        <w:rPr>
          <w:b/>
          <w:color w:val="006FC0"/>
          <w:sz w:val="16"/>
        </w:rPr>
        <w:t>Día</w:t>
      </w:r>
      <w:r>
        <w:rPr>
          <w:b/>
          <w:color w:val="006FC0"/>
          <w:spacing w:val="-1"/>
          <w:sz w:val="16"/>
        </w:rPr>
        <w:t> </w:t>
      </w:r>
      <w:r>
        <w:rPr>
          <w:b/>
          <w:color w:val="006FC0"/>
          <w:sz w:val="16"/>
        </w:rPr>
        <w:t>03</w:t>
      </w:r>
      <w:r>
        <w:rPr>
          <w:b/>
          <w:color w:val="006FC0"/>
          <w:spacing w:val="77"/>
          <w:sz w:val="16"/>
        </w:rPr>
        <w:t>  </w:t>
      </w:r>
      <w:r>
        <w:rPr>
          <w:b/>
          <w:color w:val="006FC0"/>
          <w:sz w:val="16"/>
        </w:rPr>
        <w:t>El</w:t>
      </w:r>
      <w:r>
        <w:rPr>
          <w:b/>
          <w:color w:val="006FC0"/>
          <w:spacing w:val="-1"/>
          <w:sz w:val="16"/>
        </w:rPr>
        <w:t> </w:t>
      </w:r>
      <w:r>
        <w:rPr>
          <w:b/>
          <w:color w:val="006FC0"/>
          <w:sz w:val="16"/>
        </w:rPr>
        <w:t>Cairo</w:t>
      </w:r>
      <w:r>
        <w:rPr>
          <w:b/>
          <w:color w:val="006FC0"/>
          <w:spacing w:val="-1"/>
          <w:sz w:val="16"/>
        </w:rPr>
        <w:t> </w:t>
      </w:r>
      <w:r>
        <w:rPr>
          <w:b/>
          <w:color w:val="006FC0"/>
          <w:sz w:val="16"/>
        </w:rPr>
        <w:t>–</w:t>
      </w:r>
      <w:r>
        <w:rPr>
          <w:b/>
          <w:color w:val="006FC0"/>
          <w:spacing w:val="-1"/>
          <w:sz w:val="16"/>
        </w:rPr>
        <w:t> </w:t>
      </w:r>
      <w:r>
        <w:rPr>
          <w:b/>
          <w:color w:val="006FC0"/>
          <w:spacing w:val="-2"/>
          <w:sz w:val="16"/>
        </w:rPr>
        <w:t>Luxor</w:t>
      </w:r>
    </w:p>
    <w:p>
      <w:pPr>
        <w:pStyle w:val="BodyText"/>
        <w:ind w:left="285" w:right="283"/>
        <w:jc w:val="both"/>
      </w:pPr>
      <w:r>
        <w:rPr>
          <w:color w:val="252525"/>
        </w:rPr>
        <w:t>Desayuno en el hotel. Día libre, O se puede volar directo a Luxor. Por la mañana, posibilidad de realizar la visita opcional de día completo a la ciudad de El Cairo: El Museo Egipcio de Arte Faraónico, la Ciudadela de Saladino con su Mezquita de Alabastro de Muhammad Ali, el Bazar de Khan el Khalili y el Barrio Copto. Por la tarde, traslado al Aeropuerto Internacional de El Cairo, un vuelo doméstico con destino a Luxor. Llegada y traslado al barco. Cena y noche a bordo.</w:t>
      </w:r>
    </w:p>
    <w:p>
      <w:pPr>
        <w:pStyle w:val="BodyText"/>
      </w:pPr>
    </w:p>
    <w:p>
      <w:pPr>
        <w:spacing w:before="0"/>
        <w:ind w:left="285" w:right="0" w:firstLine="0"/>
        <w:jc w:val="both"/>
        <w:rPr>
          <w:b/>
          <w:sz w:val="16"/>
        </w:rPr>
      </w:pPr>
      <w:r>
        <w:rPr>
          <w:b/>
          <w:color w:val="006FC0"/>
          <w:sz w:val="16"/>
        </w:rPr>
        <w:t>Día</w:t>
      </w:r>
      <w:r>
        <w:rPr>
          <w:b/>
          <w:color w:val="006FC0"/>
          <w:spacing w:val="-1"/>
          <w:sz w:val="16"/>
        </w:rPr>
        <w:t> </w:t>
      </w:r>
      <w:r>
        <w:rPr>
          <w:b/>
          <w:color w:val="006FC0"/>
          <w:sz w:val="16"/>
        </w:rPr>
        <w:t>04</w:t>
      </w:r>
      <w:r>
        <w:rPr>
          <w:b/>
          <w:color w:val="006FC0"/>
          <w:spacing w:val="76"/>
          <w:sz w:val="16"/>
        </w:rPr>
        <w:t>  </w:t>
      </w:r>
      <w:r>
        <w:rPr>
          <w:b/>
          <w:color w:val="006FC0"/>
          <w:sz w:val="16"/>
        </w:rPr>
        <w:t>Luxor –</w:t>
      </w:r>
      <w:r>
        <w:rPr>
          <w:b/>
          <w:color w:val="006FC0"/>
          <w:spacing w:val="-1"/>
          <w:sz w:val="16"/>
        </w:rPr>
        <w:t> </w:t>
      </w:r>
      <w:r>
        <w:rPr>
          <w:b/>
          <w:color w:val="006FC0"/>
          <w:sz w:val="16"/>
        </w:rPr>
        <w:t>Esna</w:t>
      </w:r>
      <w:r>
        <w:rPr>
          <w:b/>
          <w:color w:val="006FC0"/>
          <w:spacing w:val="-1"/>
          <w:sz w:val="16"/>
        </w:rPr>
        <w:t> </w:t>
      </w:r>
      <w:r>
        <w:rPr>
          <w:b/>
          <w:color w:val="006FC0"/>
          <w:sz w:val="16"/>
        </w:rPr>
        <w:t>–</w:t>
      </w:r>
      <w:r>
        <w:rPr>
          <w:b/>
          <w:color w:val="006FC0"/>
          <w:spacing w:val="-1"/>
          <w:sz w:val="16"/>
        </w:rPr>
        <w:t> </w:t>
      </w:r>
      <w:r>
        <w:rPr>
          <w:b/>
          <w:color w:val="006FC0"/>
          <w:spacing w:val="-4"/>
          <w:sz w:val="16"/>
        </w:rPr>
        <w:t>Edfu</w:t>
      </w:r>
    </w:p>
    <w:p>
      <w:pPr>
        <w:pStyle w:val="BodyText"/>
        <w:ind w:left="285" w:right="283"/>
        <w:jc w:val="both"/>
      </w:pPr>
      <w:r>
        <w:rPr>
          <w:color w:val="252525"/>
        </w:rPr>
        <w:t>(Pensión</w:t>
      </w:r>
      <w:r>
        <w:rPr>
          <w:color w:val="252525"/>
          <w:spacing w:val="-4"/>
        </w:rPr>
        <w:t> </w:t>
      </w:r>
      <w:r>
        <w:rPr>
          <w:color w:val="252525"/>
        </w:rPr>
        <w:t>Completa)</w:t>
      </w:r>
      <w:r>
        <w:rPr>
          <w:color w:val="252525"/>
          <w:spacing w:val="-4"/>
        </w:rPr>
        <w:t> </w:t>
      </w:r>
      <w:r>
        <w:rPr>
          <w:color w:val="252525"/>
        </w:rPr>
        <w:t>Una</w:t>
      </w:r>
      <w:r>
        <w:rPr>
          <w:color w:val="252525"/>
          <w:spacing w:val="-4"/>
        </w:rPr>
        <w:t> </w:t>
      </w:r>
      <w:r>
        <w:rPr>
          <w:color w:val="252525"/>
        </w:rPr>
        <w:t>visita</w:t>
      </w:r>
      <w:r>
        <w:rPr>
          <w:color w:val="252525"/>
          <w:spacing w:val="-4"/>
        </w:rPr>
        <w:t> </w:t>
      </w:r>
      <w:r>
        <w:rPr>
          <w:color w:val="252525"/>
        </w:rPr>
        <w:t>al</w:t>
      </w:r>
      <w:r>
        <w:rPr>
          <w:color w:val="252525"/>
          <w:spacing w:val="-4"/>
        </w:rPr>
        <w:t> </w:t>
      </w:r>
      <w:r>
        <w:rPr>
          <w:color w:val="252525"/>
        </w:rPr>
        <w:t>Banco</w:t>
      </w:r>
      <w:r>
        <w:rPr>
          <w:color w:val="252525"/>
          <w:spacing w:val="-4"/>
        </w:rPr>
        <w:t> </w:t>
      </w:r>
      <w:r>
        <w:rPr>
          <w:color w:val="252525"/>
        </w:rPr>
        <w:t>Este</w:t>
      </w:r>
      <w:r>
        <w:rPr>
          <w:color w:val="252525"/>
          <w:spacing w:val="-4"/>
        </w:rPr>
        <w:t> </w:t>
      </w:r>
      <w:r>
        <w:rPr>
          <w:color w:val="252525"/>
        </w:rPr>
        <w:t>en</w:t>
      </w:r>
      <w:r>
        <w:rPr>
          <w:color w:val="252525"/>
          <w:spacing w:val="-4"/>
        </w:rPr>
        <w:t> </w:t>
      </w:r>
      <w:r>
        <w:rPr>
          <w:color w:val="252525"/>
        </w:rPr>
        <w:t>Luxor;</w:t>
      </w:r>
      <w:r>
        <w:rPr>
          <w:color w:val="252525"/>
          <w:spacing w:val="-4"/>
        </w:rPr>
        <w:t> </w:t>
      </w:r>
      <w:r>
        <w:rPr>
          <w:color w:val="252525"/>
        </w:rPr>
        <w:t>a</w:t>
      </w:r>
      <w:r>
        <w:rPr>
          <w:color w:val="252525"/>
          <w:spacing w:val="-4"/>
        </w:rPr>
        <w:t> </w:t>
      </w:r>
      <w:r>
        <w:rPr>
          <w:color w:val="252525"/>
        </w:rPr>
        <w:t>los</w:t>
      </w:r>
      <w:r>
        <w:rPr>
          <w:color w:val="252525"/>
          <w:spacing w:val="-4"/>
        </w:rPr>
        <w:t> </w:t>
      </w:r>
      <w:r>
        <w:rPr>
          <w:color w:val="252525"/>
        </w:rPr>
        <w:t>Templos</w:t>
      </w:r>
      <w:r>
        <w:rPr>
          <w:color w:val="252525"/>
          <w:spacing w:val="-4"/>
        </w:rPr>
        <w:t> </w:t>
      </w:r>
      <w:r>
        <w:rPr>
          <w:color w:val="252525"/>
        </w:rPr>
        <w:t>de</w:t>
      </w:r>
      <w:r>
        <w:rPr>
          <w:color w:val="252525"/>
          <w:spacing w:val="-4"/>
        </w:rPr>
        <w:t> </w:t>
      </w:r>
      <w:r>
        <w:rPr>
          <w:color w:val="252525"/>
        </w:rPr>
        <w:t>Luxor</w:t>
      </w:r>
      <w:r>
        <w:rPr>
          <w:color w:val="252525"/>
          <w:spacing w:val="-4"/>
        </w:rPr>
        <w:t> </w:t>
      </w:r>
      <w:r>
        <w:rPr>
          <w:color w:val="252525"/>
        </w:rPr>
        <w:t>y</w:t>
      </w:r>
      <w:r>
        <w:rPr>
          <w:color w:val="252525"/>
          <w:spacing w:val="-4"/>
        </w:rPr>
        <w:t> </w:t>
      </w:r>
      <w:r>
        <w:rPr>
          <w:color w:val="252525"/>
        </w:rPr>
        <w:t>Karnak.</w:t>
      </w:r>
      <w:r>
        <w:rPr>
          <w:color w:val="252525"/>
          <w:spacing w:val="-4"/>
        </w:rPr>
        <w:t> </w:t>
      </w:r>
      <w:r>
        <w:rPr>
          <w:color w:val="252525"/>
        </w:rPr>
        <w:t>Una</w:t>
      </w:r>
      <w:r>
        <w:rPr>
          <w:color w:val="252525"/>
          <w:spacing w:val="-4"/>
        </w:rPr>
        <w:t> </w:t>
      </w:r>
      <w:r>
        <w:rPr>
          <w:color w:val="252525"/>
        </w:rPr>
        <w:t>visita al Banco Oeste en Luxor; a la Necrópolis de Tebas; al Valle de los Reyes, al Templo Funerario de la</w:t>
      </w:r>
      <w:r>
        <w:rPr>
          <w:color w:val="252525"/>
          <w:spacing w:val="-8"/>
        </w:rPr>
        <w:t> </w:t>
      </w:r>
      <w:r>
        <w:rPr>
          <w:color w:val="252525"/>
        </w:rPr>
        <w:t>Reina</w:t>
      </w:r>
      <w:r>
        <w:rPr>
          <w:color w:val="252525"/>
          <w:spacing w:val="-8"/>
        </w:rPr>
        <w:t> </w:t>
      </w:r>
      <w:r>
        <w:rPr>
          <w:color w:val="252525"/>
        </w:rPr>
        <w:t>Hatshepsut</w:t>
      </w:r>
      <w:r>
        <w:rPr>
          <w:color w:val="252525"/>
          <w:spacing w:val="-8"/>
        </w:rPr>
        <w:t> </w:t>
      </w:r>
      <w:r>
        <w:rPr>
          <w:color w:val="252525"/>
        </w:rPr>
        <w:t>conocido</w:t>
      </w:r>
      <w:r>
        <w:rPr>
          <w:color w:val="252525"/>
          <w:spacing w:val="-8"/>
        </w:rPr>
        <w:t> </w:t>
      </w:r>
      <w:r>
        <w:rPr>
          <w:color w:val="252525"/>
        </w:rPr>
        <w:t>como</w:t>
      </w:r>
      <w:r>
        <w:rPr>
          <w:color w:val="252525"/>
          <w:spacing w:val="-8"/>
        </w:rPr>
        <w:t> </w:t>
      </w:r>
      <w:r>
        <w:rPr>
          <w:color w:val="252525"/>
        </w:rPr>
        <w:t>el</w:t>
      </w:r>
      <w:r>
        <w:rPr>
          <w:color w:val="252525"/>
          <w:spacing w:val="-8"/>
        </w:rPr>
        <w:t> </w:t>
      </w:r>
      <w:r>
        <w:rPr>
          <w:color w:val="252525"/>
        </w:rPr>
        <w:t>Deir</w:t>
      </w:r>
      <w:r>
        <w:rPr>
          <w:color w:val="252525"/>
          <w:spacing w:val="-8"/>
        </w:rPr>
        <w:t> </w:t>
      </w:r>
      <w:r>
        <w:rPr>
          <w:color w:val="252525"/>
        </w:rPr>
        <w:t>el</w:t>
      </w:r>
      <w:r>
        <w:rPr>
          <w:color w:val="252525"/>
          <w:spacing w:val="-8"/>
        </w:rPr>
        <w:t> </w:t>
      </w:r>
      <w:r>
        <w:rPr>
          <w:color w:val="252525"/>
        </w:rPr>
        <w:t>Bahari,</w:t>
      </w:r>
      <w:r>
        <w:rPr>
          <w:color w:val="252525"/>
          <w:spacing w:val="-8"/>
        </w:rPr>
        <w:t> </w:t>
      </w:r>
      <w:r>
        <w:rPr>
          <w:color w:val="252525"/>
        </w:rPr>
        <w:t>y</w:t>
      </w:r>
      <w:r>
        <w:rPr>
          <w:color w:val="252525"/>
          <w:spacing w:val="-8"/>
        </w:rPr>
        <w:t> </w:t>
      </w:r>
      <w:r>
        <w:rPr>
          <w:color w:val="252525"/>
        </w:rPr>
        <w:t>a</w:t>
      </w:r>
      <w:r>
        <w:rPr>
          <w:color w:val="252525"/>
          <w:spacing w:val="-8"/>
        </w:rPr>
        <w:t> </w:t>
      </w:r>
      <w:r>
        <w:rPr>
          <w:color w:val="252525"/>
        </w:rPr>
        <w:t>los</w:t>
      </w:r>
      <w:r>
        <w:rPr>
          <w:color w:val="252525"/>
          <w:spacing w:val="-8"/>
        </w:rPr>
        <w:t> </w:t>
      </w:r>
      <w:r>
        <w:rPr>
          <w:color w:val="252525"/>
        </w:rPr>
        <w:t>Colosos</w:t>
      </w:r>
      <w:r>
        <w:rPr>
          <w:color w:val="252525"/>
          <w:spacing w:val="-8"/>
        </w:rPr>
        <w:t> </w:t>
      </w:r>
      <w:r>
        <w:rPr>
          <w:color w:val="252525"/>
        </w:rPr>
        <w:t>de</w:t>
      </w:r>
      <w:r>
        <w:rPr>
          <w:color w:val="252525"/>
          <w:spacing w:val="-8"/>
        </w:rPr>
        <w:t> </w:t>
      </w:r>
      <w:r>
        <w:rPr>
          <w:color w:val="252525"/>
        </w:rPr>
        <w:t>Memnon.</w:t>
      </w:r>
      <w:r>
        <w:rPr>
          <w:color w:val="252525"/>
          <w:spacing w:val="-8"/>
        </w:rPr>
        <w:t> </w:t>
      </w:r>
      <w:r>
        <w:rPr>
          <w:color w:val="252525"/>
        </w:rPr>
        <w:t>A</w:t>
      </w:r>
      <w:r>
        <w:rPr>
          <w:color w:val="252525"/>
          <w:spacing w:val="-8"/>
        </w:rPr>
        <w:t> </w:t>
      </w:r>
      <w:r>
        <w:rPr>
          <w:color w:val="252525"/>
        </w:rPr>
        <w:t>la</w:t>
      </w:r>
      <w:r>
        <w:rPr>
          <w:color w:val="252525"/>
          <w:spacing w:val="-8"/>
        </w:rPr>
        <w:t> </w:t>
      </w:r>
      <w:r>
        <w:rPr>
          <w:color w:val="252525"/>
        </w:rPr>
        <w:t>hora</w:t>
      </w:r>
      <w:r>
        <w:rPr>
          <w:color w:val="252525"/>
          <w:spacing w:val="-8"/>
        </w:rPr>
        <w:t> </w:t>
      </w:r>
      <w:r>
        <w:rPr>
          <w:color w:val="252525"/>
        </w:rPr>
        <w:t>prevista zarparemos</w:t>
      </w:r>
      <w:r>
        <w:rPr>
          <w:color w:val="252525"/>
          <w:spacing w:val="-11"/>
        </w:rPr>
        <w:t> </w:t>
      </w:r>
      <w:r>
        <w:rPr>
          <w:color w:val="252525"/>
        </w:rPr>
        <w:t>hacia</w:t>
      </w:r>
      <w:r>
        <w:rPr>
          <w:color w:val="252525"/>
          <w:spacing w:val="-11"/>
        </w:rPr>
        <w:t> </w:t>
      </w:r>
      <w:r>
        <w:rPr>
          <w:color w:val="252525"/>
        </w:rPr>
        <w:t>Esna.</w:t>
      </w:r>
      <w:r>
        <w:rPr>
          <w:color w:val="252525"/>
          <w:spacing w:val="-11"/>
        </w:rPr>
        <w:t> </w:t>
      </w:r>
      <w:r>
        <w:rPr>
          <w:color w:val="252525"/>
        </w:rPr>
        <w:t>Cruzaremos</w:t>
      </w:r>
      <w:r>
        <w:rPr>
          <w:color w:val="252525"/>
          <w:spacing w:val="-11"/>
        </w:rPr>
        <w:t> </w:t>
      </w:r>
      <w:r>
        <w:rPr>
          <w:color w:val="252525"/>
        </w:rPr>
        <w:t>la</w:t>
      </w:r>
      <w:r>
        <w:rPr>
          <w:color w:val="252525"/>
          <w:spacing w:val="-11"/>
        </w:rPr>
        <w:t> </w:t>
      </w:r>
      <w:r>
        <w:rPr>
          <w:color w:val="252525"/>
        </w:rPr>
        <w:t>Esclusa</w:t>
      </w:r>
      <w:r>
        <w:rPr>
          <w:color w:val="252525"/>
          <w:spacing w:val="-11"/>
        </w:rPr>
        <w:t> </w:t>
      </w:r>
      <w:r>
        <w:rPr>
          <w:color w:val="252525"/>
        </w:rPr>
        <w:t>de</w:t>
      </w:r>
      <w:r>
        <w:rPr>
          <w:color w:val="252525"/>
          <w:spacing w:val="-11"/>
        </w:rPr>
        <w:t> </w:t>
      </w:r>
      <w:r>
        <w:rPr>
          <w:color w:val="252525"/>
        </w:rPr>
        <w:t>Esna</w:t>
      </w:r>
      <w:r>
        <w:rPr>
          <w:color w:val="252525"/>
          <w:spacing w:val="-11"/>
        </w:rPr>
        <w:t> </w:t>
      </w:r>
      <w:r>
        <w:rPr>
          <w:color w:val="252525"/>
        </w:rPr>
        <w:t>y</w:t>
      </w:r>
      <w:r>
        <w:rPr>
          <w:color w:val="252525"/>
          <w:spacing w:val="-11"/>
        </w:rPr>
        <w:t> </w:t>
      </w:r>
      <w:r>
        <w:rPr>
          <w:color w:val="252525"/>
        </w:rPr>
        <w:t>continuaremos</w:t>
      </w:r>
      <w:r>
        <w:rPr>
          <w:color w:val="252525"/>
          <w:spacing w:val="-11"/>
        </w:rPr>
        <w:t> </w:t>
      </w:r>
      <w:r>
        <w:rPr>
          <w:color w:val="252525"/>
        </w:rPr>
        <w:t>la</w:t>
      </w:r>
      <w:r>
        <w:rPr>
          <w:color w:val="252525"/>
          <w:spacing w:val="-11"/>
        </w:rPr>
        <w:t> </w:t>
      </w:r>
      <w:r>
        <w:rPr>
          <w:color w:val="252525"/>
        </w:rPr>
        <w:t>navegación</w:t>
      </w:r>
      <w:r>
        <w:rPr>
          <w:color w:val="252525"/>
          <w:spacing w:val="-11"/>
        </w:rPr>
        <w:t> </w:t>
      </w:r>
      <w:r>
        <w:rPr>
          <w:color w:val="252525"/>
        </w:rPr>
        <w:t>hacia</w:t>
      </w:r>
      <w:r>
        <w:rPr>
          <w:color w:val="252525"/>
          <w:spacing w:val="-11"/>
        </w:rPr>
        <w:t> </w:t>
      </w:r>
      <w:r>
        <w:rPr>
          <w:color w:val="252525"/>
        </w:rPr>
        <w:t>Edfu. Noche a bordo.</w:t>
      </w:r>
    </w:p>
    <w:p>
      <w:pPr>
        <w:pStyle w:val="BodyText"/>
        <w:spacing w:after="0"/>
        <w:jc w:val="both"/>
        <w:sectPr>
          <w:headerReference w:type="default" r:id="rId5"/>
          <w:footerReference w:type="default" r:id="rId6"/>
          <w:type w:val="continuous"/>
          <w:pgSz w:w="11910" w:h="16840"/>
          <w:pgMar w:header="9" w:footer="999" w:top="2440" w:bottom="1180" w:left="1700" w:right="1700"/>
          <w:pgNumType w:start="1"/>
        </w:sectPr>
      </w:pPr>
    </w:p>
    <w:p>
      <w:pPr>
        <w:pStyle w:val="BodyText"/>
        <w:spacing w:before="160"/>
        <w:rPr>
          <w:sz w:val="16"/>
        </w:rPr>
      </w:pPr>
    </w:p>
    <w:p>
      <w:pPr>
        <w:spacing w:before="1"/>
        <w:ind w:left="285" w:right="0" w:firstLine="0"/>
        <w:jc w:val="both"/>
        <w:rPr>
          <w:b/>
          <w:sz w:val="16"/>
        </w:rPr>
      </w:pPr>
      <w:r>
        <w:rPr>
          <w:b/>
          <w:color w:val="006FC0"/>
          <w:sz w:val="16"/>
        </w:rPr>
        <w:t>Día</w:t>
      </w:r>
      <w:r>
        <w:rPr>
          <w:b/>
          <w:color w:val="006FC0"/>
          <w:spacing w:val="-1"/>
          <w:sz w:val="16"/>
        </w:rPr>
        <w:t> </w:t>
      </w:r>
      <w:r>
        <w:rPr>
          <w:b/>
          <w:color w:val="006FC0"/>
          <w:sz w:val="16"/>
        </w:rPr>
        <w:t>05</w:t>
      </w:r>
      <w:r>
        <w:rPr>
          <w:b/>
          <w:color w:val="006FC0"/>
          <w:spacing w:val="76"/>
          <w:sz w:val="16"/>
        </w:rPr>
        <w:t>  </w:t>
      </w:r>
      <w:r>
        <w:rPr>
          <w:b/>
          <w:color w:val="006FC0"/>
          <w:sz w:val="16"/>
        </w:rPr>
        <w:t>Edfu –</w:t>
      </w:r>
      <w:r>
        <w:rPr>
          <w:b/>
          <w:color w:val="006FC0"/>
          <w:spacing w:val="-1"/>
          <w:sz w:val="16"/>
        </w:rPr>
        <w:t> </w:t>
      </w:r>
      <w:r>
        <w:rPr>
          <w:b/>
          <w:color w:val="006FC0"/>
          <w:sz w:val="16"/>
        </w:rPr>
        <w:t>Kom</w:t>
      </w:r>
      <w:r>
        <w:rPr>
          <w:b/>
          <w:color w:val="006FC0"/>
          <w:spacing w:val="-1"/>
          <w:sz w:val="16"/>
        </w:rPr>
        <w:t> </w:t>
      </w:r>
      <w:r>
        <w:rPr>
          <w:b/>
          <w:color w:val="006FC0"/>
          <w:sz w:val="16"/>
        </w:rPr>
        <w:t>Ombo</w:t>
      </w:r>
      <w:r>
        <w:rPr>
          <w:b/>
          <w:color w:val="006FC0"/>
          <w:spacing w:val="-1"/>
          <w:sz w:val="16"/>
        </w:rPr>
        <w:t> </w:t>
      </w:r>
      <w:r>
        <w:rPr>
          <w:b/>
          <w:color w:val="006FC0"/>
          <w:sz w:val="16"/>
        </w:rPr>
        <w:t>–</w:t>
      </w:r>
      <w:r>
        <w:rPr>
          <w:b/>
          <w:color w:val="006FC0"/>
          <w:spacing w:val="-1"/>
          <w:sz w:val="16"/>
        </w:rPr>
        <w:t> </w:t>
      </w:r>
      <w:r>
        <w:rPr>
          <w:b/>
          <w:color w:val="006FC0"/>
          <w:spacing w:val="-2"/>
          <w:sz w:val="16"/>
        </w:rPr>
        <w:t>Aswán</w:t>
      </w:r>
    </w:p>
    <w:p>
      <w:pPr>
        <w:pStyle w:val="BodyText"/>
        <w:ind w:left="285" w:right="282"/>
        <w:jc w:val="both"/>
      </w:pPr>
      <w:r>
        <w:rPr>
          <w:color w:val="252525"/>
        </w:rPr>
        <w:t>(Pensión Completa) Llegada a Edfu y una visita al Templo de Edfu dedicado al dios Horus. Navegación</w:t>
      </w:r>
      <w:r>
        <w:rPr>
          <w:color w:val="252525"/>
          <w:spacing w:val="-1"/>
        </w:rPr>
        <w:t> </w:t>
      </w:r>
      <w:r>
        <w:rPr>
          <w:color w:val="252525"/>
        </w:rPr>
        <w:t>hacia</w:t>
      </w:r>
      <w:r>
        <w:rPr>
          <w:color w:val="252525"/>
          <w:spacing w:val="-1"/>
        </w:rPr>
        <w:t> </w:t>
      </w:r>
      <w:r>
        <w:rPr>
          <w:color w:val="252525"/>
        </w:rPr>
        <w:t>Kom</w:t>
      </w:r>
      <w:r>
        <w:rPr>
          <w:color w:val="252525"/>
          <w:spacing w:val="-1"/>
        </w:rPr>
        <w:t> </w:t>
      </w:r>
      <w:r>
        <w:rPr>
          <w:color w:val="252525"/>
        </w:rPr>
        <w:t>Ombo.</w:t>
      </w:r>
      <w:r>
        <w:rPr>
          <w:color w:val="252525"/>
          <w:spacing w:val="-1"/>
        </w:rPr>
        <w:t> </w:t>
      </w:r>
      <w:r>
        <w:rPr>
          <w:color w:val="252525"/>
        </w:rPr>
        <w:t>Llegada</w:t>
      </w:r>
      <w:r>
        <w:rPr>
          <w:color w:val="252525"/>
          <w:spacing w:val="-1"/>
        </w:rPr>
        <w:t> </w:t>
      </w:r>
      <w:r>
        <w:rPr>
          <w:color w:val="252525"/>
        </w:rPr>
        <w:t>a</w:t>
      </w:r>
      <w:r>
        <w:rPr>
          <w:color w:val="252525"/>
          <w:spacing w:val="-1"/>
        </w:rPr>
        <w:t> </w:t>
      </w:r>
      <w:r>
        <w:rPr>
          <w:color w:val="252525"/>
        </w:rPr>
        <w:t>Kom</w:t>
      </w:r>
      <w:r>
        <w:rPr>
          <w:color w:val="252525"/>
          <w:spacing w:val="-1"/>
        </w:rPr>
        <w:t> </w:t>
      </w:r>
      <w:r>
        <w:rPr>
          <w:color w:val="252525"/>
        </w:rPr>
        <w:t>Ombo</w:t>
      </w:r>
      <w:r>
        <w:rPr>
          <w:color w:val="252525"/>
          <w:spacing w:val="-1"/>
        </w:rPr>
        <w:t> </w:t>
      </w:r>
      <w:r>
        <w:rPr>
          <w:color w:val="252525"/>
        </w:rPr>
        <w:t>y</w:t>
      </w:r>
      <w:r>
        <w:rPr>
          <w:color w:val="252525"/>
          <w:spacing w:val="-1"/>
        </w:rPr>
        <w:t> </w:t>
      </w:r>
      <w:r>
        <w:rPr>
          <w:color w:val="252525"/>
        </w:rPr>
        <w:t>una</w:t>
      </w:r>
      <w:r>
        <w:rPr>
          <w:color w:val="252525"/>
          <w:spacing w:val="-1"/>
        </w:rPr>
        <w:t> </w:t>
      </w:r>
      <w:r>
        <w:rPr>
          <w:color w:val="252525"/>
        </w:rPr>
        <w:t>visita</w:t>
      </w:r>
      <w:r>
        <w:rPr>
          <w:color w:val="252525"/>
          <w:spacing w:val="-1"/>
        </w:rPr>
        <w:t> </w:t>
      </w:r>
      <w:r>
        <w:rPr>
          <w:color w:val="252525"/>
        </w:rPr>
        <w:t>al</w:t>
      </w:r>
      <w:r>
        <w:rPr>
          <w:color w:val="252525"/>
          <w:spacing w:val="-1"/>
        </w:rPr>
        <w:t> </w:t>
      </w:r>
      <w:r>
        <w:rPr>
          <w:color w:val="252525"/>
        </w:rPr>
        <w:t>Templo</w:t>
      </w:r>
      <w:r>
        <w:rPr>
          <w:color w:val="252525"/>
          <w:spacing w:val="-1"/>
        </w:rPr>
        <w:t> </w:t>
      </w:r>
      <w:r>
        <w:rPr>
          <w:color w:val="252525"/>
        </w:rPr>
        <w:t>de</w:t>
      </w:r>
      <w:r>
        <w:rPr>
          <w:color w:val="252525"/>
          <w:spacing w:val="-1"/>
        </w:rPr>
        <w:t> </w:t>
      </w:r>
      <w:r>
        <w:rPr>
          <w:color w:val="252525"/>
        </w:rPr>
        <w:t>Kom</w:t>
      </w:r>
      <w:r>
        <w:rPr>
          <w:color w:val="252525"/>
          <w:spacing w:val="-1"/>
        </w:rPr>
        <w:t> </w:t>
      </w:r>
      <w:r>
        <w:rPr>
          <w:color w:val="252525"/>
        </w:rPr>
        <w:t>Ombo</w:t>
      </w:r>
      <w:r>
        <w:rPr>
          <w:color w:val="252525"/>
          <w:spacing w:val="-1"/>
        </w:rPr>
        <w:t> </w:t>
      </w:r>
      <w:r>
        <w:rPr>
          <w:color w:val="252525"/>
        </w:rPr>
        <w:t>el</w:t>
      </w:r>
      <w:r>
        <w:rPr>
          <w:color w:val="252525"/>
          <w:spacing w:val="-1"/>
        </w:rPr>
        <w:t> </w:t>
      </w:r>
      <w:r>
        <w:rPr>
          <w:color w:val="252525"/>
        </w:rPr>
        <w:t>único dedicado a dos divinidades: El dios Sobek con cabeza de cocodrilo y el dios Haroeris con cabeza de halcón. Navegación hacia Asuán. Noche a bordo.</w:t>
      </w:r>
    </w:p>
    <w:p>
      <w:pPr>
        <w:pStyle w:val="BodyText"/>
        <w:spacing w:before="22"/>
        <w:rPr>
          <w:sz w:val="16"/>
        </w:rPr>
      </w:pPr>
    </w:p>
    <w:p>
      <w:pPr>
        <w:spacing w:before="1"/>
        <w:ind w:left="4307" w:right="0" w:firstLine="0"/>
        <w:jc w:val="both"/>
        <w:rPr>
          <w:b/>
          <w:sz w:val="16"/>
        </w:rPr>
      </w:pPr>
      <w:r>
        <w:rPr>
          <w:b/>
          <w:sz w:val="16"/>
        </w:rPr>
        <w:drawing>
          <wp:anchor distT="0" distB="0" distL="0" distR="0" allowOverlap="1" layoutInCell="1" locked="0" behindDoc="0" simplePos="0" relativeHeight="15730688">
            <wp:simplePos x="0" y="0"/>
            <wp:positionH relativeFrom="page">
              <wp:posOffset>1261744</wp:posOffset>
            </wp:positionH>
            <wp:positionV relativeFrom="paragraph">
              <wp:posOffset>63484</wp:posOffset>
            </wp:positionV>
            <wp:extent cx="2457450" cy="16383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2457450" cy="1638300"/>
                    </a:xfrm>
                    <a:prstGeom prst="rect">
                      <a:avLst/>
                    </a:prstGeom>
                  </pic:spPr>
                </pic:pic>
              </a:graphicData>
            </a:graphic>
          </wp:anchor>
        </w:drawing>
      </w:r>
      <w:r>
        <w:rPr>
          <w:b/>
          <w:color w:val="006FC0"/>
          <w:sz w:val="16"/>
        </w:rPr>
        <w:t>Día</w:t>
      </w:r>
      <w:r>
        <w:rPr>
          <w:b/>
          <w:color w:val="006FC0"/>
          <w:spacing w:val="-1"/>
          <w:sz w:val="16"/>
        </w:rPr>
        <w:t> </w:t>
      </w:r>
      <w:r>
        <w:rPr>
          <w:b/>
          <w:color w:val="006FC0"/>
          <w:sz w:val="16"/>
        </w:rPr>
        <w:t>06</w:t>
      </w:r>
      <w:r>
        <w:rPr>
          <w:b/>
          <w:color w:val="006FC0"/>
          <w:spacing w:val="78"/>
          <w:sz w:val="16"/>
        </w:rPr>
        <w:t>  </w:t>
      </w:r>
      <w:r>
        <w:rPr>
          <w:b/>
          <w:color w:val="006FC0"/>
          <w:spacing w:val="-2"/>
          <w:sz w:val="16"/>
        </w:rPr>
        <w:t>Aswán</w:t>
      </w:r>
    </w:p>
    <w:p>
      <w:pPr>
        <w:pStyle w:val="BodyText"/>
        <w:ind w:left="4307" w:right="281"/>
        <w:jc w:val="both"/>
      </w:pPr>
      <w:r>
        <w:rPr>
          <w:color w:val="252525"/>
        </w:rPr>
        <w:t>(Pensión Completa) Por la mañana, excursión opcional a los famosos Templos de Abu Simbel. También, se emprenderá un paseo en una Faluca por el Río Nilo (típicos veleros egipcios) para</w:t>
      </w:r>
      <w:r>
        <w:rPr>
          <w:color w:val="252525"/>
          <w:spacing w:val="-5"/>
        </w:rPr>
        <w:t> </w:t>
      </w:r>
      <w:r>
        <w:rPr>
          <w:color w:val="252525"/>
        </w:rPr>
        <w:t>admirar</w:t>
      </w:r>
      <w:r>
        <w:rPr>
          <w:color w:val="252525"/>
          <w:spacing w:val="-5"/>
        </w:rPr>
        <w:t> </w:t>
      </w:r>
      <w:r>
        <w:rPr>
          <w:color w:val="252525"/>
        </w:rPr>
        <w:t>desde</w:t>
      </w:r>
      <w:r>
        <w:rPr>
          <w:color w:val="252525"/>
          <w:spacing w:val="-5"/>
        </w:rPr>
        <w:t> </w:t>
      </w:r>
      <w:r>
        <w:rPr>
          <w:color w:val="252525"/>
        </w:rPr>
        <w:t>la</w:t>
      </w:r>
      <w:r>
        <w:rPr>
          <w:color w:val="252525"/>
          <w:spacing w:val="-5"/>
        </w:rPr>
        <w:t> </w:t>
      </w:r>
      <w:r>
        <w:rPr>
          <w:color w:val="252525"/>
        </w:rPr>
        <w:t>faluca</w:t>
      </w:r>
      <w:r>
        <w:rPr>
          <w:color w:val="252525"/>
          <w:spacing w:val="-5"/>
        </w:rPr>
        <w:t> </w:t>
      </w:r>
      <w:r>
        <w:rPr>
          <w:color w:val="252525"/>
        </w:rPr>
        <w:t>una</w:t>
      </w:r>
      <w:r>
        <w:rPr>
          <w:color w:val="252525"/>
          <w:spacing w:val="-5"/>
        </w:rPr>
        <w:t> </w:t>
      </w:r>
      <w:r>
        <w:rPr>
          <w:color w:val="252525"/>
        </w:rPr>
        <w:t>panorámica</w:t>
      </w:r>
      <w:r>
        <w:rPr>
          <w:color w:val="252525"/>
          <w:spacing w:val="-5"/>
        </w:rPr>
        <w:t> </w:t>
      </w:r>
      <w:r>
        <w:rPr>
          <w:color w:val="252525"/>
        </w:rPr>
        <w:t>del Mausoleo del Agha Khan, de la Isla Elefantina y del Jardín Botánico. A continuación, una visita a la Alta Presa de Asuán y al Templo de Filae. Noche a bordo. La excursión opcional a los Templos de Abu Simbel puede ser realizada en este día O en el día siguiente según el horario del</w:t>
      </w:r>
      <w:r>
        <w:rPr>
          <w:color w:val="252525"/>
          <w:spacing w:val="75"/>
        </w:rPr>
        <w:t> </w:t>
      </w:r>
      <w:r>
        <w:rPr>
          <w:color w:val="252525"/>
        </w:rPr>
        <w:t>vuelo</w:t>
      </w:r>
      <w:r>
        <w:rPr>
          <w:color w:val="252525"/>
          <w:spacing w:val="76"/>
        </w:rPr>
        <w:t> </w:t>
      </w:r>
      <w:r>
        <w:rPr>
          <w:color w:val="252525"/>
        </w:rPr>
        <w:t>doméstico</w:t>
      </w:r>
      <w:r>
        <w:rPr>
          <w:color w:val="252525"/>
          <w:spacing w:val="75"/>
        </w:rPr>
        <w:t> </w:t>
      </w:r>
      <w:r>
        <w:rPr>
          <w:color w:val="252525"/>
        </w:rPr>
        <w:t>ASW</w:t>
      </w:r>
      <w:r>
        <w:rPr>
          <w:color w:val="252525"/>
          <w:spacing w:val="76"/>
        </w:rPr>
        <w:t> </w:t>
      </w:r>
      <w:r>
        <w:rPr>
          <w:color w:val="252525"/>
        </w:rPr>
        <w:t>–</w:t>
      </w:r>
      <w:r>
        <w:rPr>
          <w:color w:val="252525"/>
          <w:spacing w:val="75"/>
        </w:rPr>
        <w:t> </w:t>
      </w:r>
      <w:r>
        <w:rPr>
          <w:color w:val="252525"/>
        </w:rPr>
        <w:t>CAI</w:t>
      </w:r>
      <w:r>
        <w:rPr>
          <w:color w:val="252525"/>
          <w:spacing w:val="76"/>
        </w:rPr>
        <w:t> </w:t>
      </w:r>
      <w:r>
        <w:rPr>
          <w:color w:val="252525"/>
        </w:rPr>
        <w:t>en</w:t>
      </w:r>
      <w:r>
        <w:rPr>
          <w:color w:val="252525"/>
          <w:spacing w:val="75"/>
        </w:rPr>
        <w:t> </w:t>
      </w:r>
      <w:r>
        <w:rPr>
          <w:color w:val="252525"/>
        </w:rPr>
        <w:t>el</w:t>
      </w:r>
      <w:r>
        <w:rPr>
          <w:color w:val="252525"/>
          <w:spacing w:val="76"/>
        </w:rPr>
        <w:t> </w:t>
      </w:r>
      <w:r>
        <w:rPr>
          <w:color w:val="252525"/>
          <w:spacing w:val="-5"/>
        </w:rPr>
        <w:t>día</w:t>
      </w:r>
    </w:p>
    <w:p>
      <w:pPr>
        <w:pStyle w:val="BodyText"/>
        <w:ind w:left="285"/>
      </w:pPr>
      <w:r>
        <w:rPr>
          <w:color w:val="252525"/>
          <w:spacing w:val="-2"/>
        </w:rPr>
        <w:t>sieguiente.</w:t>
      </w:r>
    </w:p>
    <w:p>
      <w:pPr>
        <w:pStyle w:val="BodyText"/>
        <w:spacing w:before="22"/>
        <w:rPr>
          <w:sz w:val="16"/>
        </w:rPr>
      </w:pPr>
    </w:p>
    <w:p>
      <w:pPr>
        <w:spacing w:before="1"/>
        <w:ind w:left="285" w:right="0" w:firstLine="0"/>
        <w:jc w:val="both"/>
        <w:rPr>
          <w:b/>
          <w:sz w:val="16"/>
        </w:rPr>
      </w:pPr>
      <w:r>
        <w:rPr>
          <w:b/>
          <w:color w:val="006FC0"/>
          <w:sz w:val="16"/>
        </w:rPr>
        <w:t>Día</w:t>
      </w:r>
      <w:r>
        <w:rPr>
          <w:b/>
          <w:color w:val="006FC0"/>
          <w:spacing w:val="-1"/>
          <w:sz w:val="16"/>
        </w:rPr>
        <w:t> </w:t>
      </w:r>
      <w:r>
        <w:rPr>
          <w:b/>
          <w:color w:val="006FC0"/>
          <w:sz w:val="16"/>
        </w:rPr>
        <w:t>07</w:t>
      </w:r>
      <w:r>
        <w:rPr>
          <w:b/>
          <w:color w:val="006FC0"/>
          <w:spacing w:val="77"/>
          <w:sz w:val="16"/>
        </w:rPr>
        <w:t>  </w:t>
      </w:r>
      <w:r>
        <w:rPr>
          <w:b/>
          <w:color w:val="006FC0"/>
          <w:sz w:val="16"/>
        </w:rPr>
        <w:t>Aswán</w:t>
      </w:r>
      <w:r>
        <w:rPr>
          <w:b/>
          <w:color w:val="006FC0"/>
          <w:spacing w:val="-1"/>
          <w:sz w:val="16"/>
        </w:rPr>
        <w:t> </w:t>
      </w:r>
      <w:r>
        <w:rPr>
          <w:b/>
          <w:color w:val="006FC0"/>
          <w:sz w:val="16"/>
        </w:rPr>
        <w:t>–</w:t>
      </w:r>
      <w:r>
        <w:rPr>
          <w:b/>
          <w:color w:val="006FC0"/>
          <w:spacing w:val="-1"/>
          <w:sz w:val="16"/>
        </w:rPr>
        <w:t> </w:t>
      </w:r>
      <w:r>
        <w:rPr>
          <w:b/>
          <w:color w:val="006FC0"/>
          <w:sz w:val="16"/>
        </w:rPr>
        <w:t>El</w:t>
      </w:r>
      <w:r>
        <w:rPr>
          <w:b/>
          <w:color w:val="006FC0"/>
          <w:spacing w:val="-1"/>
          <w:sz w:val="16"/>
        </w:rPr>
        <w:t> </w:t>
      </w:r>
      <w:r>
        <w:rPr>
          <w:b/>
          <w:color w:val="006FC0"/>
          <w:spacing w:val="-2"/>
          <w:sz w:val="16"/>
        </w:rPr>
        <w:t>Cairo</w:t>
      </w:r>
    </w:p>
    <w:p>
      <w:pPr>
        <w:pStyle w:val="BodyText"/>
        <w:ind w:left="285" w:right="284"/>
        <w:jc w:val="both"/>
      </w:pPr>
      <w:r>
        <w:rPr>
          <w:color w:val="252525"/>
        </w:rPr>
        <w:t>Desayuno y desembarque. A la vuelta, un vuelo doméstico con destino a El Cairo. Llegada a El Cairo. Traslado al hotel. Por la noche, visita opcional de Cena Buffet con Espectáculo en un barco por el Río Nilo. Regreso al hotel y alojamiento. La excursión opcional a los Templos de Abu Simbel puede</w:t>
      </w:r>
      <w:r>
        <w:rPr>
          <w:color w:val="252525"/>
          <w:spacing w:val="-9"/>
        </w:rPr>
        <w:t> </w:t>
      </w:r>
      <w:r>
        <w:rPr>
          <w:color w:val="252525"/>
        </w:rPr>
        <w:t>ser</w:t>
      </w:r>
      <w:r>
        <w:rPr>
          <w:color w:val="252525"/>
          <w:spacing w:val="-9"/>
        </w:rPr>
        <w:t> </w:t>
      </w:r>
      <w:r>
        <w:rPr>
          <w:color w:val="252525"/>
        </w:rPr>
        <w:t>realizada</w:t>
      </w:r>
      <w:r>
        <w:rPr>
          <w:color w:val="252525"/>
          <w:spacing w:val="-9"/>
        </w:rPr>
        <w:t> </w:t>
      </w:r>
      <w:r>
        <w:rPr>
          <w:color w:val="252525"/>
        </w:rPr>
        <w:t>en</w:t>
      </w:r>
      <w:r>
        <w:rPr>
          <w:color w:val="252525"/>
          <w:spacing w:val="-9"/>
        </w:rPr>
        <w:t> </w:t>
      </w:r>
      <w:r>
        <w:rPr>
          <w:color w:val="252525"/>
        </w:rPr>
        <w:t>este</w:t>
      </w:r>
      <w:r>
        <w:rPr>
          <w:color w:val="252525"/>
          <w:spacing w:val="-9"/>
        </w:rPr>
        <w:t> </w:t>
      </w:r>
      <w:r>
        <w:rPr>
          <w:color w:val="252525"/>
        </w:rPr>
        <w:t>día</w:t>
      </w:r>
      <w:r>
        <w:rPr>
          <w:color w:val="252525"/>
          <w:spacing w:val="-9"/>
        </w:rPr>
        <w:t> </w:t>
      </w:r>
      <w:r>
        <w:rPr>
          <w:color w:val="252525"/>
        </w:rPr>
        <w:t>O</w:t>
      </w:r>
      <w:r>
        <w:rPr>
          <w:color w:val="252525"/>
          <w:spacing w:val="-9"/>
        </w:rPr>
        <w:t> </w:t>
      </w:r>
      <w:r>
        <w:rPr>
          <w:color w:val="252525"/>
        </w:rPr>
        <w:t>en</w:t>
      </w:r>
      <w:r>
        <w:rPr>
          <w:color w:val="252525"/>
          <w:spacing w:val="-9"/>
        </w:rPr>
        <w:t> </w:t>
      </w:r>
      <w:r>
        <w:rPr>
          <w:color w:val="252525"/>
        </w:rPr>
        <w:t>el</w:t>
      </w:r>
      <w:r>
        <w:rPr>
          <w:color w:val="252525"/>
          <w:spacing w:val="-9"/>
        </w:rPr>
        <w:t> </w:t>
      </w:r>
      <w:r>
        <w:rPr>
          <w:color w:val="252525"/>
        </w:rPr>
        <w:t>día</w:t>
      </w:r>
      <w:r>
        <w:rPr>
          <w:color w:val="252525"/>
          <w:spacing w:val="-9"/>
        </w:rPr>
        <w:t> </w:t>
      </w:r>
      <w:r>
        <w:rPr>
          <w:color w:val="252525"/>
        </w:rPr>
        <w:t>anterior</w:t>
      </w:r>
      <w:r>
        <w:rPr>
          <w:color w:val="252525"/>
          <w:spacing w:val="-9"/>
        </w:rPr>
        <w:t> </w:t>
      </w:r>
      <w:r>
        <w:rPr>
          <w:color w:val="252525"/>
        </w:rPr>
        <w:t>según</w:t>
      </w:r>
      <w:r>
        <w:rPr>
          <w:color w:val="252525"/>
          <w:spacing w:val="-9"/>
        </w:rPr>
        <w:t> </w:t>
      </w:r>
      <w:r>
        <w:rPr>
          <w:color w:val="252525"/>
        </w:rPr>
        <w:t>el</w:t>
      </w:r>
      <w:r>
        <w:rPr>
          <w:color w:val="252525"/>
          <w:spacing w:val="-9"/>
        </w:rPr>
        <w:t> </w:t>
      </w:r>
      <w:r>
        <w:rPr>
          <w:color w:val="252525"/>
        </w:rPr>
        <w:t>horario</w:t>
      </w:r>
      <w:r>
        <w:rPr>
          <w:color w:val="252525"/>
          <w:spacing w:val="-9"/>
        </w:rPr>
        <w:t> </w:t>
      </w:r>
      <w:r>
        <w:rPr>
          <w:color w:val="252525"/>
        </w:rPr>
        <w:t>del</w:t>
      </w:r>
      <w:r>
        <w:rPr>
          <w:color w:val="252525"/>
          <w:spacing w:val="-9"/>
        </w:rPr>
        <w:t> </w:t>
      </w:r>
      <w:r>
        <w:rPr>
          <w:color w:val="252525"/>
        </w:rPr>
        <w:t>vuelo</w:t>
      </w:r>
      <w:r>
        <w:rPr>
          <w:color w:val="252525"/>
          <w:spacing w:val="-9"/>
        </w:rPr>
        <w:t> </w:t>
      </w:r>
      <w:r>
        <w:rPr>
          <w:color w:val="252525"/>
        </w:rPr>
        <w:t>doméstico</w:t>
      </w:r>
      <w:r>
        <w:rPr>
          <w:color w:val="252525"/>
          <w:spacing w:val="-9"/>
        </w:rPr>
        <w:t> </w:t>
      </w:r>
      <w:r>
        <w:rPr>
          <w:color w:val="252525"/>
        </w:rPr>
        <w:t>ASW</w:t>
      </w:r>
      <w:r>
        <w:rPr>
          <w:color w:val="252525"/>
          <w:spacing w:val="-9"/>
        </w:rPr>
        <w:t> </w:t>
      </w:r>
      <w:r>
        <w:rPr>
          <w:color w:val="252525"/>
        </w:rPr>
        <w:t>–</w:t>
      </w:r>
      <w:r>
        <w:rPr>
          <w:color w:val="252525"/>
          <w:spacing w:val="-9"/>
        </w:rPr>
        <w:t> </w:t>
      </w:r>
      <w:r>
        <w:rPr>
          <w:color w:val="252525"/>
        </w:rPr>
        <w:t>CAI en este día.</w:t>
      </w:r>
    </w:p>
    <w:p>
      <w:pPr>
        <w:spacing w:before="207"/>
        <w:ind w:left="285" w:right="0" w:firstLine="0"/>
        <w:jc w:val="both"/>
        <w:rPr>
          <w:b/>
          <w:sz w:val="16"/>
        </w:rPr>
      </w:pPr>
      <w:r>
        <w:rPr>
          <w:b/>
          <w:color w:val="006FC0"/>
          <w:sz w:val="16"/>
        </w:rPr>
        <w:t>Día</w:t>
      </w:r>
      <w:r>
        <w:rPr>
          <w:b/>
          <w:color w:val="006FC0"/>
          <w:spacing w:val="-1"/>
          <w:sz w:val="16"/>
        </w:rPr>
        <w:t> </w:t>
      </w:r>
      <w:r>
        <w:rPr>
          <w:b/>
          <w:color w:val="006FC0"/>
          <w:sz w:val="16"/>
        </w:rPr>
        <w:t>08</w:t>
      </w:r>
      <w:r>
        <w:rPr>
          <w:b/>
          <w:color w:val="006FC0"/>
          <w:spacing w:val="78"/>
          <w:sz w:val="16"/>
        </w:rPr>
        <w:t>  </w:t>
      </w:r>
      <w:r>
        <w:rPr>
          <w:b/>
          <w:color w:val="006FC0"/>
          <w:sz w:val="16"/>
        </w:rPr>
        <w:t>El</w:t>
      </w:r>
      <w:r>
        <w:rPr>
          <w:b/>
          <w:color w:val="006FC0"/>
          <w:spacing w:val="-1"/>
          <w:sz w:val="16"/>
        </w:rPr>
        <w:t> </w:t>
      </w:r>
      <w:r>
        <w:rPr>
          <w:b/>
          <w:color w:val="006FC0"/>
          <w:spacing w:val="-2"/>
          <w:sz w:val="16"/>
        </w:rPr>
        <w:t>Cairo</w:t>
      </w:r>
    </w:p>
    <w:p>
      <w:pPr>
        <w:pStyle w:val="BodyText"/>
        <w:ind w:left="285" w:right="284"/>
        <w:jc w:val="both"/>
      </w:pPr>
      <w:r>
        <w:rPr>
          <w:color w:val="252525"/>
        </w:rPr>
        <w:t>Desayuno</w:t>
      </w:r>
      <w:r>
        <w:rPr>
          <w:color w:val="252525"/>
          <w:spacing w:val="-3"/>
        </w:rPr>
        <w:t> </w:t>
      </w:r>
      <w:r>
        <w:rPr>
          <w:color w:val="252525"/>
        </w:rPr>
        <w:t>en</w:t>
      </w:r>
      <w:r>
        <w:rPr>
          <w:color w:val="252525"/>
          <w:spacing w:val="-3"/>
        </w:rPr>
        <w:t> </w:t>
      </w:r>
      <w:r>
        <w:rPr>
          <w:color w:val="252525"/>
        </w:rPr>
        <w:t>el</w:t>
      </w:r>
      <w:r>
        <w:rPr>
          <w:color w:val="252525"/>
          <w:spacing w:val="-3"/>
        </w:rPr>
        <w:t> </w:t>
      </w:r>
      <w:r>
        <w:rPr>
          <w:color w:val="252525"/>
        </w:rPr>
        <w:t>hotel.</w:t>
      </w:r>
      <w:r>
        <w:rPr>
          <w:color w:val="252525"/>
          <w:spacing w:val="-3"/>
        </w:rPr>
        <w:t> </w:t>
      </w:r>
      <w:r>
        <w:rPr>
          <w:color w:val="252525"/>
        </w:rPr>
        <w:t>A</w:t>
      </w:r>
      <w:r>
        <w:rPr>
          <w:color w:val="252525"/>
          <w:spacing w:val="-3"/>
        </w:rPr>
        <w:t> </w:t>
      </w:r>
      <w:r>
        <w:rPr>
          <w:color w:val="252525"/>
        </w:rPr>
        <w:t>la</w:t>
      </w:r>
      <w:r>
        <w:rPr>
          <w:color w:val="252525"/>
          <w:spacing w:val="-3"/>
        </w:rPr>
        <w:t> </w:t>
      </w:r>
      <w:r>
        <w:rPr>
          <w:color w:val="252525"/>
        </w:rPr>
        <w:t>hora</w:t>
      </w:r>
      <w:r>
        <w:rPr>
          <w:color w:val="252525"/>
          <w:spacing w:val="-3"/>
        </w:rPr>
        <w:t> </w:t>
      </w:r>
      <w:r>
        <w:rPr>
          <w:color w:val="252525"/>
        </w:rPr>
        <w:t>prevista</w:t>
      </w:r>
      <w:r>
        <w:rPr>
          <w:color w:val="252525"/>
          <w:spacing w:val="-3"/>
        </w:rPr>
        <w:t> </w:t>
      </w:r>
      <w:r>
        <w:rPr>
          <w:color w:val="252525"/>
        </w:rPr>
        <w:t>traslado</w:t>
      </w:r>
      <w:r>
        <w:rPr>
          <w:color w:val="252525"/>
          <w:spacing w:val="-3"/>
        </w:rPr>
        <w:t> </w:t>
      </w:r>
      <w:r>
        <w:rPr>
          <w:color w:val="252525"/>
        </w:rPr>
        <w:t>al</w:t>
      </w:r>
      <w:r>
        <w:rPr>
          <w:color w:val="252525"/>
          <w:spacing w:val="-3"/>
        </w:rPr>
        <w:t> </w:t>
      </w:r>
      <w:r>
        <w:rPr>
          <w:color w:val="252525"/>
        </w:rPr>
        <w:t>Aeropuerto</w:t>
      </w:r>
      <w:r>
        <w:rPr>
          <w:color w:val="252525"/>
          <w:spacing w:val="-3"/>
        </w:rPr>
        <w:t> </w:t>
      </w:r>
      <w:r>
        <w:rPr>
          <w:color w:val="252525"/>
        </w:rPr>
        <w:t>Internacional</w:t>
      </w:r>
      <w:r>
        <w:rPr>
          <w:color w:val="252525"/>
          <w:spacing w:val="-3"/>
        </w:rPr>
        <w:t> </w:t>
      </w:r>
      <w:r>
        <w:rPr>
          <w:color w:val="252525"/>
        </w:rPr>
        <w:t>de</w:t>
      </w:r>
      <w:r>
        <w:rPr>
          <w:color w:val="252525"/>
          <w:spacing w:val="-3"/>
        </w:rPr>
        <w:t> </w:t>
      </w:r>
      <w:r>
        <w:rPr>
          <w:color w:val="252525"/>
        </w:rPr>
        <w:t>El</w:t>
      </w:r>
      <w:r>
        <w:rPr>
          <w:color w:val="252525"/>
          <w:spacing w:val="-3"/>
        </w:rPr>
        <w:t> </w:t>
      </w:r>
      <w:r>
        <w:rPr>
          <w:color w:val="252525"/>
        </w:rPr>
        <w:t>Cairo,</w:t>
      </w:r>
      <w:r>
        <w:rPr>
          <w:color w:val="252525"/>
          <w:spacing w:val="-3"/>
        </w:rPr>
        <w:t> </w:t>
      </w:r>
      <w:r>
        <w:rPr>
          <w:color w:val="252525"/>
        </w:rPr>
        <w:t>asistencia de habla hispana por parte de nuestro representante. Fin de Servicios.</w:t>
      </w:r>
    </w:p>
    <w:p>
      <w:pPr>
        <w:spacing w:before="207"/>
        <w:ind w:left="0" w:right="283" w:firstLine="0"/>
        <w:jc w:val="right"/>
        <w:rPr>
          <w:b/>
          <w:sz w:val="18"/>
        </w:rPr>
      </w:pPr>
      <w:r>
        <w:rPr>
          <w:b/>
          <w:color w:val="006FC0"/>
          <w:sz w:val="18"/>
        </w:rPr>
        <w:t>FIN</w:t>
      </w:r>
      <w:r>
        <w:rPr>
          <w:b/>
          <w:color w:val="006FC0"/>
          <w:spacing w:val="-2"/>
          <w:sz w:val="18"/>
        </w:rPr>
        <w:t> </w:t>
      </w:r>
      <w:r>
        <w:rPr>
          <w:b/>
          <w:color w:val="006FC0"/>
          <w:sz w:val="18"/>
        </w:rPr>
        <w:t>DE</w:t>
      </w:r>
      <w:r>
        <w:rPr>
          <w:b/>
          <w:color w:val="006FC0"/>
          <w:spacing w:val="-2"/>
          <w:sz w:val="18"/>
        </w:rPr>
        <w:t> </w:t>
      </w:r>
      <w:r>
        <w:rPr>
          <w:b/>
          <w:color w:val="006FC0"/>
          <w:sz w:val="18"/>
        </w:rPr>
        <w:t>LOS</w:t>
      </w:r>
      <w:r>
        <w:rPr>
          <w:b/>
          <w:color w:val="006FC0"/>
          <w:spacing w:val="-1"/>
          <w:sz w:val="18"/>
        </w:rPr>
        <w:t> </w:t>
      </w:r>
      <w:r>
        <w:rPr>
          <w:b/>
          <w:color w:val="006FC0"/>
          <w:spacing w:val="-2"/>
          <w:sz w:val="18"/>
        </w:rPr>
        <w:t>SERVICIOS.</w:t>
      </w:r>
    </w:p>
    <w:p>
      <w:pPr>
        <w:pStyle w:val="BodyText"/>
        <w:rPr>
          <w:b/>
        </w:rPr>
      </w:pPr>
    </w:p>
    <w:p>
      <w:pPr>
        <w:pStyle w:val="BodyText"/>
        <w:spacing w:before="206"/>
        <w:rPr>
          <w:b/>
        </w:rPr>
      </w:pPr>
    </w:p>
    <w:p>
      <w:pPr>
        <w:pStyle w:val="Heading1"/>
        <w:spacing w:before="1"/>
        <w:jc w:val="both"/>
        <w:rPr>
          <w:u w:val="none"/>
        </w:rPr>
      </w:pPr>
      <w:r>
        <w:rPr>
          <w:color w:val="006FC0"/>
          <w:u w:val="single" w:color="006FC0"/>
        </w:rPr>
        <w:t>HOTELES</w:t>
      </w:r>
      <w:r>
        <w:rPr>
          <w:color w:val="006FC0"/>
          <w:spacing w:val="-5"/>
          <w:u w:val="single" w:color="006FC0"/>
        </w:rPr>
        <w:t> </w:t>
      </w:r>
      <w:r>
        <w:rPr>
          <w:color w:val="006FC0"/>
          <w:u w:val="single" w:color="006FC0"/>
        </w:rPr>
        <w:t>PREVISTOS</w:t>
      </w:r>
      <w:r>
        <w:rPr>
          <w:color w:val="006FC0"/>
          <w:spacing w:val="-5"/>
          <w:u w:val="single" w:color="006FC0"/>
        </w:rPr>
        <w:t> </w:t>
      </w:r>
      <w:r>
        <w:rPr>
          <w:color w:val="006FC0"/>
          <w:u w:val="single" w:color="006FC0"/>
        </w:rPr>
        <w:t>O</w:t>
      </w:r>
      <w:r>
        <w:rPr>
          <w:color w:val="006FC0"/>
          <w:spacing w:val="-4"/>
          <w:u w:val="single" w:color="006FC0"/>
        </w:rPr>
        <w:t> </w:t>
      </w:r>
      <w:r>
        <w:rPr>
          <w:color w:val="006FC0"/>
          <w:spacing w:val="-2"/>
          <w:u w:val="single" w:color="006FC0"/>
        </w:rPr>
        <w:t>SIMILARES:</w:t>
      </w:r>
    </w:p>
    <w:p>
      <w:pPr>
        <w:pStyle w:val="BodyText"/>
        <w:spacing w:before="1"/>
        <w:rPr>
          <w:b/>
          <w:sz w:val="17"/>
        </w:rPr>
      </w:pPr>
    </w:p>
    <w:tbl>
      <w:tblPr>
        <w:tblW w:w="0" w:type="auto"/>
        <w:jc w:val="left"/>
        <w:tblInd w:w="281"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1370"/>
        <w:gridCol w:w="2188"/>
        <w:gridCol w:w="2186"/>
        <w:gridCol w:w="2221"/>
      </w:tblGrid>
      <w:tr>
        <w:trPr>
          <w:trHeight w:val="305" w:hRule="atLeast"/>
        </w:trPr>
        <w:tc>
          <w:tcPr>
            <w:tcW w:w="1370" w:type="dxa"/>
            <w:vMerge w:val="restart"/>
            <w:tcBorders>
              <w:top w:val="nil"/>
              <w:left w:val="nil"/>
              <w:right w:val="nil"/>
            </w:tcBorders>
          </w:tcPr>
          <w:p>
            <w:pPr>
              <w:pStyle w:val="TableParagraph"/>
              <w:spacing w:before="59"/>
              <w:ind w:left="335"/>
              <w:jc w:val="left"/>
              <w:rPr>
                <w:b/>
                <w:sz w:val="18"/>
              </w:rPr>
            </w:pPr>
            <w:r>
              <w:rPr>
                <w:b/>
                <w:sz w:val="18"/>
              </w:rPr>
              <mc:AlternateContent>
                <mc:Choice Requires="wps">
                  <w:drawing>
                    <wp:anchor distT="0" distB="0" distL="0" distR="0" allowOverlap="1" layoutInCell="1" locked="0" behindDoc="1" simplePos="0" relativeHeight="487401984">
                      <wp:simplePos x="0" y="0"/>
                      <wp:positionH relativeFrom="column">
                        <wp:posOffset>0</wp:posOffset>
                      </wp:positionH>
                      <wp:positionV relativeFrom="paragraph">
                        <wp:posOffset>-6351</wp:posOffset>
                      </wp:positionV>
                      <wp:extent cx="869950" cy="21272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869950" cy="212725"/>
                                <a:chExt cx="869950" cy="212725"/>
                              </a:xfrm>
                            </wpg:grpSpPr>
                            <wps:wsp>
                              <wps:cNvPr id="10" name="Graphic 10"/>
                              <wps:cNvSpPr/>
                              <wps:spPr>
                                <a:xfrm>
                                  <a:off x="0" y="0"/>
                                  <a:ext cx="869950" cy="206375"/>
                                </a:xfrm>
                                <a:custGeom>
                                  <a:avLst/>
                                  <a:gdLst/>
                                  <a:ahLst/>
                                  <a:cxnLst/>
                                  <a:rect l="l" t="t" r="r" b="b"/>
                                  <a:pathLst>
                                    <a:path w="869950" h="206375">
                                      <a:moveTo>
                                        <a:pt x="869949" y="0"/>
                                      </a:moveTo>
                                      <a:lnTo>
                                        <a:pt x="0" y="0"/>
                                      </a:lnTo>
                                      <a:lnTo>
                                        <a:pt x="0" y="206374"/>
                                      </a:lnTo>
                                      <a:lnTo>
                                        <a:pt x="869949" y="206374"/>
                                      </a:lnTo>
                                      <a:lnTo>
                                        <a:pt x="869949" y="0"/>
                                      </a:lnTo>
                                      <a:close/>
                                    </a:path>
                                  </a:pathLst>
                                </a:custGeom>
                                <a:solidFill>
                                  <a:srgbClr val="28AC04"/>
                                </a:solidFill>
                              </wps:spPr>
                              <wps:bodyPr wrap="square" lIns="0" tIns="0" rIns="0" bIns="0" rtlCol="0">
                                <a:prstTxWarp prst="textNoShape">
                                  <a:avLst/>
                                </a:prstTxWarp>
                                <a:noAutofit/>
                              </wps:bodyPr>
                            </wps:wsp>
                            <wps:wsp>
                              <wps:cNvPr id="11" name="Graphic 11"/>
                              <wps:cNvSpPr/>
                              <wps:spPr>
                                <a:xfrm>
                                  <a:off x="6350" y="200025"/>
                                  <a:ext cx="857250" cy="12700"/>
                                </a:xfrm>
                                <a:custGeom>
                                  <a:avLst/>
                                  <a:gdLst/>
                                  <a:ahLst/>
                                  <a:cxnLst/>
                                  <a:rect l="l" t="t" r="r" b="b"/>
                                  <a:pathLst>
                                    <a:path w="857250" h="12700">
                                      <a:moveTo>
                                        <a:pt x="0" y="12699"/>
                                      </a:moveTo>
                                      <a:lnTo>
                                        <a:pt x="857249" y="12699"/>
                                      </a:lnTo>
                                      <a:lnTo>
                                        <a:pt x="857249" y="0"/>
                                      </a:lnTo>
                                      <a:lnTo>
                                        <a:pt x="0" y="0"/>
                                      </a:lnTo>
                                      <a:lnTo>
                                        <a:pt x="0" y="12699"/>
                                      </a:lnTo>
                                      <a:close/>
                                    </a:path>
                                  </a:pathLst>
                                </a:custGeom>
                                <a:solidFill>
                                  <a:srgbClr val="28AC04"/>
                                </a:solidFill>
                              </wps:spPr>
                              <wps:bodyPr wrap="square" lIns="0" tIns="0" rIns="0" bIns="0" rtlCol="0">
                                <a:prstTxWarp prst="textNoShape">
                                  <a:avLst/>
                                </a:prstTxWarp>
                                <a:noAutofit/>
                              </wps:bodyPr>
                            </wps:wsp>
                          </wpg:wgp>
                        </a:graphicData>
                      </a:graphic>
                    </wp:anchor>
                  </w:drawing>
                </mc:Choice>
                <mc:Fallback>
                  <w:pict>
                    <v:group style="position:absolute;margin-left:0pt;margin-top:-.500091pt;width:68.5pt;height:16.75pt;mso-position-horizontal-relative:column;mso-position-vertical-relative:paragraph;z-index:-15914496" id="docshapegroup6" coordorigin="0,-10" coordsize="1370,335">
                      <v:rect style="position:absolute;left:0;top:-10;width:1370;height:325" id="docshape7" filled="true" fillcolor="#28ac04" stroked="false">
                        <v:fill type="solid"/>
                      </v:rect>
                      <v:rect style="position:absolute;left:10;top:305;width:1350;height:20" id="docshape8" filled="true" fillcolor="#28ac04" stroked="false">
                        <v:fill type="solid"/>
                      </v:rect>
                      <w10:wrap type="none"/>
                    </v:group>
                  </w:pict>
                </mc:Fallback>
              </mc:AlternateContent>
            </w:r>
            <w:r>
              <w:rPr>
                <w:b/>
                <w:color w:val="FFFFFF"/>
                <w:spacing w:val="-2"/>
                <w:sz w:val="18"/>
              </w:rPr>
              <w:t>CIUDAD</w:t>
            </w:r>
          </w:p>
          <w:p>
            <w:pPr>
              <w:pStyle w:val="TableParagraph"/>
              <w:spacing w:before="189"/>
              <w:ind w:left="404"/>
              <w:jc w:val="left"/>
              <w:rPr>
                <w:rFonts w:ascii="Calibri"/>
                <w:b/>
                <w:sz w:val="18"/>
              </w:rPr>
            </w:pPr>
            <w:r>
              <w:rPr>
                <w:rFonts w:ascii="Calibri"/>
                <w:b/>
                <w:sz w:val="18"/>
              </w:rPr>
              <w:t>El</w:t>
            </w:r>
            <w:r>
              <w:rPr>
                <w:rFonts w:ascii="Calibri"/>
                <w:b/>
                <w:spacing w:val="-1"/>
                <w:sz w:val="18"/>
              </w:rPr>
              <w:t> </w:t>
            </w:r>
            <w:r>
              <w:rPr>
                <w:rFonts w:ascii="Calibri"/>
                <w:b/>
                <w:spacing w:val="-2"/>
                <w:sz w:val="18"/>
              </w:rPr>
              <w:t>Cairo</w:t>
            </w:r>
          </w:p>
        </w:tc>
        <w:tc>
          <w:tcPr>
            <w:tcW w:w="2188" w:type="dxa"/>
            <w:tcBorders>
              <w:left w:val="nil"/>
            </w:tcBorders>
            <w:shd w:val="clear" w:color="auto" w:fill="A6A6A6"/>
          </w:tcPr>
          <w:p>
            <w:pPr>
              <w:pStyle w:val="TableParagraph"/>
              <w:spacing w:before="59"/>
              <w:ind w:left="688"/>
              <w:jc w:val="left"/>
              <w:rPr>
                <w:b/>
                <w:sz w:val="18"/>
              </w:rPr>
            </w:pPr>
            <w:r>
              <w:rPr>
                <w:b/>
                <w:color w:val="FFFFFF"/>
                <w:spacing w:val="-2"/>
                <w:sz w:val="18"/>
              </w:rPr>
              <w:t>PRIMERA</w:t>
            </w:r>
          </w:p>
        </w:tc>
        <w:tc>
          <w:tcPr>
            <w:tcW w:w="2186" w:type="dxa"/>
            <w:shd w:val="clear" w:color="auto" w:fill="F79546"/>
          </w:tcPr>
          <w:p>
            <w:pPr>
              <w:pStyle w:val="TableParagraph"/>
              <w:spacing w:before="59"/>
              <w:ind w:left="182"/>
              <w:jc w:val="left"/>
              <w:rPr>
                <w:b/>
                <w:sz w:val="18"/>
              </w:rPr>
            </w:pPr>
            <w:r>
              <w:rPr>
                <w:b/>
                <w:color w:val="FFFFFF"/>
                <w:sz w:val="18"/>
              </w:rPr>
              <w:t>PRIMERA</w:t>
            </w:r>
            <w:r>
              <w:rPr>
                <w:b/>
                <w:color w:val="FFFFFF"/>
                <w:spacing w:val="-8"/>
                <w:sz w:val="18"/>
              </w:rPr>
              <w:t> </w:t>
            </w:r>
            <w:r>
              <w:rPr>
                <w:b/>
                <w:color w:val="FFFFFF"/>
                <w:spacing w:val="-2"/>
                <w:sz w:val="18"/>
              </w:rPr>
              <w:t>SUPERIOR</w:t>
            </w:r>
          </w:p>
        </w:tc>
        <w:tc>
          <w:tcPr>
            <w:tcW w:w="2221" w:type="dxa"/>
            <w:shd w:val="clear" w:color="auto" w:fill="006FC0"/>
          </w:tcPr>
          <w:p>
            <w:pPr>
              <w:pStyle w:val="TableParagraph"/>
              <w:spacing w:before="59"/>
              <w:ind w:left="640"/>
              <w:jc w:val="left"/>
              <w:rPr>
                <w:b/>
                <w:sz w:val="18"/>
              </w:rPr>
            </w:pPr>
            <w:r>
              <w:rPr>
                <w:b/>
                <w:color w:val="FFFFFF"/>
                <w:spacing w:val="-2"/>
                <w:sz w:val="18"/>
              </w:rPr>
              <w:t>SUPERIOR</w:t>
            </w:r>
          </w:p>
        </w:tc>
      </w:tr>
      <w:tr>
        <w:trPr>
          <w:trHeight w:val="460" w:hRule="atLeast"/>
        </w:trPr>
        <w:tc>
          <w:tcPr>
            <w:tcW w:w="1370" w:type="dxa"/>
            <w:vMerge/>
            <w:tcBorders>
              <w:top w:val="nil"/>
              <w:left w:val="nil"/>
              <w:right w:val="nil"/>
            </w:tcBorders>
          </w:tcPr>
          <w:p>
            <w:pPr>
              <w:rPr>
                <w:sz w:val="2"/>
                <w:szCs w:val="2"/>
              </w:rPr>
            </w:pPr>
          </w:p>
        </w:tc>
        <w:tc>
          <w:tcPr>
            <w:tcW w:w="2188" w:type="dxa"/>
          </w:tcPr>
          <w:p>
            <w:pPr>
              <w:pStyle w:val="TableParagraph"/>
              <w:spacing w:line="220" w:lineRule="atLeast" w:before="1"/>
              <w:ind w:left="114" w:right="525"/>
              <w:jc w:val="left"/>
              <w:rPr>
                <w:rFonts w:ascii="Calibri" w:hAnsi="Calibri"/>
                <w:sz w:val="18"/>
              </w:rPr>
            </w:pPr>
            <w:r>
              <w:rPr>
                <w:rFonts w:ascii="Calibri" w:hAnsi="Calibri"/>
                <w:sz w:val="18"/>
              </w:rPr>
              <w:t>Cairo</w:t>
            </w:r>
            <w:r>
              <w:rPr>
                <w:rFonts w:ascii="Calibri" w:hAnsi="Calibri"/>
                <w:spacing w:val="-11"/>
                <w:sz w:val="18"/>
              </w:rPr>
              <w:t> </w:t>
            </w:r>
            <w:r>
              <w:rPr>
                <w:rFonts w:ascii="Calibri" w:hAnsi="Calibri"/>
                <w:sz w:val="18"/>
              </w:rPr>
              <w:t>pyramids</w:t>
            </w:r>
            <w:r>
              <w:rPr>
                <w:rFonts w:ascii="Calibri" w:hAnsi="Calibri"/>
                <w:spacing w:val="-10"/>
                <w:sz w:val="18"/>
              </w:rPr>
              <w:t> </w:t>
            </w:r>
            <w:r>
              <w:rPr>
                <w:rFonts w:ascii="Calibri" w:hAnsi="Calibri"/>
                <w:sz w:val="18"/>
              </w:rPr>
              <w:t>// Barceló</w:t>
            </w:r>
            <w:r>
              <w:rPr>
                <w:rFonts w:ascii="Calibri" w:hAnsi="Calibri"/>
                <w:spacing w:val="-6"/>
                <w:sz w:val="18"/>
              </w:rPr>
              <w:t> </w:t>
            </w:r>
            <w:r>
              <w:rPr>
                <w:rFonts w:ascii="Calibri" w:hAnsi="Calibri"/>
                <w:spacing w:val="-2"/>
                <w:sz w:val="18"/>
              </w:rPr>
              <w:t>Pyramids</w:t>
            </w:r>
          </w:p>
        </w:tc>
        <w:tc>
          <w:tcPr>
            <w:tcW w:w="2186" w:type="dxa"/>
          </w:tcPr>
          <w:p>
            <w:pPr>
              <w:pStyle w:val="TableParagraph"/>
              <w:spacing w:line="220" w:lineRule="atLeast" w:before="1"/>
              <w:ind w:left="114" w:right="336"/>
              <w:jc w:val="left"/>
              <w:rPr>
                <w:rFonts w:ascii="Calibri"/>
                <w:sz w:val="18"/>
              </w:rPr>
            </w:pPr>
            <w:r>
              <w:rPr>
                <w:rFonts w:ascii="Calibri"/>
                <w:sz w:val="18"/>
              </w:rPr>
              <w:t>Azal</w:t>
            </w:r>
            <w:r>
              <w:rPr>
                <w:rFonts w:ascii="Calibri"/>
                <w:spacing w:val="-11"/>
                <w:sz w:val="18"/>
              </w:rPr>
              <w:t> </w:t>
            </w:r>
            <w:r>
              <w:rPr>
                <w:rFonts w:ascii="Calibri"/>
                <w:sz w:val="18"/>
              </w:rPr>
              <w:t>pyramids</w:t>
            </w:r>
            <w:r>
              <w:rPr>
                <w:rFonts w:ascii="Calibri"/>
                <w:spacing w:val="-10"/>
                <w:sz w:val="18"/>
              </w:rPr>
              <w:t> </w:t>
            </w:r>
            <w:r>
              <w:rPr>
                <w:rFonts w:ascii="Calibri"/>
                <w:sz w:val="18"/>
              </w:rPr>
              <w:t>// Ramses Hilton</w:t>
            </w:r>
          </w:p>
        </w:tc>
        <w:tc>
          <w:tcPr>
            <w:tcW w:w="2221" w:type="dxa"/>
          </w:tcPr>
          <w:p>
            <w:pPr>
              <w:pStyle w:val="TableParagraph"/>
              <w:spacing w:line="220" w:lineRule="atLeast" w:before="1"/>
              <w:ind w:left="114" w:right="571"/>
              <w:jc w:val="left"/>
              <w:rPr>
                <w:rFonts w:ascii="Calibri"/>
                <w:sz w:val="18"/>
              </w:rPr>
            </w:pPr>
            <w:r>
              <w:rPr>
                <w:rFonts w:ascii="Calibri"/>
                <w:sz w:val="18"/>
              </w:rPr>
              <w:t>Conrad</w:t>
            </w:r>
            <w:r>
              <w:rPr>
                <w:rFonts w:ascii="Calibri"/>
                <w:spacing w:val="-11"/>
                <w:sz w:val="18"/>
              </w:rPr>
              <w:t> </w:t>
            </w:r>
            <w:r>
              <w:rPr>
                <w:rFonts w:ascii="Calibri"/>
                <w:sz w:val="18"/>
              </w:rPr>
              <w:t>Cairo</w:t>
            </w:r>
            <w:r>
              <w:rPr>
                <w:rFonts w:ascii="Calibri"/>
                <w:spacing w:val="-10"/>
                <w:sz w:val="18"/>
              </w:rPr>
              <w:t> </w:t>
            </w:r>
            <w:r>
              <w:rPr>
                <w:rFonts w:ascii="Calibri"/>
                <w:sz w:val="18"/>
              </w:rPr>
              <w:t>// Hayat regency</w:t>
            </w:r>
          </w:p>
        </w:tc>
      </w:tr>
      <w:tr>
        <w:trPr>
          <w:trHeight w:val="461" w:hRule="atLeast"/>
        </w:trPr>
        <w:tc>
          <w:tcPr>
            <w:tcW w:w="1370" w:type="dxa"/>
          </w:tcPr>
          <w:p>
            <w:pPr>
              <w:pStyle w:val="TableParagraph"/>
              <w:spacing w:line="220" w:lineRule="atLeast" w:before="1"/>
              <w:ind w:left="533" w:right="135" w:hanging="377"/>
              <w:jc w:val="left"/>
              <w:rPr>
                <w:rFonts w:ascii="Calibri"/>
                <w:b/>
                <w:sz w:val="18"/>
              </w:rPr>
            </w:pPr>
            <w:r>
              <w:rPr>
                <w:rFonts w:ascii="Calibri"/>
                <w:b/>
                <w:sz w:val="18"/>
              </w:rPr>
              <w:t>Crucero</w:t>
            </w:r>
            <w:r>
              <w:rPr>
                <w:rFonts w:ascii="Calibri"/>
                <w:b/>
                <w:spacing w:val="-11"/>
                <w:sz w:val="18"/>
              </w:rPr>
              <w:t> </w:t>
            </w:r>
            <w:r>
              <w:rPr>
                <w:rFonts w:ascii="Calibri"/>
                <w:b/>
                <w:sz w:val="18"/>
              </w:rPr>
              <w:t>por</w:t>
            </w:r>
            <w:r>
              <w:rPr>
                <w:rFonts w:ascii="Calibri"/>
                <w:b/>
                <w:spacing w:val="-10"/>
                <w:sz w:val="18"/>
              </w:rPr>
              <w:t> </w:t>
            </w:r>
            <w:r>
              <w:rPr>
                <w:rFonts w:ascii="Calibri"/>
                <w:b/>
                <w:sz w:val="18"/>
              </w:rPr>
              <w:t>el </w:t>
            </w:r>
            <w:r>
              <w:rPr>
                <w:rFonts w:ascii="Calibri"/>
                <w:b/>
                <w:spacing w:val="-4"/>
                <w:sz w:val="18"/>
              </w:rPr>
              <w:t>Nilo</w:t>
            </w:r>
          </w:p>
        </w:tc>
        <w:tc>
          <w:tcPr>
            <w:tcW w:w="2188" w:type="dxa"/>
          </w:tcPr>
          <w:p>
            <w:pPr>
              <w:pStyle w:val="TableParagraph"/>
              <w:spacing w:line="220" w:lineRule="atLeast" w:before="1"/>
              <w:ind w:left="114" w:right="525"/>
              <w:jc w:val="left"/>
              <w:rPr>
                <w:rFonts w:ascii="Calibri"/>
                <w:sz w:val="18"/>
              </w:rPr>
            </w:pPr>
            <w:r>
              <w:rPr>
                <w:rFonts w:ascii="Calibri"/>
                <w:sz w:val="18"/>
              </w:rPr>
              <w:t>M/S</w:t>
            </w:r>
            <w:r>
              <w:rPr>
                <w:rFonts w:ascii="Calibri"/>
                <w:spacing w:val="-11"/>
                <w:sz w:val="18"/>
              </w:rPr>
              <w:t> </w:t>
            </w:r>
            <w:r>
              <w:rPr>
                <w:rFonts w:ascii="Calibri"/>
                <w:sz w:val="18"/>
              </w:rPr>
              <w:t>Beau</w:t>
            </w:r>
            <w:r>
              <w:rPr>
                <w:rFonts w:ascii="Calibri"/>
                <w:spacing w:val="-10"/>
                <w:sz w:val="18"/>
              </w:rPr>
              <w:t> </w:t>
            </w:r>
            <w:r>
              <w:rPr>
                <w:rFonts w:ascii="Calibri"/>
                <w:sz w:val="18"/>
              </w:rPr>
              <w:t>solei</w:t>
            </w:r>
            <w:r>
              <w:rPr>
                <w:rFonts w:ascii="Calibri"/>
                <w:spacing w:val="-10"/>
                <w:sz w:val="18"/>
              </w:rPr>
              <w:t> </w:t>
            </w:r>
            <w:r>
              <w:rPr>
                <w:rFonts w:ascii="Calibri"/>
                <w:sz w:val="18"/>
              </w:rPr>
              <w:t>// M/S Nile Ruby</w:t>
            </w:r>
          </w:p>
        </w:tc>
        <w:tc>
          <w:tcPr>
            <w:tcW w:w="2186" w:type="dxa"/>
          </w:tcPr>
          <w:p>
            <w:pPr>
              <w:pStyle w:val="TableParagraph"/>
              <w:spacing w:line="220" w:lineRule="atLeast" w:before="1"/>
              <w:ind w:left="114" w:right="336"/>
              <w:jc w:val="left"/>
              <w:rPr>
                <w:rFonts w:ascii="Calibri"/>
                <w:sz w:val="18"/>
              </w:rPr>
            </w:pPr>
            <w:r>
              <w:rPr>
                <w:rFonts w:ascii="Calibri"/>
                <w:sz w:val="18"/>
              </w:rPr>
              <w:t>M/S</w:t>
            </w:r>
            <w:r>
              <w:rPr>
                <w:rFonts w:ascii="Calibri"/>
                <w:spacing w:val="-11"/>
                <w:sz w:val="18"/>
              </w:rPr>
              <w:t> </w:t>
            </w:r>
            <w:r>
              <w:rPr>
                <w:rFonts w:ascii="Calibri"/>
                <w:sz w:val="18"/>
              </w:rPr>
              <w:t>Nile</w:t>
            </w:r>
            <w:r>
              <w:rPr>
                <w:rFonts w:ascii="Calibri"/>
                <w:spacing w:val="-10"/>
                <w:sz w:val="18"/>
              </w:rPr>
              <w:t> </w:t>
            </w:r>
            <w:r>
              <w:rPr>
                <w:rFonts w:ascii="Calibri"/>
                <w:sz w:val="18"/>
              </w:rPr>
              <w:t>marquise</w:t>
            </w:r>
            <w:r>
              <w:rPr>
                <w:rFonts w:ascii="Calibri"/>
                <w:spacing w:val="-10"/>
                <w:sz w:val="18"/>
              </w:rPr>
              <w:t> </w:t>
            </w:r>
            <w:r>
              <w:rPr>
                <w:rFonts w:ascii="Calibri"/>
                <w:sz w:val="18"/>
              </w:rPr>
              <w:t>// M/S Monica</w:t>
            </w:r>
          </w:p>
        </w:tc>
        <w:tc>
          <w:tcPr>
            <w:tcW w:w="2221" w:type="dxa"/>
          </w:tcPr>
          <w:p>
            <w:pPr>
              <w:pStyle w:val="TableParagraph"/>
              <w:spacing w:line="220" w:lineRule="atLeast" w:before="1"/>
              <w:ind w:left="114" w:right="376"/>
              <w:jc w:val="left"/>
              <w:rPr>
                <w:rFonts w:ascii="Calibri"/>
                <w:sz w:val="18"/>
              </w:rPr>
            </w:pPr>
            <w:r>
              <w:rPr>
                <w:rFonts w:ascii="Calibri"/>
                <w:sz w:val="18"/>
              </w:rPr>
              <w:t>M/S</w:t>
            </w:r>
            <w:r>
              <w:rPr>
                <w:rFonts w:ascii="Calibri"/>
                <w:spacing w:val="-10"/>
                <w:sz w:val="18"/>
              </w:rPr>
              <w:t> </w:t>
            </w:r>
            <w:r>
              <w:rPr>
                <w:rFonts w:ascii="Calibri"/>
                <w:sz w:val="18"/>
              </w:rPr>
              <w:t>Blue</w:t>
            </w:r>
            <w:r>
              <w:rPr>
                <w:rFonts w:ascii="Calibri"/>
                <w:spacing w:val="-10"/>
                <w:sz w:val="18"/>
              </w:rPr>
              <w:t> </w:t>
            </w:r>
            <w:r>
              <w:rPr>
                <w:rFonts w:ascii="Calibri"/>
                <w:sz w:val="18"/>
              </w:rPr>
              <w:t>shadow</w:t>
            </w:r>
            <w:r>
              <w:rPr>
                <w:rFonts w:ascii="Calibri"/>
                <w:spacing w:val="-10"/>
                <w:sz w:val="18"/>
              </w:rPr>
              <w:t> </w:t>
            </w:r>
            <w:r>
              <w:rPr>
                <w:rFonts w:ascii="Calibri"/>
                <w:sz w:val="18"/>
              </w:rPr>
              <w:t>I</w:t>
            </w:r>
            <w:r>
              <w:rPr>
                <w:rFonts w:ascii="Calibri"/>
                <w:spacing w:val="-10"/>
                <w:sz w:val="18"/>
              </w:rPr>
              <w:t> </w:t>
            </w:r>
            <w:r>
              <w:rPr>
                <w:rFonts w:ascii="Calibri"/>
                <w:sz w:val="18"/>
              </w:rPr>
              <w:t>// Ms Blue shadow II</w:t>
            </w:r>
          </w:p>
        </w:tc>
      </w:tr>
    </w:tbl>
    <w:p>
      <w:pPr>
        <w:pStyle w:val="BodyText"/>
        <w:spacing w:before="11"/>
        <w:rPr>
          <w:b/>
        </w:rPr>
      </w:pPr>
    </w:p>
    <w:p>
      <w:pPr>
        <w:spacing w:before="0"/>
        <w:ind w:left="285" w:right="285" w:firstLine="0"/>
        <w:jc w:val="both"/>
        <w:rPr>
          <w:b/>
          <w:i/>
          <w:sz w:val="18"/>
        </w:rPr>
      </w:pPr>
      <w:r>
        <w:rPr>
          <w:b/>
          <w:i/>
          <w:sz w:val="18"/>
          <w:u w:val="single"/>
        </w:rPr>
        <w:t>Nota:</w:t>
      </w:r>
      <w:r>
        <w:rPr>
          <w:b/>
          <w:i/>
          <w:spacing w:val="-3"/>
          <w:sz w:val="18"/>
        </w:rPr>
        <w:t> </w:t>
      </w:r>
      <w:r>
        <w:rPr>
          <w:b/>
          <w:i/>
          <w:sz w:val="18"/>
        </w:rPr>
        <w:t>Los hoteles</w:t>
      </w:r>
      <w:r>
        <w:rPr>
          <w:b/>
          <w:i/>
          <w:spacing w:val="40"/>
          <w:sz w:val="18"/>
        </w:rPr>
        <w:t> </w:t>
      </w:r>
      <w:r>
        <w:rPr>
          <w:b/>
          <w:i/>
          <w:sz w:val="18"/>
        </w:rPr>
        <w:t>están sujetos a cambios</w:t>
      </w:r>
      <w:r>
        <w:rPr>
          <w:b/>
          <w:i/>
          <w:spacing w:val="40"/>
          <w:sz w:val="18"/>
        </w:rPr>
        <w:t> </w:t>
      </w:r>
      <w:r>
        <w:rPr>
          <w:b/>
          <w:i/>
          <w:sz w:val="18"/>
        </w:rPr>
        <w:t>según</w:t>
      </w:r>
      <w:r>
        <w:rPr>
          <w:b/>
          <w:i/>
          <w:spacing w:val="40"/>
          <w:sz w:val="18"/>
        </w:rPr>
        <w:t> </w:t>
      </w:r>
      <w:r>
        <w:rPr>
          <w:b/>
          <w:i/>
          <w:sz w:val="18"/>
        </w:rPr>
        <w:t>la disponibilidad al momento de la reserva. En ciertas fechas, los hoteles propuestos no están disponibles debido a eventos anuales preestablecidos; y se ofrecerá otro hotel de misma categoría.</w:t>
      </w:r>
    </w:p>
    <w:p>
      <w:pPr>
        <w:pStyle w:val="BodyText"/>
        <w:rPr>
          <w:b/>
          <w:i/>
        </w:rPr>
      </w:pPr>
    </w:p>
    <w:p>
      <w:pPr>
        <w:pStyle w:val="BodyText"/>
        <w:rPr>
          <w:b/>
          <w:i/>
        </w:rPr>
      </w:pPr>
    </w:p>
    <w:p>
      <w:pPr>
        <w:pStyle w:val="BodyText"/>
        <w:rPr>
          <w:b/>
          <w:i/>
        </w:rPr>
      </w:pPr>
    </w:p>
    <w:p>
      <w:pPr>
        <w:pStyle w:val="Heading1"/>
        <w:rPr>
          <w:u w:val="none"/>
        </w:rPr>
      </w:pPr>
      <w:r>
        <w:rPr>
          <w:color w:val="006FC0"/>
          <w:u w:val="single" w:color="006FC0"/>
        </w:rPr>
        <w:t>PRECIO</w:t>
      </w:r>
      <w:r>
        <w:rPr>
          <w:color w:val="006FC0"/>
          <w:spacing w:val="-4"/>
          <w:u w:val="single" w:color="006FC0"/>
        </w:rPr>
        <w:t> </w:t>
      </w:r>
      <w:r>
        <w:rPr>
          <w:color w:val="006FC0"/>
          <w:u w:val="single" w:color="006FC0"/>
        </w:rPr>
        <w:t>POR</w:t>
      </w:r>
      <w:r>
        <w:rPr>
          <w:color w:val="006FC0"/>
          <w:spacing w:val="-4"/>
          <w:u w:val="single" w:color="006FC0"/>
        </w:rPr>
        <w:t> </w:t>
      </w:r>
      <w:r>
        <w:rPr>
          <w:color w:val="006FC0"/>
          <w:u w:val="single" w:color="006FC0"/>
        </w:rPr>
        <w:t>PERSONA</w:t>
      </w:r>
      <w:r>
        <w:rPr>
          <w:color w:val="006FC0"/>
          <w:spacing w:val="-4"/>
          <w:u w:val="single" w:color="006FC0"/>
        </w:rPr>
        <w:t> </w:t>
      </w:r>
      <w:r>
        <w:rPr>
          <w:color w:val="006FC0"/>
          <w:u w:val="single" w:color="006FC0"/>
        </w:rPr>
        <w:t>EN</w:t>
      </w:r>
      <w:r>
        <w:rPr>
          <w:color w:val="006FC0"/>
          <w:spacing w:val="-4"/>
          <w:u w:val="single" w:color="006FC0"/>
        </w:rPr>
        <w:t> </w:t>
      </w:r>
      <w:r>
        <w:rPr>
          <w:color w:val="006FC0"/>
          <w:u w:val="single" w:color="006FC0"/>
        </w:rPr>
        <w:t>DOLARES</w:t>
      </w:r>
      <w:r>
        <w:rPr>
          <w:color w:val="006FC0"/>
          <w:spacing w:val="-4"/>
          <w:u w:val="single" w:color="006FC0"/>
        </w:rPr>
        <w:t> </w:t>
      </w:r>
      <w:r>
        <w:rPr>
          <w:color w:val="006FC0"/>
          <w:spacing w:val="-2"/>
          <w:u w:val="single" w:color="006FC0"/>
        </w:rPr>
        <w:t>AMERICANOS:</w:t>
      </w:r>
    </w:p>
    <w:p>
      <w:pPr>
        <w:pStyle w:val="BodyText"/>
        <w:spacing w:before="105"/>
        <w:rPr>
          <w:b/>
          <w:sz w:val="20"/>
        </w:rPr>
      </w:pPr>
    </w:p>
    <w:tbl>
      <w:tblPr>
        <w:tblW w:w="0" w:type="auto"/>
        <w:jc w:val="left"/>
        <w:tblInd w:w="1031"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533"/>
        <w:gridCol w:w="1181"/>
        <w:gridCol w:w="1276"/>
        <w:gridCol w:w="1476"/>
      </w:tblGrid>
      <w:tr>
        <w:trPr>
          <w:trHeight w:val="216" w:hRule="atLeast"/>
        </w:trPr>
        <w:tc>
          <w:tcPr>
            <w:tcW w:w="6466" w:type="dxa"/>
            <w:gridSpan w:val="4"/>
            <w:tcBorders>
              <w:bottom w:val="nil"/>
            </w:tcBorders>
            <w:shd w:val="clear" w:color="auto" w:fill="7E7E7E"/>
          </w:tcPr>
          <w:p>
            <w:pPr>
              <w:pStyle w:val="TableParagraph"/>
              <w:spacing w:line="187" w:lineRule="exact" w:before="10"/>
              <w:rPr>
                <w:b/>
                <w:sz w:val="18"/>
              </w:rPr>
            </w:pPr>
            <w:r>
              <w:rPr>
                <w:b/>
                <w:color w:val="FFFFFF"/>
                <w:sz w:val="18"/>
              </w:rPr>
              <w:t>CATEGORIA</w:t>
            </w:r>
            <w:r>
              <w:rPr>
                <w:b/>
                <w:color w:val="FFFFFF"/>
                <w:spacing w:val="-8"/>
                <w:sz w:val="18"/>
              </w:rPr>
              <w:t> </w:t>
            </w:r>
            <w:r>
              <w:rPr>
                <w:b/>
                <w:color w:val="FFFFFF"/>
                <w:spacing w:val="-2"/>
                <w:sz w:val="18"/>
              </w:rPr>
              <w:t>PRIMERA</w:t>
            </w:r>
          </w:p>
        </w:tc>
      </w:tr>
      <w:tr>
        <w:trPr>
          <w:trHeight w:val="216" w:hRule="atLeast"/>
        </w:trPr>
        <w:tc>
          <w:tcPr>
            <w:tcW w:w="2533" w:type="dxa"/>
            <w:tcBorders>
              <w:top w:val="nil"/>
              <w:right w:val="nil"/>
            </w:tcBorders>
            <w:shd w:val="clear" w:color="auto" w:fill="28AC04"/>
          </w:tcPr>
          <w:p>
            <w:pPr>
              <w:pStyle w:val="TableParagraph"/>
              <w:spacing w:line="177" w:lineRule="exact"/>
              <w:ind w:left="9"/>
              <w:rPr>
                <w:b/>
                <w:sz w:val="18"/>
              </w:rPr>
            </w:pPr>
            <w:r>
              <w:rPr>
                <w:b/>
                <w:color w:val="FFFFFF"/>
                <w:spacing w:val="-2"/>
                <w:sz w:val="18"/>
              </w:rPr>
              <w:t>Vigencia</w:t>
            </w:r>
          </w:p>
        </w:tc>
        <w:tc>
          <w:tcPr>
            <w:tcW w:w="1181" w:type="dxa"/>
            <w:tcBorders>
              <w:top w:val="nil"/>
              <w:left w:val="nil"/>
              <w:right w:val="nil"/>
            </w:tcBorders>
            <w:shd w:val="clear" w:color="auto" w:fill="28AC04"/>
          </w:tcPr>
          <w:p>
            <w:pPr>
              <w:pStyle w:val="TableParagraph"/>
              <w:spacing w:line="177" w:lineRule="exact"/>
              <w:rPr>
                <w:b/>
                <w:sz w:val="18"/>
              </w:rPr>
            </w:pPr>
            <w:r>
              <w:rPr>
                <w:b/>
                <w:color w:val="FFFFFF"/>
                <w:spacing w:val="-2"/>
                <w:sz w:val="18"/>
              </w:rPr>
              <w:t>Sencilla</w:t>
            </w:r>
          </w:p>
        </w:tc>
        <w:tc>
          <w:tcPr>
            <w:tcW w:w="1276" w:type="dxa"/>
            <w:tcBorders>
              <w:top w:val="nil"/>
              <w:left w:val="nil"/>
              <w:right w:val="nil"/>
            </w:tcBorders>
            <w:shd w:val="clear" w:color="auto" w:fill="28AC04"/>
          </w:tcPr>
          <w:p>
            <w:pPr>
              <w:pStyle w:val="TableParagraph"/>
              <w:spacing w:line="177" w:lineRule="exact"/>
              <w:rPr>
                <w:b/>
                <w:sz w:val="18"/>
              </w:rPr>
            </w:pPr>
            <w:r>
              <w:rPr>
                <w:b/>
                <w:color w:val="FFFFFF"/>
                <w:spacing w:val="-2"/>
                <w:sz w:val="18"/>
              </w:rPr>
              <w:t>Doble</w:t>
            </w:r>
          </w:p>
        </w:tc>
        <w:tc>
          <w:tcPr>
            <w:tcW w:w="1476" w:type="dxa"/>
            <w:tcBorders>
              <w:top w:val="nil"/>
              <w:left w:val="nil"/>
            </w:tcBorders>
            <w:shd w:val="clear" w:color="auto" w:fill="28AC04"/>
          </w:tcPr>
          <w:p>
            <w:pPr>
              <w:pStyle w:val="TableParagraph"/>
              <w:spacing w:line="177" w:lineRule="exact"/>
              <w:ind w:left="29"/>
              <w:rPr>
                <w:b/>
                <w:sz w:val="18"/>
              </w:rPr>
            </w:pPr>
            <w:r>
              <w:rPr>
                <w:b/>
                <w:color w:val="FFFFFF"/>
                <w:spacing w:val="-2"/>
                <w:sz w:val="18"/>
              </w:rPr>
              <w:t>Triple</w:t>
            </w:r>
          </w:p>
        </w:tc>
      </w:tr>
      <w:tr>
        <w:trPr>
          <w:trHeight w:val="413" w:hRule="atLeast"/>
        </w:trPr>
        <w:tc>
          <w:tcPr>
            <w:tcW w:w="2533" w:type="dxa"/>
          </w:tcPr>
          <w:p>
            <w:pPr>
              <w:pStyle w:val="TableParagraph"/>
              <w:spacing w:before="10"/>
              <w:ind w:left="535"/>
              <w:jc w:val="left"/>
              <w:rPr>
                <w:b/>
                <w:sz w:val="18"/>
              </w:rPr>
            </w:pPr>
            <w:r>
              <w:rPr>
                <w:b/>
                <w:spacing w:val="-2"/>
                <w:sz w:val="18"/>
              </w:rPr>
              <w:t>08/01/26-20/03/26</w:t>
            </w:r>
          </w:p>
          <w:p>
            <w:pPr>
              <w:pStyle w:val="TableParagraph"/>
              <w:spacing w:line="177" w:lineRule="exact" w:before="0"/>
              <w:ind w:left="535"/>
              <w:jc w:val="left"/>
              <w:rPr>
                <w:b/>
                <w:sz w:val="18"/>
              </w:rPr>
            </w:pPr>
            <w:r>
              <w:rPr>
                <w:b/>
                <w:spacing w:val="-2"/>
                <w:sz w:val="18"/>
              </w:rPr>
              <w:t>07/04/26-30/09/26</w:t>
            </w:r>
          </w:p>
        </w:tc>
        <w:tc>
          <w:tcPr>
            <w:tcW w:w="1181" w:type="dxa"/>
          </w:tcPr>
          <w:p>
            <w:pPr>
              <w:pStyle w:val="TableParagraph"/>
              <w:spacing w:before="113"/>
              <w:rPr>
                <w:sz w:val="18"/>
              </w:rPr>
            </w:pPr>
            <w:r>
              <w:rPr>
                <w:sz w:val="18"/>
              </w:rPr>
              <w:t>USD</w:t>
            </w:r>
            <w:r>
              <w:rPr>
                <w:spacing w:val="-2"/>
                <w:sz w:val="18"/>
              </w:rPr>
              <w:t> 1,193</w:t>
            </w:r>
          </w:p>
        </w:tc>
        <w:tc>
          <w:tcPr>
            <w:tcW w:w="1276" w:type="dxa"/>
          </w:tcPr>
          <w:p>
            <w:pPr>
              <w:pStyle w:val="TableParagraph"/>
              <w:spacing w:before="113"/>
              <w:rPr>
                <w:sz w:val="18"/>
              </w:rPr>
            </w:pPr>
            <w:r>
              <w:rPr>
                <w:sz w:val="18"/>
              </w:rPr>
              <w:t>USD</w:t>
            </w:r>
            <w:r>
              <w:rPr>
                <w:spacing w:val="-2"/>
                <w:sz w:val="18"/>
              </w:rPr>
              <w:t> </w:t>
            </w:r>
            <w:r>
              <w:rPr>
                <w:spacing w:val="-5"/>
                <w:sz w:val="18"/>
              </w:rPr>
              <w:t>956</w:t>
            </w:r>
          </w:p>
        </w:tc>
        <w:tc>
          <w:tcPr>
            <w:tcW w:w="1476" w:type="dxa"/>
          </w:tcPr>
          <w:p>
            <w:pPr>
              <w:pStyle w:val="TableParagraph"/>
              <w:spacing w:before="113"/>
              <w:rPr>
                <w:sz w:val="18"/>
              </w:rPr>
            </w:pPr>
            <w:r>
              <w:rPr>
                <w:sz w:val="18"/>
              </w:rPr>
              <w:t>USD</w:t>
            </w:r>
            <w:r>
              <w:rPr>
                <w:spacing w:val="-2"/>
                <w:sz w:val="18"/>
              </w:rPr>
              <w:t> </w:t>
            </w:r>
            <w:r>
              <w:rPr>
                <w:spacing w:val="-5"/>
                <w:sz w:val="18"/>
              </w:rPr>
              <w:t>949</w:t>
            </w:r>
          </w:p>
        </w:tc>
      </w:tr>
      <w:tr>
        <w:trPr>
          <w:trHeight w:val="395" w:hRule="atLeast"/>
        </w:trPr>
        <w:tc>
          <w:tcPr>
            <w:tcW w:w="2533" w:type="dxa"/>
            <w:shd w:val="clear" w:color="auto" w:fill="FFFFCC"/>
          </w:tcPr>
          <w:p>
            <w:pPr>
              <w:pStyle w:val="TableParagraph"/>
              <w:spacing w:before="104"/>
              <w:rPr>
                <w:b/>
                <w:sz w:val="18"/>
              </w:rPr>
            </w:pPr>
            <w:r>
              <w:rPr>
                <w:b/>
                <w:spacing w:val="-2"/>
                <w:sz w:val="18"/>
              </w:rPr>
              <w:t>21/03/26-06/04/26</w:t>
            </w:r>
          </w:p>
        </w:tc>
        <w:tc>
          <w:tcPr>
            <w:tcW w:w="1181" w:type="dxa"/>
            <w:shd w:val="clear" w:color="auto" w:fill="FFFFCC"/>
          </w:tcPr>
          <w:p>
            <w:pPr>
              <w:pStyle w:val="TableParagraph"/>
              <w:spacing w:before="104"/>
              <w:rPr>
                <w:sz w:val="18"/>
              </w:rPr>
            </w:pPr>
            <w:r>
              <w:rPr>
                <w:sz w:val="18"/>
              </w:rPr>
              <w:t>USD</w:t>
            </w:r>
            <w:r>
              <w:rPr>
                <w:spacing w:val="-2"/>
                <w:sz w:val="18"/>
              </w:rPr>
              <w:t> 1,368</w:t>
            </w:r>
          </w:p>
        </w:tc>
        <w:tc>
          <w:tcPr>
            <w:tcW w:w="1276" w:type="dxa"/>
            <w:shd w:val="clear" w:color="auto" w:fill="FFFFCC"/>
          </w:tcPr>
          <w:p>
            <w:pPr>
              <w:pStyle w:val="TableParagraph"/>
              <w:spacing w:before="104"/>
              <w:rPr>
                <w:sz w:val="18"/>
              </w:rPr>
            </w:pPr>
            <w:r>
              <w:rPr>
                <w:sz w:val="18"/>
              </w:rPr>
              <w:t>USD</w:t>
            </w:r>
            <w:r>
              <w:rPr>
                <w:spacing w:val="-2"/>
                <w:sz w:val="18"/>
              </w:rPr>
              <w:t> 1,131</w:t>
            </w:r>
          </w:p>
        </w:tc>
        <w:tc>
          <w:tcPr>
            <w:tcW w:w="1476" w:type="dxa"/>
            <w:shd w:val="clear" w:color="auto" w:fill="FFFFCC"/>
          </w:tcPr>
          <w:p>
            <w:pPr>
              <w:pStyle w:val="TableParagraph"/>
              <w:spacing w:before="104"/>
              <w:rPr>
                <w:sz w:val="18"/>
              </w:rPr>
            </w:pPr>
            <w:r>
              <w:rPr>
                <w:sz w:val="18"/>
              </w:rPr>
              <w:t>USD</w:t>
            </w:r>
            <w:r>
              <w:rPr>
                <w:spacing w:val="-2"/>
                <w:sz w:val="18"/>
              </w:rPr>
              <w:t> 1,124</w:t>
            </w:r>
          </w:p>
        </w:tc>
      </w:tr>
    </w:tbl>
    <w:p>
      <w:pPr>
        <w:pStyle w:val="TableParagraph"/>
        <w:spacing w:after="0"/>
        <w:rPr>
          <w:sz w:val="18"/>
        </w:rPr>
        <w:sectPr>
          <w:pgSz w:w="11910" w:h="16840"/>
          <w:pgMar w:header="9" w:footer="999" w:top="2440" w:bottom="1180" w:left="1700" w:right="1700"/>
        </w:sectPr>
      </w:pPr>
    </w:p>
    <w:p>
      <w:pPr>
        <w:pStyle w:val="BodyText"/>
        <w:rPr>
          <w:b/>
          <w:sz w:val="20"/>
        </w:rPr>
      </w:pPr>
    </w:p>
    <w:p>
      <w:pPr>
        <w:pStyle w:val="BodyText"/>
        <w:spacing w:before="151"/>
        <w:rPr>
          <w:b/>
          <w:sz w:val="20"/>
        </w:rPr>
      </w:pPr>
    </w:p>
    <w:tbl>
      <w:tblPr>
        <w:tblW w:w="0" w:type="auto"/>
        <w:jc w:val="left"/>
        <w:tblInd w:w="1031"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533"/>
        <w:gridCol w:w="1181"/>
        <w:gridCol w:w="1276"/>
        <w:gridCol w:w="1476"/>
      </w:tblGrid>
      <w:tr>
        <w:trPr>
          <w:trHeight w:val="216" w:hRule="atLeast"/>
        </w:trPr>
        <w:tc>
          <w:tcPr>
            <w:tcW w:w="6466" w:type="dxa"/>
            <w:gridSpan w:val="4"/>
            <w:tcBorders>
              <w:bottom w:val="nil"/>
            </w:tcBorders>
            <w:shd w:val="clear" w:color="auto" w:fill="E26C08"/>
          </w:tcPr>
          <w:p>
            <w:pPr>
              <w:pStyle w:val="TableParagraph"/>
              <w:spacing w:line="187" w:lineRule="exact" w:before="10"/>
              <w:ind w:left="1757"/>
              <w:jc w:val="left"/>
              <w:rPr>
                <w:b/>
                <w:sz w:val="18"/>
              </w:rPr>
            </w:pPr>
            <w:r>
              <w:rPr>
                <w:b/>
                <w:color w:val="FFFFFF"/>
                <w:sz w:val="18"/>
              </w:rPr>
              <w:t>CATEGORIA</w:t>
            </w:r>
            <w:r>
              <w:rPr>
                <w:b/>
                <w:color w:val="FFFFFF"/>
                <w:spacing w:val="-7"/>
                <w:sz w:val="18"/>
              </w:rPr>
              <w:t> </w:t>
            </w:r>
            <w:r>
              <w:rPr>
                <w:b/>
                <w:color w:val="FFFFFF"/>
                <w:sz w:val="18"/>
              </w:rPr>
              <w:t>PRIMERA</w:t>
            </w:r>
            <w:r>
              <w:rPr>
                <w:b/>
                <w:color w:val="FFFFFF"/>
                <w:spacing w:val="-7"/>
                <w:sz w:val="18"/>
              </w:rPr>
              <w:t> </w:t>
            </w:r>
            <w:r>
              <w:rPr>
                <w:b/>
                <w:color w:val="FFFFFF"/>
                <w:spacing w:val="-2"/>
                <w:sz w:val="18"/>
              </w:rPr>
              <w:t>SUPERIOR</w:t>
            </w:r>
          </w:p>
        </w:tc>
      </w:tr>
      <w:tr>
        <w:trPr>
          <w:trHeight w:val="216" w:hRule="atLeast"/>
        </w:trPr>
        <w:tc>
          <w:tcPr>
            <w:tcW w:w="2533" w:type="dxa"/>
            <w:tcBorders>
              <w:top w:val="nil"/>
              <w:right w:val="nil"/>
            </w:tcBorders>
            <w:shd w:val="clear" w:color="auto" w:fill="28AC04"/>
          </w:tcPr>
          <w:p>
            <w:pPr>
              <w:pStyle w:val="TableParagraph"/>
              <w:spacing w:line="177" w:lineRule="exact"/>
              <w:ind w:left="9"/>
              <w:rPr>
                <w:b/>
                <w:sz w:val="18"/>
              </w:rPr>
            </w:pPr>
            <w:r>
              <w:rPr>
                <w:b/>
                <w:color w:val="FFFFFF"/>
                <w:spacing w:val="-2"/>
                <w:sz w:val="18"/>
              </w:rPr>
              <w:t>Vigencia</w:t>
            </w:r>
          </w:p>
        </w:tc>
        <w:tc>
          <w:tcPr>
            <w:tcW w:w="1181" w:type="dxa"/>
            <w:tcBorders>
              <w:top w:val="nil"/>
              <w:left w:val="nil"/>
              <w:right w:val="nil"/>
            </w:tcBorders>
            <w:shd w:val="clear" w:color="auto" w:fill="28AC04"/>
          </w:tcPr>
          <w:p>
            <w:pPr>
              <w:pStyle w:val="TableParagraph"/>
              <w:spacing w:line="177" w:lineRule="exact"/>
              <w:rPr>
                <w:b/>
                <w:sz w:val="18"/>
              </w:rPr>
            </w:pPr>
            <w:r>
              <w:rPr>
                <w:b/>
                <w:color w:val="FFFFFF"/>
                <w:spacing w:val="-2"/>
                <w:sz w:val="18"/>
              </w:rPr>
              <w:t>Sencilla</w:t>
            </w:r>
          </w:p>
        </w:tc>
        <w:tc>
          <w:tcPr>
            <w:tcW w:w="1276" w:type="dxa"/>
            <w:tcBorders>
              <w:top w:val="nil"/>
              <w:left w:val="nil"/>
              <w:right w:val="nil"/>
            </w:tcBorders>
            <w:shd w:val="clear" w:color="auto" w:fill="28AC04"/>
          </w:tcPr>
          <w:p>
            <w:pPr>
              <w:pStyle w:val="TableParagraph"/>
              <w:spacing w:line="177" w:lineRule="exact"/>
              <w:rPr>
                <w:b/>
                <w:sz w:val="18"/>
              </w:rPr>
            </w:pPr>
            <w:r>
              <w:rPr>
                <w:b/>
                <w:color w:val="FFFFFF"/>
                <w:spacing w:val="-2"/>
                <w:sz w:val="18"/>
              </w:rPr>
              <w:t>Doble</w:t>
            </w:r>
          </w:p>
        </w:tc>
        <w:tc>
          <w:tcPr>
            <w:tcW w:w="1476" w:type="dxa"/>
            <w:tcBorders>
              <w:top w:val="nil"/>
              <w:left w:val="nil"/>
            </w:tcBorders>
            <w:shd w:val="clear" w:color="auto" w:fill="28AC04"/>
          </w:tcPr>
          <w:p>
            <w:pPr>
              <w:pStyle w:val="TableParagraph"/>
              <w:spacing w:line="177" w:lineRule="exact"/>
              <w:ind w:left="29"/>
              <w:rPr>
                <w:b/>
                <w:sz w:val="18"/>
              </w:rPr>
            </w:pPr>
            <w:r>
              <w:rPr>
                <w:b/>
                <w:color w:val="FFFFFF"/>
                <w:spacing w:val="-2"/>
                <w:sz w:val="18"/>
              </w:rPr>
              <w:t>Triple</w:t>
            </w:r>
          </w:p>
        </w:tc>
      </w:tr>
      <w:tr>
        <w:trPr>
          <w:trHeight w:val="413" w:hRule="atLeast"/>
        </w:trPr>
        <w:tc>
          <w:tcPr>
            <w:tcW w:w="2533" w:type="dxa"/>
          </w:tcPr>
          <w:p>
            <w:pPr>
              <w:pStyle w:val="TableParagraph"/>
              <w:spacing w:before="10"/>
              <w:ind w:left="535"/>
              <w:jc w:val="left"/>
              <w:rPr>
                <w:b/>
                <w:sz w:val="18"/>
              </w:rPr>
            </w:pPr>
            <w:r>
              <w:rPr>
                <w:b/>
                <w:spacing w:val="-2"/>
                <w:sz w:val="18"/>
              </w:rPr>
              <w:t>08/01/26-20/03/26</w:t>
            </w:r>
          </w:p>
          <w:p>
            <w:pPr>
              <w:pStyle w:val="TableParagraph"/>
              <w:spacing w:line="177" w:lineRule="exact" w:before="0"/>
              <w:ind w:left="535"/>
              <w:jc w:val="left"/>
              <w:rPr>
                <w:b/>
                <w:sz w:val="18"/>
              </w:rPr>
            </w:pPr>
            <w:r>
              <w:rPr>
                <w:b/>
                <w:spacing w:val="-2"/>
                <w:sz w:val="18"/>
              </w:rPr>
              <w:t>07/04/26-30/09/26</w:t>
            </w:r>
          </w:p>
        </w:tc>
        <w:tc>
          <w:tcPr>
            <w:tcW w:w="1181" w:type="dxa"/>
          </w:tcPr>
          <w:p>
            <w:pPr>
              <w:pStyle w:val="TableParagraph"/>
              <w:spacing w:before="113"/>
              <w:rPr>
                <w:sz w:val="18"/>
              </w:rPr>
            </w:pPr>
            <w:r>
              <w:rPr>
                <w:sz w:val="18"/>
              </w:rPr>
              <w:t>USD</w:t>
            </w:r>
            <w:r>
              <w:rPr>
                <w:spacing w:val="-2"/>
                <w:sz w:val="18"/>
              </w:rPr>
              <w:t> 1,363</w:t>
            </w:r>
          </w:p>
        </w:tc>
        <w:tc>
          <w:tcPr>
            <w:tcW w:w="1276" w:type="dxa"/>
          </w:tcPr>
          <w:p>
            <w:pPr>
              <w:pStyle w:val="TableParagraph"/>
              <w:spacing w:before="113"/>
              <w:rPr>
                <w:sz w:val="18"/>
              </w:rPr>
            </w:pPr>
            <w:r>
              <w:rPr>
                <w:sz w:val="18"/>
              </w:rPr>
              <w:t>USD</w:t>
            </w:r>
            <w:r>
              <w:rPr>
                <w:spacing w:val="-2"/>
                <w:sz w:val="18"/>
              </w:rPr>
              <w:t> 1,036</w:t>
            </w:r>
          </w:p>
        </w:tc>
        <w:tc>
          <w:tcPr>
            <w:tcW w:w="1476" w:type="dxa"/>
          </w:tcPr>
          <w:p>
            <w:pPr>
              <w:pStyle w:val="TableParagraph"/>
              <w:spacing w:before="113"/>
              <w:rPr>
                <w:sz w:val="18"/>
              </w:rPr>
            </w:pPr>
            <w:r>
              <w:rPr>
                <w:sz w:val="18"/>
              </w:rPr>
              <w:t>USD</w:t>
            </w:r>
            <w:r>
              <w:rPr>
                <w:spacing w:val="-2"/>
                <w:sz w:val="18"/>
              </w:rPr>
              <w:t> 1,029</w:t>
            </w:r>
          </w:p>
        </w:tc>
      </w:tr>
      <w:tr>
        <w:trPr>
          <w:trHeight w:val="396" w:hRule="atLeast"/>
        </w:trPr>
        <w:tc>
          <w:tcPr>
            <w:tcW w:w="2533" w:type="dxa"/>
            <w:shd w:val="clear" w:color="auto" w:fill="FFFFCC"/>
          </w:tcPr>
          <w:p>
            <w:pPr>
              <w:pStyle w:val="TableParagraph"/>
              <w:spacing w:before="104"/>
              <w:rPr>
                <w:b/>
                <w:sz w:val="18"/>
              </w:rPr>
            </w:pPr>
            <w:r>
              <w:rPr>
                <w:b/>
                <w:spacing w:val="-2"/>
                <w:sz w:val="18"/>
              </w:rPr>
              <w:t>21/03/26-06/04/26</w:t>
            </w:r>
          </w:p>
        </w:tc>
        <w:tc>
          <w:tcPr>
            <w:tcW w:w="1181" w:type="dxa"/>
            <w:shd w:val="clear" w:color="auto" w:fill="FFFFCC"/>
          </w:tcPr>
          <w:p>
            <w:pPr>
              <w:pStyle w:val="TableParagraph"/>
              <w:spacing w:before="104"/>
              <w:rPr>
                <w:sz w:val="18"/>
              </w:rPr>
            </w:pPr>
            <w:r>
              <w:rPr>
                <w:sz w:val="18"/>
              </w:rPr>
              <w:t>USD</w:t>
            </w:r>
            <w:r>
              <w:rPr>
                <w:spacing w:val="-2"/>
                <w:sz w:val="18"/>
              </w:rPr>
              <w:t> 1,608</w:t>
            </w:r>
          </w:p>
        </w:tc>
        <w:tc>
          <w:tcPr>
            <w:tcW w:w="1276" w:type="dxa"/>
            <w:shd w:val="clear" w:color="auto" w:fill="FFFFCC"/>
          </w:tcPr>
          <w:p>
            <w:pPr>
              <w:pStyle w:val="TableParagraph"/>
              <w:spacing w:before="104"/>
              <w:rPr>
                <w:sz w:val="18"/>
              </w:rPr>
            </w:pPr>
            <w:r>
              <w:rPr>
                <w:sz w:val="18"/>
              </w:rPr>
              <w:t>USD</w:t>
            </w:r>
            <w:r>
              <w:rPr>
                <w:spacing w:val="-2"/>
                <w:sz w:val="18"/>
              </w:rPr>
              <w:t> 1,281</w:t>
            </w:r>
          </w:p>
        </w:tc>
        <w:tc>
          <w:tcPr>
            <w:tcW w:w="1476" w:type="dxa"/>
            <w:shd w:val="clear" w:color="auto" w:fill="FFFFCC"/>
          </w:tcPr>
          <w:p>
            <w:pPr>
              <w:pStyle w:val="TableParagraph"/>
              <w:spacing w:before="104"/>
              <w:rPr>
                <w:sz w:val="18"/>
              </w:rPr>
            </w:pPr>
            <w:r>
              <w:rPr>
                <w:sz w:val="18"/>
              </w:rPr>
              <w:t>USD</w:t>
            </w:r>
            <w:r>
              <w:rPr>
                <w:spacing w:val="-2"/>
                <w:sz w:val="18"/>
              </w:rPr>
              <w:t> 1,274</w:t>
            </w:r>
          </w:p>
        </w:tc>
      </w:tr>
    </w:tbl>
    <w:p>
      <w:pPr>
        <w:pStyle w:val="BodyText"/>
        <w:spacing w:before="117" w:after="1"/>
        <w:rPr>
          <w:b/>
          <w:sz w:val="20"/>
        </w:rPr>
      </w:pPr>
    </w:p>
    <w:tbl>
      <w:tblPr>
        <w:tblW w:w="0" w:type="auto"/>
        <w:jc w:val="left"/>
        <w:tblInd w:w="1031"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533"/>
        <w:gridCol w:w="1181"/>
        <w:gridCol w:w="1276"/>
        <w:gridCol w:w="1476"/>
      </w:tblGrid>
      <w:tr>
        <w:trPr>
          <w:trHeight w:val="216" w:hRule="atLeast"/>
        </w:trPr>
        <w:tc>
          <w:tcPr>
            <w:tcW w:w="6466" w:type="dxa"/>
            <w:gridSpan w:val="4"/>
            <w:tcBorders>
              <w:bottom w:val="nil"/>
            </w:tcBorders>
            <w:shd w:val="clear" w:color="auto" w:fill="006FC0"/>
          </w:tcPr>
          <w:p>
            <w:pPr>
              <w:pStyle w:val="TableParagraph"/>
              <w:spacing w:line="187" w:lineRule="exact" w:before="10"/>
              <w:rPr>
                <w:b/>
                <w:sz w:val="18"/>
              </w:rPr>
            </w:pPr>
            <w:r>
              <w:rPr>
                <w:b/>
                <w:color w:val="FFFFFF"/>
                <w:sz w:val="18"/>
              </w:rPr>
              <w:t>CATEGORIA</w:t>
            </w:r>
            <w:r>
              <w:rPr>
                <w:b/>
                <w:color w:val="FFFFFF"/>
                <w:spacing w:val="-8"/>
                <w:sz w:val="18"/>
              </w:rPr>
              <w:t> </w:t>
            </w:r>
            <w:r>
              <w:rPr>
                <w:b/>
                <w:color w:val="FFFFFF"/>
                <w:spacing w:val="-2"/>
                <w:sz w:val="18"/>
              </w:rPr>
              <w:t>SUPERIOR</w:t>
            </w:r>
          </w:p>
        </w:tc>
      </w:tr>
      <w:tr>
        <w:trPr>
          <w:trHeight w:val="216" w:hRule="atLeast"/>
        </w:trPr>
        <w:tc>
          <w:tcPr>
            <w:tcW w:w="2533" w:type="dxa"/>
            <w:tcBorders>
              <w:top w:val="nil"/>
              <w:right w:val="nil"/>
            </w:tcBorders>
            <w:shd w:val="clear" w:color="auto" w:fill="28AC04"/>
          </w:tcPr>
          <w:p>
            <w:pPr>
              <w:pStyle w:val="TableParagraph"/>
              <w:spacing w:line="177" w:lineRule="exact"/>
              <w:ind w:left="9"/>
              <w:rPr>
                <w:b/>
                <w:sz w:val="18"/>
              </w:rPr>
            </w:pPr>
            <w:r>
              <w:rPr>
                <w:b/>
                <w:color w:val="FFFFFF"/>
                <w:spacing w:val="-2"/>
                <w:sz w:val="18"/>
              </w:rPr>
              <w:t>Vigencia</w:t>
            </w:r>
          </w:p>
        </w:tc>
        <w:tc>
          <w:tcPr>
            <w:tcW w:w="1181" w:type="dxa"/>
            <w:tcBorders>
              <w:top w:val="nil"/>
              <w:left w:val="nil"/>
              <w:right w:val="nil"/>
            </w:tcBorders>
            <w:shd w:val="clear" w:color="auto" w:fill="28AC04"/>
          </w:tcPr>
          <w:p>
            <w:pPr>
              <w:pStyle w:val="TableParagraph"/>
              <w:spacing w:line="177" w:lineRule="exact"/>
              <w:rPr>
                <w:b/>
                <w:sz w:val="18"/>
              </w:rPr>
            </w:pPr>
            <w:r>
              <w:rPr>
                <w:b/>
                <w:color w:val="FFFFFF"/>
                <w:spacing w:val="-2"/>
                <w:sz w:val="18"/>
              </w:rPr>
              <w:t>Sencilla</w:t>
            </w:r>
          </w:p>
        </w:tc>
        <w:tc>
          <w:tcPr>
            <w:tcW w:w="1276" w:type="dxa"/>
            <w:tcBorders>
              <w:top w:val="nil"/>
              <w:left w:val="nil"/>
              <w:right w:val="nil"/>
            </w:tcBorders>
            <w:shd w:val="clear" w:color="auto" w:fill="28AC04"/>
          </w:tcPr>
          <w:p>
            <w:pPr>
              <w:pStyle w:val="TableParagraph"/>
              <w:spacing w:line="177" w:lineRule="exact"/>
              <w:rPr>
                <w:b/>
                <w:sz w:val="18"/>
              </w:rPr>
            </w:pPr>
            <w:r>
              <w:rPr>
                <w:b/>
                <w:color w:val="FFFFFF"/>
                <w:spacing w:val="-2"/>
                <w:sz w:val="18"/>
              </w:rPr>
              <w:t>Doble</w:t>
            </w:r>
          </w:p>
        </w:tc>
        <w:tc>
          <w:tcPr>
            <w:tcW w:w="1476" w:type="dxa"/>
            <w:tcBorders>
              <w:top w:val="nil"/>
              <w:left w:val="nil"/>
            </w:tcBorders>
            <w:shd w:val="clear" w:color="auto" w:fill="28AC04"/>
          </w:tcPr>
          <w:p>
            <w:pPr>
              <w:pStyle w:val="TableParagraph"/>
              <w:spacing w:line="177" w:lineRule="exact"/>
              <w:ind w:left="29"/>
              <w:rPr>
                <w:b/>
                <w:sz w:val="18"/>
              </w:rPr>
            </w:pPr>
            <w:r>
              <w:rPr>
                <w:b/>
                <w:color w:val="FFFFFF"/>
                <w:spacing w:val="-2"/>
                <w:sz w:val="18"/>
              </w:rPr>
              <w:t>Triple</w:t>
            </w:r>
          </w:p>
        </w:tc>
      </w:tr>
      <w:tr>
        <w:trPr>
          <w:trHeight w:val="413" w:hRule="atLeast"/>
        </w:trPr>
        <w:tc>
          <w:tcPr>
            <w:tcW w:w="2533" w:type="dxa"/>
          </w:tcPr>
          <w:p>
            <w:pPr>
              <w:pStyle w:val="TableParagraph"/>
              <w:spacing w:before="10"/>
              <w:ind w:left="535"/>
              <w:jc w:val="left"/>
              <w:rPr>
                <w:b/>
                <w:sz w:val="18"/>
              </w:rPr>
            </w:pPr>
            <w:r>
              <w:rPr>
                <w:b/>
                <w:spacing w:val="-2"/>
                <w:sz w:val="18"/>
              </w:rPr>
              <w:t>08/01/26-20/03/26</w:t>
            </w:r>
          </w:p>
          <w:p>
            <w:pPr>
              <w:pStyle w:val="TableParagraph"/>
              <w:spacing w:line="177" w:lineRule="exact" w:before="0"/>
              <w:ind w:left="535"/>
              <w:jc w:val="left"/>
              <w:rPr>
                <w:b/>
                <w:sz w:val="18"/>
              </w:rPr>
            </w:pPr>
            <w:r>
              <w:rPr>
                <w:b/>
                <w:spacing w:val="-2"/>
                <w:sz w:val="18"/>
              </w:rPr>
              <w:t>07/04/26-30/09/26</w:t>
            </w:r>
          </w:p>
        </w:tc>
        <w:tc>
          <w:tcPr>
            <w:tcW w:w="1181" w:type="dxa"/>
          </w:tcPr>
          <w:p>
            <w:pPr>
              <w:pStyle w:val="TableParagraph"/>
              <w:spacing w:before="113"/>
              <w:rPr>
                <w:sz w:val="18"/>
              </w:rPr>
            </w:pPr>
            <w:r>
              <w:rPr>
                <w:sz w:val="18"/>
              </w:rPr>
              <w:t>USD</w:t>
            </w:r>
            <w:r>
              <w:rPr>
                <w:spacing w:val="-2"/>
                <w:sz w:val="18"/>
              </w:rPr>
              <w:t> 1,773</w:t>
            </w:r>
          </w:p>
        </w:tc>
        <w:tc>
          <w:tcPr>
            <w:tcW w:w="1276" w:type="dxa"/>
          </w:tcPr>
          <w:p>
            <w:pPr>
              <w:pStyle w:val="TableParagraph"/>
              <w:spacing w:before="113"/>
              <w:rPr>
                <w:sz w:val="18"/>
              </w:rPr>
            </w:pPr>
            <w:r>
              <w:rPr>
                <w:sz w:val="18"/>
              </w:rPr>
              <w:t>USD</w:t>
            </w:r>
            <w:r>
              <w:rPr>
                <w:spacing w:val="-2"/>
                <w:sz w:val="18"/>
              </w:rPr>
              <w:t> 1,276</w:t>
            </w:r>
          </w:p>
        </w:tc>
        <w:tc>
          <w:tcPr>
            <w:tcW w:w="1476" w:type="dxa"/>
          </w:tcPr>
          <w:p>
            <w:pPr>
              <w:pStyle w:val="TableParagraph"/>
              <w:spacing w:before="113"/>
              <w:rPr>
                <w:sz w:val="18"/>
              </w:rPr>
            </w:pPr>
            <w:r>
              <w:rPr>
                <w:sz w:val="18"/>
              </w:rPr>
              <w:t>USD</w:t>
            </w:r>
            <w:r>
              <w:rPr>
                <w:spacing w:val="-2"/>
                <w:sz w:val="18"/>
              </w:rPr>
              <w:t> 1,269</w:t>
            </w:r>
          </w:p>
        </w:tc>
      </w:tr>
      <w:tr>
        <w:trPr>
          <w:trHeight w:val="396" w:hRule="atLeast"/>
        </w:trPr>
        <w:tc>
          <w:tcPr>
            <w:tcW w:w="2533" w:type="dxa"/>
            <w:shd w:val="clear" w:color="auto" w:fill="FFFFCC"/>
          </w:tcPr>
          <w:p>
            <w:pPr>
              <w:pStyle w:val="TableParagraph"/>
              <w:spacing w:before="104"/>
              <w:rPr>
                <w:b/>
                <w:sz w:val="18"/>
              </w:rPr>
            </w:pPr>
            <w:r>
              <w:rPr>
                <w:b/>
                <w:spacing w:val="-2"/>
                <w:sz w:val="18"/>
              </w:rPr>
              <w:t>21/03/26-06/04/26</w:t>
            </w:r>
          </w:p>
        </w:tc>
        <w:tc>
          <w:tcPr>
            <w:tcW w:w="1181" w:type="dxa"/>
            <w:shd w:val="clear" w:color="auto" w:fill="FFFFCC"/>
          </w:tcPr>
          <w:p>
            <w:pPr>
              <w:pStyle w:val="TableParagraph"/>
              <w:spacing w:before="104"/>
              <w:rPr>
                <w:sz w:val="18"/>
              </w:rPr>
            </w:pPr>
            <w:r>
              <w:rPr>
                <w:sz w:val="18"/>
              </w:rPr>
              <w:t>USD</w:t>
            </w:r>
            <w:r>
              <w:rPr>
                <w:spacing w:val="-2"/>
                <w:sz w:val="18"/>
              </w:rPr>
              <w:t> 2,088</w:t>
            </w:r>
          </w:p>
        </w:tc>
        <w:tc>
          <w:tcPr>
            <w:tcW w:w="1276" w:type="dxa"/>
            <w:shd w:val="clear" w:color="auto" w:fill="FFFFCC"/>
          </w:tcPr>
          <w:p>
            <w:pPr>
              <w:pStyle w:val="TableParagraph"/>
              <w:spacing w:before="104"/>
              <w:rPr>
                <w:sz w:val="18"/>
              </w:rPr>
            </w:pPr>
            <w:r>
              <w:rPr>
                <w:sz w:val="18"/>
              </w:rPr>
              <w:t>USD</w:t>
            </w:r>
            <w:r>
              <w:rPr>
                <w:spacing w:val="-2"/>
                <w:sz w:val="18"/>
              </w:rPr>
              <w:t> 1,591</w:t>
            </w:r>
          </w:p>
        </w:tc>
        <w:tc>
          <w:tcPr>
            <w:tcW w:w="1476" w:type="dxa"/>
            <w:shd w:val="clear" w:color="auto" w:fill="FFFFCC"/>
          </w:tcPr>
          <w:p>
            <w:pPr>
              <w:pStyle w:val="TableParagraph"/>
              <w:spacing w:before="104"/>
              <w:rPr>
                <w:sz w:val="18"/>
              </w:rPr>
            </w:pPr>
            <w:r>
              <w:rPr>
                <w:sz w:val="18"/>
              </w:rPr>
              <w:t>USD</w:t>
            </w:r>
            <w:r>
              <w:rPr>
                <w:spacing w:val="-2"/>
                <w:sz w:val="18"/>
              </w:rPr>
              <w:t> 1,584</w:t>
            </w:r>
          </w:p>
        </w:tc>
      </w:tr>
    </w:tbl>
    <w:p>
      <w:pPr>
        <w:pStyle w:val="BodyText"/>
        <w:spacing w:before="127"/>
        <w:rPr>
          <w:b/>
        </w:rPr>
      </w:pPr>
    </w:p>
    <w:p>
      <w:pPr>
        <w:spacing w:before="1"/>
        <w:ind w:left="285" w:right="285" w:firstLine="0"/>
        <w:jc w:val="both"/>
        <w:rPr>
          <w:b/>
          <w:i/>
          <w:sz w:val="18"/>
        </w:rPr>
      </w:pPr>
      <w:r>
        <w:rPr>
          <w:b/>
          <w:i/>
          <w:sz w:val="18"/>
          <w:u w:val="single"/>
        </w:rPr>
        <w:t>Nota:</w:t>
      </w:r>
      <w:r>
        <w:rPr>
          <w:b/>
          <w:i/>
          <w:spacing w:val="-3"/>
          <w:sz w:val="18"/>
        </w:rPr>
        <w:t> </w:t>
      </w:r>
      <w:r>
        <w:rPr>
          <w:b/>
          <w:i/>
          <w:sz w:val="18"/>
        </w:rPr>
        <w:t>Los hoteles</w:t>
      </w:r>
      <w:r>
        <w:rPr>
          <w:b/>
          <w:i/>
          <w:spacing w:val="40"/>
          <w:sz w:val="18"/>
        </w:rPr>
        <w:t> </w:t>
      </w:r>
      <w:r>
        <w:rPr>
          <w:b/>
          <w:i/>
          <w:sz w:val="18"/>
        </w:rPr>
        <w:t>están sujetos a cambios</w:t>
      </w:r>
      <w:r>
        <w:rPr>
          <w:b/>
          <w:i/>
          <w:spacing w:val="40"/>
          <w:sz w:val="18"/>
        </w:rPr>
        <w:t> </w:t>
      </w:r>
      <w:r>
        <w:rPr>
          <w:b/>
          <w:i/>
          <w:sz w:val="18"/>
        </w:rPr>
        <w:t>según</w:t>
      </w:r>
      <w:r>
        <w:rPr>
          <w:b/>
          <w:i/>
          <w:spacing w:val="40"/>
          <w:sz w:val="18"/>
        </w:rPr>
        <w:t> </w:t>
      </w:r>
      <w:r>
        <w:rPr>
          <w:b/>
          <w:i/>
          <w:sz w:val="18"/>
        </w:rPr>
        <w:t>la disponibilidad al momento de la reserva. En ciertas fechas, los hoteles propuestos no están disponibles debido a eventos anuales preestablecidos; y se ofrecerá otro hotel de misma categoría.</w:t>
      </w:r>
    </w:p>
    <w:p>
      <w:pPr>
        <w:pStyle w:val="BodyText"/>
        <w:rPr>
          <w:b/>
          <w:i/>
        </w:rPr>
      </w:pPr>
    </w:p>
    <w:p>
      <w:pPr>
        <w:pStyle w:val="BodyText"/>
        <w:rPr>
          <w:b/>
          <w:i/>
        </w:rPr>
      </w:pPr>
    </w:p>
    <w:p>
      <w:pPr>
        <w:pStyle w:val="BodyText"/>
        <w:spacing w:before="160"/>
        <w:rPr>
          <w:b/>
          <w:i/>
        </w:rPr>
      </w:pPr>
    </w:p>
    <w:p>
      <w:pPr>
        <w:pStyle w:val="Heading1"/>
        <w:spacing w:before="1"/>
        <w:rPr>
          <w:u w:val="none"/>
        </w:rPr>
      </w:pPr>
      <w:r>
        <w:rPr>
          <w:color w:val="006FC0"/>
          <w:u w:val="single" w:color="006FC0"/>
        </w:rPr>
        <w:t>EL</w:t>
      </w:r>
      <w:r>
        <w:rPr>
          <w:color w:val="006FC0"/>
          <w:spacing w:val="-3"/>
          <w:u w:val="single" w:color="006FC0"/>
        </w:rPr>
        <w:t> </w:t>
      </w:r>
      <w:r>
        <w:rPr>
          <w:color w:val="006FC0"/>
          <w:u w:val="single" w:color="006FC0"/>
        </w:rPr>
        <w:t>PRECIO</w:t>
      </w:r>
      <w:r>
        <w:rPr>
          <w:color w:val="006FC0"/>
          <w:spacing w:val="-3"/>
          <w:u w:val="single" w:color="006FC0"/>
        </w:rPr>
        <w:t> </w:t>
      </w:r>
      <w:r>
        <w:rPr>
          <w:color w:val="006FC0"/>
          <w:spacing w:val="-2"/>
          <w:u w:val="single" w:color="006FC0"/>
        </w:rPr>
        <w:t>INCLUYE</w:t>
      </w:r>
    </w:p>
    <w:p>
      <w:pPr>
        <w:pStyle w:val="BodyText"/>
        <w:tabs>
          <w:tab w:pos="1004" w:val="left" w:leader="none"/>
        </w:tabs>
        <w:spacing w:line="223" w:lineRule="exact" w:before="181"/>
        <w:ind w:left="645"/>
      </w:pPr>
      <w:r>
        <w:rPr>
          <w:rFonts w:ascii="Segoe UI Symbol" w:hAnsi="Segoe UI Symbol"/>
          <w:spacing w:val="-10"/>
        </w:rPr>
        <w:t>✔</w:t>
      </w:r>
      <w:r>
        <w:rPr>
          <w:rFonts w:ascii="Segoe UI Symbol" w:hAnsi="Segoe UI Symbol"/>
        </w:rPr>
        <w:tab/>
      </w:r>
      <w:r>
        <w:rPr/>
        <w:t>Traslado</w:t>
      </w:r>
      <w:r>
        <w:rPr>
          <w:spacing w:val="-4"/>
        </w:rPr>
        <w:t> </w:t>
      </w:r>
      <w:r>
        <w:rPr/>
        <w:t>aeropuerto</w:t>
      </w:r>
      <w:r>
        <w:rPr>
          <w:spacing w:val="-3"/>
        </w:rPr>
        <w:t> </w:t>
      </w:r>
      <w:r>
        <w:rPr/>
        <w:t>-</w:t>
      </w:r>
      <w:r>
        <w:rPr>
          <w:spacing w:val="-4"/>
        </w:rPr>
        <w:t> </w:t>
      </w:r>
      <w:r>
        <w:rPr/>
        <w:t>hotel</w:t>
      </w:r>
      <w:r>
        <w:rPr>
          <w:spacing w:val="44"/>
        </w:rPr>
        <w:t> </w:t>
      </w:r>
      <w:r>
        <w:rPr/>
        <w:t>-</w:t>
      </w:r>
      <w:r>
        <w:rPr>
          <w:spacing w:val="43"/>
        </w:rPr>
        <w:t> </w:t>
      </w:r>
      <w:r>
        <w:rPr/>
        <w:t>aeropuerto</w:t>
      </w:r>
      <w:r>
        <w:rPr>
          <w:spacing w:val="-4"/>
        </w:rPr>
        <w:t> </w:t>
      </w:r>
      <w:r>
        <w:rPr/>
        <w:t>en</w:t>
      </w:r>
      <w:r>
        <w:rPr>
          <w:spacing w:val="-3"/>
        </w:rPr>
        <w:t> </w:t>
      </w:r>
      <w:r>
        <w:rPr/>
        <w:t>servicio</w:t>
      </w:r>
      <w:r>
        <w:rPr>
          <w:spacing w:val="-3"/>
        </w:rPr>
        <w:t> </w:t>
      </w:r>
      <w:r>
        <w:rPr/>
        <w:t>regular</w:t>
      </w:r>
      <w:r>
        <w:rPr>
          <w:spacing w:val="-4"/>
        </w:rPr>
        <w:t> </w:t>
      </w:r>
      <w:r>
        <w:rPr/>
        <w:t>en</w:t>
      </w:r>
      <w:r>
        <w:rPr>
          <w:spacing w:val="-3"/>
        </w:rPr>
        <w:t> </w:t>
      </w:r>
      <w:r>
        <w:rPr/>
        <w:t>horario</w:t>
      </w:r>
      <w:r>
        <w:rPr>
          <w:spacing w:val="-3"/>
        </w:rPr>
        <w:t> </w:t>
      </w:r>
      <w:r>
        <w:rPr>
          <w:spacing w:val="-2"/>
        </w:rPr>
        <w:t>diurno</w:t>
      </w:r>
    </w:p>
    <w:p>
      <w:pPr>
        <w:pStyle w:val="BodyText"/>
        <w:tabs>
          <w:tab w:pos="1004" w:val="left" w:leader="none"/>
        </w:tabs>
        <w:spacing w:line="207" w:lineRule="exact"/>
        <w:ind w:left="645"/>
      </w:pPr>
      <w:r>
        <w:rPr>
          <w:rFonts w:ascii="Segoe UI Symbol" w:hAnsi="Segoe UI Symbol"/>
          <w:spacing w:val="-10"/>
        </w:rPr>
        <w:t>✔</w:t>
      </w:r>
      <w:r>
        <w:rPr>
          <w:rFonts w:ascii="Segoe UI Symbol" w:hAnsi="Segoe UI Symbol"/>
        </w:rPr>
        <w:tab/>
      </w:r>
      <w:r>
        <w:rPr/>
        <w:t>Traslado</w:t>
      </w:r>
      <w:r>
        <w:rPr>
          <w:spacing w:val="-6"/>
        </w:rPr>
        <w:t> </w:t>
      </w:r>
      <w:r>
        <w:rPr/>
        <w:t>Hotel</w:t>
      </w:r>
      <w:r>
        <w:rPr>
          <w:spacing w:val="-3"/>
        </w:rPr>
        <w:t> </w:t>
      </w:r>
      <w:r>
        <w:rPr/>
        <w:t>–</w:t>
      </w:r>
      <w:r>
        <w:rPr>
          <w:spacing w:val="-3"/>
        </w:rPr>
        <w:t> </w:t>
      </w:r>
      <w:r>
        <w:rPr/>
        <w:t>Muelle</w:t>
      </w:r>
      <w:r>
        <w:rPr>
          <w:spacing w:val="-3"/>
        </w:rPr>
        <w:t> </w:t>
      </w:r>
      <w:r>
        <w:rPr/>
        <w:t>–</w:t>
      </w:r>
      <w:r>
        <w:rPr>
          <w:spacing w:val="-3"/>
        </w:rPr>
        <w:t> </w:t>
      </w:r>
      <w:r>
        <w:rPr>
          <w:spacing w:val="-2"/>
        </w:rPr>
        <w:t>Hotel</w:t>
      </w:r>
    </w:p>
    <w:p>
      <w:pPr>
        <w:pStyle w:val="BodyText"/>
        <w:tabs>
          <w:tab w:pos="1004" w:val="left" w:leader="none"/>
        </w:tabs>
        <w:spacing w:line="232" w:lineRule="auto"/>
        <w:ind w:left="1005" w:right="284" w:hanging="360"/>
      </w:pPr>
      <w:r>
        <w:rPr>
          <w:rFonts w:ascii="Segoe UI Symbol" w:hAnsi="Segoe UI Symbol"/>
          <w:spacing w:val="-10"/>
        </w:rPr>
        <w:t>✔</w:t>
      </w:r>
      <w:r>
        <w:rPr>
          <w:rFonts w:ascii="Segoe UI Symbol" w:hAnsi="Segoe UI Symbol"/>
        </w:rPr>
        <w:tab/>
      </w:r>
      <w:r>
        <w:rPr/>
        <w:t>Boletos aéreos domésticos en clase Turista Cairo – Luxor // Aswán – Cairo. (Nota: Los</w:t>
      </w:r>
      <w:r>
        <w:rPr>
          <w:spacing w:val="80"/>
        </w:rPr>
        <w:t> </w:t>
      </w:r>
      <w:r>
        <w:rPr/>
        <w:t>horarios</w:t>
      </w:r>
      <w:r>
        <w:rPr>
          <w:spacing w:val="-7"/>
        </w:rPr>
        <w:t> </w:t>
      </w:r>
      <w:r>
        <w:rPr/>
        <w:t>de</w:t>
      </w:r>
      <w:r>
        <w:rPr>
          <w:spacing w:val="-7"/>
        </w:rPr>
        <w:t> </w:t>
      </w:r>
      <w:r>
        <w:rPr/>
        <w:t>los</w:t>
      </w:r>
      <w:r>
        <w:rPr>
          <w:spacing w:val="-7"/>
        </w:rPr>
        <w:t> </w:t>
      </w:r>
      <w:r>
        <w:rPr/>
        <w:t>vuelos</w:t>
      </w:r>
      <w:r>
        <w:rPr>
          <w:spacing w:val="-7"/>
        </w:rPr>
        <w:t> </w:t>
      </w:r>
      <w:r>
        <w:rPr/>
        <w:t>domésticos</w:t>
      </w:r>
      <w:r>
        <w:rPr>
          <w:spacing w:val="-7"/>
        </w:rPr>
        <w:t> </w:t>
      </w:r>
      <w:r>
        <w:rPr/>
        <w:t>dependen</w:t>
      </w:r>
      <w:r>
        <w:rPr>
          <w:spacing w:val="-7"/>
        </w:rPr>
        <w:t> </w:t>
      </w:r>
      <w:r>
        <w:rPr/>
        <w:t>de</w:t>
      </w:r>
      <w:r>
        <w:rPr>
          <w:spacing w:val="-7"/>
        </w:rPr>
        <w:t> </w:t>
      </w:r>
      <w:r>
        <w:rPr/>
        <w:t>las</w:t>
      </w:r>
      <w:r>
        <w:rPr>
          <w:spacing w:val="-7"/>
        </w:rPr>
        <w:t> </w:t>
      </w:r>
      <w:r>
        <w:rPr/>
        <w:t>visitas</w:t>
      </w:r>
      <w:r>
        <w:rPr>
          <w:spacing w:val="-7"/>
        </w:rPr>
        <w:t> </w:t>
      </w:r>
      <w:r>
        <w:rPr/>
        <w:t>confirmadas</w:t>
      </w:r>
      <w:r>
        <w:rPr>
          <w:spacing w:val="-7"/>
        </w:rPr>
        <w:t> </w:t>
      </w:r>
      <w:r>
        <w:rPr/>
        <w:t>y</w:t>
      </w:r>
      <w:r>
        <w:rPr>
          <w:spacing w:val="-7"/>
        </w:rPr>
        <w:t> </w:t>
      </w:r>
      <w:r>
        <w:rPr/>
        <w:t>la</w:t>
      </w:r>
      <w:r>
        <w:rPr>
          <w:spacing w:val="-7"/>
        </w:rPr>
        <w:t> </w:t>
      </w:r>
      <w:r>
        <w:rPr/>
        <w:t>disponibilidad).</w:t>
      </w:r>
    </w:p>
    <w:p>
      <w:pPr>
        <w:pStyle w:val="BodyText"/>
        <w:tabs>
          <w:tab w:pos="1004" w:val="left" w:leader="none"/>
        </w:tabs>
        <w:spacing w:line="198" w:lineRule="exact"/>
        <w:ind w:left="645"/>
      </w:pPr>
      <w:r>
        <w:rPr>
          <w:rFonts w:ascii="Segoe UI Symbol" w:hAnsi="Segoe UI Symbol"/>
          <w:spacing w:val="-10"/>
        </w:rPr>
        <w:t>✔</w:t>
      </w:r>
      <w:r>
        <w:rPr>
          <w:rFonts w:ascii="Segoe UI Symbol" w:hAnsi="Segoe UI Symbol"/>
        </w:rPr>
        <w:tab/>
      </w:r>
      <w:r>
        <w:rPr/>
        <w:t>3</w:t>
      </w:r>
      <w:r>
        <w:rPr>
          <w:spacing w:val="-3"/>
        </w:rPr>
        <w:t> </w:t>
      </w:r>
      <w:r>
        <w:rPr/>
        <w:t>noches</w:t>
      </w:r>
      <w:r>
        <w:rPr>
          <w:spacing w:val="-3"/>
        </w:rPr>
        <w:t> </w:t>
      </w:r>
      <w:r>
        <w:rPr/>
        <w:t>de</w:t>
      </w:r>
      <w:r>
        <w:rPr>
          <w:spacing w:val="-3"/>
        </w:rPr>
        <w:t> </w:t>
      </w:r>
      <w:r>
        <w:rPr/>
        <w:t>hotel</w:t>
      </w:r>
      <w:r>
        <w:rPr>
          <w:spacing w:val="-3"/>
        </w:rPr>
        <w:t> </w:t>
      </w:r>
      <w:r>
        <w:rPr/>
        <w:t>en</w:t>
      </w:r>
      <w:r>
        <w:rPr>
          <w:spacing w:val="-3"/>
        </w:rPr>
        <w:t> </w:t>
      </w:r>
      <w:r>
        <w:rPr/>
        <w:t>El</w:t>
      </w:r>
      <w:r>
        <w:rPr>
          <w:spacing w:val="-3"/>
        </w:rPr>
        <w:t> </w:t>
      </w:r>
      <w:r>
        <w:rPr/>
        <w:t>Cairo</w:t>
      </w:r>
      <w:r>
        <w:rPr>
          <w:spacing w:val="-3"/>
        </w:rPr>
        <w:t> </w:t>
      </w:r>
      <w:r>
        <w:rPr/>
        <w:t>según</w:t>
      </w:r>
      <w:r>
        <w:rPr>
          <w:spacing w:val="-3"/>
        </w:rPr>
        <w:t> </w:t>
      </w:r>
      <w:r>
        <w:rPr/>
        <w:t>categoría</w:t>
      </w:r>
      <w:r>
        <w:rPr>
          <w:spacing w:val="-3"/>
        </w:rPr>
        <w:t> </w:t>
      </w:r>
      <w:r>
        <w:rPr/>
        <w:t>en</w:t>
      </w:r>
      <w:r>
        <w:rPr>
          <w:spacing w:val="-3"/>
        </w:rPr>
        <w:t> </w:t>
      </w:r>
      <w:r>
        <w:rPr/>
        <w:t>régimen</w:t>
      </w:r>
      <w:r>
        <w:rPr>
          <w:spacing w:val="-3"/>
        </w:rPr>
        <w:t> </w:t>
      </w:r>
      <w:r>
        <w:rPr/>
        <w:t>de</w:t>
      </w:r>
      <w:r>
        <w:rPr>
          <w:spacing w:val="-3"/>
        </w:rPr>
        <w:t> </w:t>
      </w:r>
      <w:r>
        <w:rPr/>
        <w:t>alojamiento</w:t>
      </w:r>
      <w:r>
        <w:rPr>
          <w:spacing w:val="-3"/>
        </w:rPr>
        <w:t> </w:t>
      </w:r>
      <w:r>
        <w:rPr/>
        <w:t>y</w:t>
      </w:r>
      <w:r>
        <w:rPr>
          <w:spacing w:val="-2"/>
        </w:rPr>
        <w:t> desayuno.</w:t>
      </w:r>
    </w:p>
    <w:p>
      <w:pPr>
        <w:pStyle w:val="BodyText"/>
        <w:tabs>
          <w:tab w:pos="1004" w:val="left" w:leader="none"/>
        </w:tabs>
        <w:spacing w:line="232" w:lineRule="auto"/>
        <w:ind w:left="1005" w:right="284" w:hanging="360"/>
      </w:pPr>
      <w:r>
        <w:rPr>
          <w:rFonts w:ascii="Segoe UI Symbol" w:hAnsi="Segoe UI Symbol"/>
          <w:spacing w:val="-10"/>
        </w:rPr>
        <w:t>✔</w:t>
      </w:r>
      <w:r>
        <w:rPr>
          <w:rFonts w:ascii="Segoe UI Symbol" w:hAnsi="Segoe UI Symbol"/>
        </w:rPr>
        <w:tab/>
      </w:r>
      <w:r>
        <w:rPr/>
        <w:t>4</w:t>
      </w:r>
      <w:r>
        <w:rPr>
          <w:spacing w:val="31"/>
        </w:rPr>
        <w:t> </w:t>
      </w:r>
      <w:r>
        <w:rPr/>
        <w:t>noches</w:t>
      </w:r>
      <w:r>
        <w:rPr>
          <w:spacing w:val="31"/>
        </w:rPr>
        <w:t> </w:t>
      </w:r>
      <w:r>
        <w:rPr/>
        <w:t>a</w:t>
      </w:r>
      <w:r>
        <w:rPr>
          <w:spacing w:val="31"/>
        </w:rPr>
        <w:t> </w:t>
      </w:r>
      <w:r>
        <w:rPr/>
        <w:t>bordo</w:t>
      </w:r>
      <w:r>
        <w:rPr>
          <w:spacing w:val="31"/>
        </w:rPr>
        <w:t> </w:t>
      </w:r>
      <w:r>
        <w:rPr/>
        <w:t>de</w:t>
      </w:r>
      <w:r>
        <w:rPr>
          <w:spacing w:val="31"/>
        </w:rPr>
        <w:t> </w:t>
      </w:r>
      <w:r>
        <w:rPr/>
        <w:t>crucero</w:t>
      </w:r>
      <w:r>
        <w:rPr>
          <w:spacing w:val="31"/>
        </w:rPr>
        <w:t> </w:t>
      </w:r>
      <w:r>
        <w:rPr/>
        <w:t>por</w:t>
      </w:r>
      <w:r>
        <w:rPr>
          <w:spacing w:val="31"/>
        </w:rPr>
        <w:t> </w:t>
      </w:r>
      <w:r>
        <w:rPr/>
        <w:t>el</w:t>
      </w:r>
      <w:r>
        <w:rPr>
          <w:spacing w:val="31"/>
        </w:rPr>
        <w:t> </w:t>
      </w:r>
      <w:r>
        <w:rPr/>
        <w:t>Río</w:t>
      </w:r>
      <w:r>
        <w:rPr>
          <w:spacing w:val="31"/>
        </w:rPr>
        <w:t> </w:t>
      </w:r>
      <w:r>
        <w:rPr/>
        <w:t>Nilo</w:t>
      </w:r>
      <w:r>
        <w:rPr>
          <w:spacing w:val="31"/>
        </w:rPr>
        <w:t> </w:t>
      </w:r>
      <w:r>
        <w:rPr/>
        <w:t>según</w:t>
      </w:r>
      <w:r>
        <w:rPr>
          <w:spacing w:val="31"/>
        </w:rPr>
        <w:t> </w:t>
      </w:r>
      <w:r>
        <w:rPr/>
        <w:t>categoría</w:t>
      </w:r>
      <w:r>
        <w:rPr>
          <w:spacing w:val="31"/>
        </w:rPr>
        <w:t> </w:t>
      </w:r>
      <w:r>
        <w:rPr/>
        <w:t>en</w:t>
      </w:r>
      <w:r>
        <w:rPr>
          <w:spacing w:val="31"/>
        </w:rPr>
        <w:t> </w:t>
      </w:r>
      <w:r>
        <w:rPr/>
        <w:t>régimen</w:t>
      </w:r>
      <w:r>
        <w:rPr>
          <w:spacing w:val="31"/>
        </w:rPr>
        <w:t> </w:t>
      </w:r>
      <w:r>
        <w:rPr/>
        <w:t>de</w:t>
      </w:r>
      <w:r>
        <w:rPr>
          <w:spacing w:val="31"/>
        </w:rPr>
        <w:t> </w:t>
      </w:r>
      <w:r>
        <w:rPr/>
        <w:t>pensión completa sin bebidas.</w:t>
      </w:r>
    </w:p>
    <w:p>
      <w:pPr>
        <w:pStyle w:val="BodyText"/>
        <w:tabs>
          <w:tab w:pos="1004" w:val="left" w:leader="none"/>
        </w:tabs>
        <w:spacing w:line="211" w:lineRule="exact"/>
        <w:ind w:left="645"/>
      </w:pPr>
      <w:r>
        <w:rPr>
          <w:rFonts w:ascii="Segoe UI Symbol" w:hAnsi="Segoe UI Symbol"/>
          <w:spacing w:val="-10"/>
        </w:rPr>
        <w:t>✔</w:t>
      </w:r>
      <w:r>
        <w:rPr>
          <w:rFonts w:ascii="Segoe UI Symbol" w:hAnsi="Segoe UI Symbol"/>
        </w:rPr>
        <w:tab/>
      </w:r>
      <w:r>
        <w:rPr/>
        <w:t>visitas a</w:t>
      </w:r>
      <w:r>
        <w:rPr>
          <w:spacing w:val="2"/>
        </w:rPr>
        <w:t> </w:t>
      </w:r>
      <w:r>
        <w:rPr/>
        <w:t>las</w:t>
      </w:r>
      <w:r>
        <w:rPr>
          <w:spacing w:val="2"/>
        </w:rPr>
        <w:t> </w:t>
      </w:r>
      <w:r>
        <w:rPr/>
        <w:t>Tres</w:t>
      </w:r>
      <w:r>
        <w:rPr>
          <w:spacing w:val="2"/>
        </w:rPr>
        <w:t> </w:t>
      </w:r>
      <w:r>
        <w:rPr/>
        <w:t>Pirámides</w:t>
      </w:r>
      <w:r>
        <w:rPr>
          <w:spacing w:val="2"/>
        </w:rPr>
        <w:t> </w:t>
      </w:r>
      <w:r>
        <w:rPr/>
        <w:t>de</w:t>
      </w:r>
      <w:r>
        <w:rPr>
          <w:spacing w:val="3"/>
        </w:rPr>
        <w:t> </w:t>
      </w:r>
      <w:r>
        <w:rPr/>
        <w:t>Guiza,</w:t>
      </w:r>
      <w:r>
        <w:rPr>
          <w:spacing w:val="2"/>
        </w:rPr>
        <w:t> </w:t>
      </w:r>
      <w:r>
        <w:rPr/>
        <w:t>a</w:t>
      </w:r>
      <w:r>
        <w:rPr>
          <w:spacing w:val="2"/>
        </w:rPr>
        <w:t> </w:t>
      </w:r>
      <w:r>
        <w:rPr/>
        <w:t>la</w:t>
      </w:r>
      <w:r>
        <w:rPr>
          <w:spacing w:val="2"/>
        </w:rPr>
        <w:t> </w:t>
      </w:r>
      <w:r>
        <w:rPr/>
        <w:t>Eterna</w:t>
      </w:r>
      <w:r>
        <w:rPr>
          <w:spacing w:val="2"/>
        </w:rPr>
        <w:t> </w:t>
      </w:r>
      <w:r>
        <w:rPr/>
        <w:t>Esfinge</w:t>
      </w:r>
      <w:r>
        <w:rPr>
          <w:spacing w:val="2"/>
        </w:rPr>
        <w:t> </w:t>
      </w:r>
      <w:r>
        <w:rPr/>
        <w:t>y</w:t>
      </w:r>
      <w:r>
        <w:rPr>
          <w:spacing w:val="3"/>
        </w:rPr>
        <w:t> </w:t>
      </w:r>
      <w:r>
        <w:rPr/>
        <w:t>al</w:t>
      </w:r>
      <w:r>
        <w:rPr>
          <w:spacing w:val="2"/>
        </w:rPr>
        <w:t> </w:t>
      </w:r>
      <w:r>
        <w:rPr/>
        <w:t>Templo</w:t>
      </w:r>
      <w:r>
        <w:rPr>
          <w:spacing w:val="2"/>
        </w:rPr>
        <w:t> </w:t>
      </w:r>
      <w:r>
        <w:rPr/>
        <w:t>del</w:t>
      </w:r>
      <w:r>
        <w:rPr>
          <w:spacing w:val="2"/>
        </w:rPr>
        <w:t> </w:t>
      </w:r>
      <w:r>
        <w:rPr/>
        <w:t>Valle</w:t>
      </w:r>
      <w:r>
        <w:rPr>
          <w:spacing w:val="2"/>
        </w:rPr>
        <w:t> </w:t>
      </w:r>
      <w:r>
        <w:rPr/>
        <w:t>de</w:t>
      </w:r>
      <w:r>
        <w:rPr>
          <w:spacing w:val="3"/>
        </w:rPr>
        <w:t> </w:t>
      </w:r>
      <w:r>
        <w:rPr>
          <w:spacing w:val="-2"/>
        </w:rPr>
        <w:t>Kefrén</w:t>
      </w:r>
    </w:p>
    <w:p>
      <w:pPr>
        <w:pStyle w:val="Heading2"/>
        <w:spacing w:line="191" w:lineRule="exact"/>
        <w:ind w:left="29" w:right="4434"/>
        <w:jc w:val="center"/>
      </w:pPr>
      <w:r>
        <w:rPr/>
        <w:t>y</w:t>
      </w:r>
      <w:r>
        <w:rPr>
          <w:spacing w:val="-2"/>
        </w:rPr>
        <w:t> </w:t>
      </w:r>
      <w:r>
        <w:rPr/>
        <w:t>el</w:t>
      </w:r>
      <w:r>
        <w:rPr>
          <w:spacing w:val="-2"/>
        </w:rPr>
        <w:t> </w:t>
      </w:r>
      <w:r>
        <w:rPr/>
        <w:t>Gran</w:t>
      </w:r>
      <w:r>
        <w:rPr>
          <w:spacing w:val="-2"/>
        </w:rPr>
        <w:t> </w:t>
      </w:r>
      <w:r>
        <w:rPr/>
        <w:t>Museo</w:t>
      </w:r>
      <w:r>
        <w:rPr>
          <w:spacing w:val="-2"/>
        </w:rPr>
        <w:t> Egipcio</w:t>
      </w:r>
    </w:p>
    <w:p>
      <w:pPr>
        <w:pStyle w:val="BodyText"/>
        <w:tabs>
          <w:tab w:pos="359" w:val="left" w:leader="none"/>
        </w:tabs>
        <w:spacing w:line="210" w:lineRule="exact"/>
        <w:ind w:right="4434"/>
        <w:jc w:val="center"/>
      </w:pPr>
      <w:r>
        <w:rPr>
          <w:rFonts w:ascii="Segoe UI Symbol" w:hAnsi="Segoe UI Symbol"/>
          <w:spacing w:val="-10"/>
        </w:rPr>
        <w:t>✔</w:t>
      </w:r>
      <w:r>
        <w:rPr>
          <w:rFonts w:ascii="Segoe UI Symbol" w:hAnsi="Segoe UI Symbol"/>
        </w:rPr>
        <w:tab/>
      </w:r>
      <w:r>
        <w:rPr/>
        <w:t>Visitas</w:t>
      </w:r>
      <w:r>
        <w:rPr>
          <w:spacing w:val="-1"/>
        </w:rPr>
        <w:t> </w:t>
      </w:r>
      <w:r>
        <w:rPr/>
        <w:t>incluidas en</w:t>
      </w:r>
      <w:r>
        <w:rPr>
          <w:spacing w:val="-1"/>
        </w:rPr>
        <w:t> </w:t>
      </w:r>
      <w:r>
        <w:rPr/>
        <w:t>el </w:t>
      </w:r>
      <w:r>
        <w:rPr>
          <w:spacing w:val="-2"/>
        </w:rPr>
        <w:t>crucero:</w:t>
      </w:r>
    </w:p>
    <w:p>
      <w:pPr>
        <w:pStyle w:val="BodyText"/>
        <w:tabs>
          <w:tab w:pos="1004" w:val="left" w:leader="none"/>
        </w:tabs>
        <w:spacing w:line="232" w:lineRule="auto"/>
        <w:ind w:left="1005" w:right="284" w:hanging="360"/>
      </w:pPr>
      <w:r>
        <w:rPr>
          <w:rFonts w:ascii="Segoe UI Symbol" w:hAnsi="Segoe UI Symbol"/>
          <w:spacing w:val="-10"/>
        </w:rPr>
        <w:t>✔</w:t>
      </w:r>
      <w:r>
        <w:rPr>
          <w:rFonts w:ascii="Segoe UI Symbol" w:hAnsi="Segoe UI Symbol"/>
        </w:rPr>
        <w:tab/>
      </w:r>
      <w:r>
        <w:rPr/>
        <w:t>En</w:t>
      </w:r>
      <w:r>
        <w:rPr>
          <w:spacing w:val="-3"/>
        </w:rPr>
        <w:t> </w:t>
      </w:r>
      <w:r>
        <w:rPr/>
        <w:t>Luxor:</w:t>
      </w:r>
      <w:r>
        <w:rPr>
          <w:spacing w:val="-3"/>
        </w:rPr>
        <w:t> </w:t>
      </w:r>
      <w:r>
        <w:rPr/>
        <w:t>El</w:t>
      </w:r>
      <w:r>
        <w:rPr>
          <w:spacing w:val="-3"/>
        </w:rPr>
        <w:t> </w:t>
      </w:r>
      <w:r>
        <w:rPr/>
        <w:t>Banco</w:t>
      </w:r>
      <w:r>
        <w:rPr>
          <w:spacing w:val="-3"/>
        </w:rPr>
        <w:t> </w:t>
      </w:r>
      <w:r>
        <w:rPr/>
        <w:t>Este;</w:t>
      </w:r>
      <w:r>
        <w:rPr>
          <w:spacing w:val="-3"/>
        </w:rPr>
        <w:t> </w:t>
      </w:r>
      <w:r>
        <w:rPr/>
        <w:t>los</w:t>
      </w:r>
      <w:r>
        <w:rPr>
          <w:spacing w:val="-3"/>
        </w:rPr>
        <w:t> </w:t>
      </w:r>
      <w:r>
        <w:rPr/>
        <w:t>Templos</w:t>
      </w:r>
      <w:r>
        <w:rPr>
          <w:spacing w:val="-3"/>
        </w:rPr>
        <w:t> </w:t>
      </w:r>
      <w:r>
        <w:rPr/>
        <w:t>de</w:t>
      </w:r>
      <w:r>
        <w:rPr>
          <w:spacing w:val="-3"/>
        </w:rPr>
        <w:t> </w:t>
      </w:r>
      <w:r>
        <w:rPr/>
        <w:t>Luxor</w:t>
      </w:r>
      <w:r>
        <w:rPr>
          <w:spacing w:val="-3"/>
        </w:rPr>
        <w:t> </w:t>
      </w:r>
      <w:r>
        <w:rPr/>
        <w:t>y</w:t>
      </w:r>
      <w:r>
        <w:rPr>
          <w:spacing w:val="-3"/>
        </w:rPr>
        <w:t> </w:t>
      </w:r>
      <w:r>
        <w:rPr/>
        <w:t>Karnak,</w:t>
      </w:r>
      <w:r>
        <w:rPr>
          <w:spacing w:val="-3"/>
        </w:rPr>
        <w:t> </w:t>
      </w:r>
      <w:r>
        <w:rPr/>
        <w:t>y</w:t>
      </w:r>
      <w:r>
        <w:rPr>
          <w:spacing w:val="-3"/>
        </w:rPr>
        <w:t> </w:t>
      </w:r>
      <w:r>
        <w:rPr/>
        <w:t>el</w:t>
      </w:r>
      <w:r>
        <w:rPr>
          <w:spacing w:val="-3"/>
        </w:rPr>
        <w:t> </w:t>
      </w:r>
      <w:r>
        <w:rPr/>
        <w:t>Banco</w:t>
      </w:r>
      <w:r>
        <w:rPr>
          <w:spacing w:val="-3"/>
        </w:rPr>
        <w:t> </w:t>
      </w:r>
      <w:r>
        <w:rPr/>
        <w:t>Oeste;</w:t>
      </w:r>
      <w:r>
        <w:rPr>
          <w:spacing w:val="-3"/>
        </w:rPr>
        <w:t> </w:t>
      </w:r>
      <w:r>
        <w:rPr/>
        <w:t>el</w:t>
      </w:r>
      <w:r>
        <w:rPr>
          <w:spacing w:val="-3"/>
        </w:rPr>
        <w:t> </w:t>
      </w:r>
      <w:r>
        <w:rPr/>
        <w:t>Valle</w:t>
      </w:r>
      <w:r>
        <w:rPr>
          <w:spacing w:val="-3"/>
        </w:rPr>
        <w:t> </w:t>
      </w:r>
      <w:r>
        <w:rPr/>
        <w:t>de</w:t>
      </w:r>
      <w:r>
        <w:rPr>
          <w:spacing w:val="-3"/>
        </w:rPr>
        <w:t> </w:t>
      </w:r>
      <w:r>
        <w:rPr/>
        <w:t>los Reyes, el Templo de la Reina Hatshepsut y los Colosos de Memnon.</w:t>
      </w:r>
    </w:p>
    <w:p>
      <w:pPr>
        <w:pStyle w:val="BodyText"/>
        <w:tabs>
          <w:tab w:pos="1004" w:val="left" w:leader="none"/>
        </w:tabs>
        <w:spacing w:line="198" w:lineRule="exact"/>
        <w:ind w:left="645"/>
      </w:pPr>
      <w:r>
        <w:rPr>
          <w:rFonts w:ascii="Segoe UI Symbol" w:hAnsi="Segoe UI Symbol"/>
          <w:spacing w:val="-10"/>
        </w:rPr>
        <w:t>✔</w:t>
      </w:r>
      <w:r>
        <w:rPr>
          <w:rFonts w:ascii="Segoe UI Symbol" w:hAnsi="Segoe UI Symbol"/>
        </w:rPr>
        <w:tab/>
      </w:r>
      <w:r>
        <w:rPr/>
        <w:t>En</w:t>
      </w:r>
      <w:r>
        <w:rPr>
          <w:spacing w:val="-3"/>
        </w:rPr>
        <w:t> </w:t>
      </w:r>
      <w:r>
        <w:rPr/>
        <w:t>Edfu:</w:t>
      </w:r>
      <w:r>
        <w:rPr>
          <w:spacing w:val="-2"/>
        </w:rPr>
        <w:t> </w:t>
      </w:r>
      <w:r>
        <w:rPr/>
        <w:t>El</w:t>
      </w:r>
      <w:r>
        <w:rPr>
          <w:spacing w:val="-3"/>
        </w:rPr>
        <w:t> </w:t>
      </w:r>
      <w:r>
        <w:rPr/>
        <w:t>Templo</w:t>
      </w:r>
      <w:r>
        <w:rPr>
          <w:spacing w:val="-2"/>
        </w:rPr>
        <w:t> </w:t>
      </w:r>
      <w:r>
        <w:rPr/>
        <w:t>de</w:t>
      </w:r>
      <w:r>
        <w:rPr>
          <w:spacing w:val="-2"/>
        </w:rPr>
        <w:t> </w:t>
      </w:r>
      <w:r>
        <w:rPr>
          <w:spacing w:val="-4"/>
        </w:rPr>
        <w:t>Edfu.</w:t>
      </w:r>
    </w:p>
    <w:p>
      <w:pPr>
        <w:pStyle w:val="BodyText"/>
        <w:tabs>
          <w:tab w:pos="1004" w:val="left" w:leader="none"/>
        </w:tabs>
        <w:spacing w:line="207" w:lineRule="exact"/>
        <w:ind w:left="645"/>
      </w:pPr>
      <w:r>
        <w:rPr>
          <w:rFonts w:ascii="Segoe UI Symbol" w:hAnsi="Segoe UI Symbol"/>
          <w:spacing w:val="-10"/>
        </w:rPr>
        <w:t>✔</w:t>
      </w:r>
      <w:r>
        <w:rPr>
          <w:rFonts w:ascii="Segoe UI Symbol" w:hAnsi="Segoe UI Symbol"/>
        </w:rPr>
        <w:tab/>
      </w:r>
      <w:r>
        <w:rPr/>
        <w:t>En</w:t>
      </w:r>
      <w:r>
        <w:rPr>
          <w:spacing w:val="-2"/>
        </w:rPr>
        <w:t> </w:t>
      </w:r>
      <w:r>
        <w:rPr/>
        <w:t>Kom</w:t>
      </w:r>
      <w:r>
        <w:rPr>
          <w:spacing w:val="-2"/>
        </w:rPr>
        <w:t> </w:t>
      </w:r>
      <w:r>
        <w:rPr/>
        <w:t>Ombo:</w:t>
      </w:r>
      <w:r>
        <w:rPr>
          <w:spacing w:val="-2"/>
        </w:rPr>
        <w:t> </w:t>
      </w:r>
      <w:r>
        <w:rPr/>
        <w:t>El</w:t>
      </w:r>
      <w:r>
        <w:rPr>
          <w:spacing w:val="-1"/>
        </w:rPr>
        <w:t> </w:t>
      </w:r>
      <w:r>
        <w:rPr/>
        <w:t>Templo</w:t>
      </w:r>
      <w:r>
        <w:rPr>
          <w:spacing w:val="-2"/>
        </w:rPr>
        <w:t> </w:t>
      </w:r>
      <w:r>
        <w:rPr/>
        <w:t>de</w:t>
      </w:r>
      <w:r>
        <w:rPr>
          <w:spacing w:val="-2"/>
        </w:rPr>
        <w:t> </w:t>
      </w:r>
      <w:r>
        <w:rPr/>
        <w:t>Kom</w:t>
      </w:r>
      <w:r>
        <w:rPr>
          <w:spacing w:val="-1"/>
        </w:rPr>
        <w:t> </w:t>
      </w:r>
      <w:r>
        <w:rPr>
          <w:spacing w:val="-2"/>
        </w:rPr>
        <w:t>Ombo.</w:t>
      </w:r>
    </w:p>
    <w:p>
      <w:pPr>
        <w:pStyle w:val="BodyText"/>
        <w:tabs>
          <w:tab w:pos="1004" w:val="left" w:leader="none"/>
        </w:tabs>
        <w:spacing w:line="207" w:lineRule="exact"/>
        <w:ind w:left="645"/>
      </w:pPr>
      <w:r>
        <w:rPr>
          <w:rFonts w:ascii="Segoe UI Symbol" w:hAnsi="Segoe UI Symbol"/>
          <w:spacing w:val="-10"/>
        </w:rPr>
        <w:t>✔</w:t>
      </w:r>
      <w:r>
        <w:rPr>
          <w:rFonts w:ascii="Segoe UI Symbol" w:hAnsi="Segoe UI Symbol"/>
        </w:rPr>
        <w:tab/>
      </w:r>
      <w:r>
        <w:rPr/>
        <w:t>En</w:t>
      </w:r>
      <w:r>
        <w:rPr>
          <w:spacing w:val="-3"/>
        </w:rPr>
        <w:t> </w:t>
      </w:r>
      <w:r>
        <w:rPr/>
        <w:t>Asuán:</w:t>
      </w:r>
      <w:r>
        <w:rPr>
          <w:spacing w:val="-2"/>
        </w:rPr>
        <w:t> </w:t>
      </w:r>
      <w:r>
        <w:rPr/>
        <w:t>Un</w:t>
      </w:r>
      <w:r>
        <w:rPr>
          <w:spacing w:val="-3"/>
        </w:rPr>
        <w:t> </w:t>
      </w:r>
      <w:r>
        <w:rPr/>
        <w:t>Paseo</w:t>
      </w:r>
      <w:r>
        <w:rPr>
          <w:spacing w:val="-2"/>
        </w:rPr>
        <w:t> </w:t>
      </w:r>
      <w:r>
        <w:rPr/>
        <w:t>en</w:t>
      </w:r>
      <w:r>
        <w:rPr>
          <w:spacing w:val="-3"/>
        </w:rPr>
        <w:t> </w:t>
      </w:r>
      <w:r>
        <w:rPr/>
        <w:t>una</w:t>
      </w:r>
      <w:r>
        <w:rPr>
          <w:spacing w:val="-2"/>
        </w:rPr>
        <w:t> </w:t>
      </w:r>
      <w:r>
        <w:rPr/>
        <w:t>Faluca,</w:t>
      </w:r>
      <w:r>
        <w:rPr>
          <w:spacing w:val="-3"/>
        </w:rPr>
        <w:t> </w:t>
      </w:r>
      <w:r>
        <w:rPr/>
        <w:t>la</w:t>
      </w:r>
      <w:r>
        <w:rPr>
          <w:spacing w:val="-2"/>
        </w:rPr>
        <w:t> </w:t>
      </w:r>
      <w:r>
        <w:rPr/>
        <w:t>Alta</w:t>
      </w:r>
      <w:r>
        <w:rPr>
          <w:spacing w:val="-3"/>
        </w:rPr>
        <w:t> </w:t>
      </w:r>
      <w:r>
        <w:rPr/>
        <w:t>Presa</w:t>
      </w:r>
      <w:r>
        <w:rPr>
          <w:spacing w:val="-2"/>
        </w:rPr>
        <w:t> </w:t>
      </w:r>
      <w:r>
        <w:rPr/>
        <w:t>y</w:t>
      </w:r>
      <w:r>
        <w:rPr>
          <w:spacing w:val="-3"/>
        </w:rPr>
        <w:t> </w:t>
      </w:r>
      <w:r>
        <w:rPr/>
        <w:t>el</w:t>
      </w:r>
      <w:r>
        <w:rPr>
          <w:spacing w:val="-2"/>
        </w:rPr>
        <w:t> </w:t>
      </w:r>
      <w:r>
        <w:rPr/>
        <w:t>Templo</w:t>
      </w:r>
      <w:r>
        <w:rPr>
          <w:spacing w:val="-3"/>
        </w:rPr>
        <w:t> </w:t>
      </w:r>
      <w:r>
        <w:rPr/>
        <w:t>de</w:t>
      </w:r>
      <w:r>
        <w:rPr>
          <w:spacing w:val="-2"/>
        </w:rPr>
        <w:t> Filae.</w:t>
      </w:r>
    </w:p>
    <w:p>
      <w:pPr>
        <w:pStyle w:val="BodyText"/>
        <w:tabs>
          <w:tab w:pos="1004" w:val="left" w:leader="none"/>
        </w:tabs>
        <w:spacing w:line="220" w:lineRule="exact"/>
        <w:ind w:left="645"/>
      </w:pPr>
      <w:r>
        <w:rPr>
          <w:rFonts w:ascii="Segoe UI Symbol" w:hAnsi="Segoe UI Symbol"/>
          <w:spacing w:val="-10"/>
        </w:rPr>
        <w:t>✔</w:t>
      </w:r>
      <w:r>
        <w:rPr>
          <w:rFonts w:ascii="Segoe UI Symbol" w:hAnsi="Segoe UI Symbol"/>
        </w:rPr>
        <w:tab/>
      </w:r>
      <w:r>
        <w:rPr/>
        <w:t>Guía</w:t>
      </w:r>
      <w:r>
        <w:rPr>
          <w:spacing w:val="-6"/>
        </w:rPr>
        <w:t> </w:t>
      </w:r>
      <w:r>
        <w:rPr/>
        <w:t>egiptólogo</w:t>
      </w:r>
      <w:r>
        <w:rPr>
          <w:spacing w:val="-4"/>
        </w:rPr>
        <w:t> </w:t>
      </w:r>
      <w:r>
        <w:rPr/>
        <w:t>de</w:t>
      </w:r>
      <w:r>
        <w:rPr>
          <w:spacing w:val="-3"/>
        </w:rPr>
        <w:t> </w:t>
      </w:r>
      <w:r>
        <w:rPr/>
        <w:t>habla</w:t>
      </w:r>
      <w:r>
        <w:rPr>
          <w:spacing w:val="-4"/>
        </w:rPr>
        <w:t> </w:t>
      </w:r>
      <w:r>
        <w:rPr/>
        <w:t>hispana</w:t>
      </w:r>
      <w:r>
        <w:rPr>
          <w:spacing w:val="-4"/>
        </w:rPr>
        <w:t> </w:t>
      </w:r>
      <w:r>
        <w:rPr/>
        <w:t>durante</w:t>
      </w:r>
      <w:r>
        <w:rPr>
          <w:spacing w:val="-3"/>
        </w:rPr>
        <w:t> </w:t>
      </w:r>
      <w:r>
        <w:rPr/>
        <w:t>todas</w:t>
      </w:r>
      <w:r>
        <w:rPr>
          <w:spacing w:val="-4"/>
        </w:rPr>
        <w:t> </w:t>
      </w:r>
      <w:r>
        <w:rPr/>
        <w:t>las</w:t>
      </w:r>
      <w:r>
        <w:rPr>
          <w:spacing w:val="-3"/>
        </w:rPr>
        <w:t> </w:t>
      </w:r>
      <w:r>
        <w:rPr>
          <w:spacing w:val="-2"/>
        </w:rPr>
        <w:t>visitas.</w:t>
      </w:r>
    </w:p>
    <w:p>
      <w:pPr>
        <w:pStyle w:val="BodyText"/>
        <w:tabs>
          <w:tab w:pos="1004" w:val="left" w:leader="none"/>
        </w:tabs>
        <w:spacing w:line="203" w:lineRule="exact"/>
        <w:ind w:left="645"/>
      </w:pPr>
      <w:r>
        <w:rPr>
          <w:rFonts w:ascii="Segoe UI Symbol" w:hAnsi="Segoe UI Symbol"/>
          <w:color w:val="E26C08"/>
          <w:spacing w:val="-10"/>
          <w:sz w:val="10"/>
        </w:rPr>
        <w:t>✔</w:t>
      </w:r>
      <w:r>
        <w:rPr>
          <w:rFonts w:ascii="Segoe UI Symbol" w:hAnsi="Segoe UI Symbol"/>
          <w:color w:val="E26C08"/>
          <w:sz w:val="10"/>
        </w:rPr>
        <w:tab/>
      </w:r>
      <w:r>
        <w:rPr/>
        <w:t>Todos</w:t>
      </w:r>
      <w:r>
        <w:rPr>
          <w:spacing w:val="-2"/>
        </w:rPr>
        <w:t> </w:t>
      </w:r>
      <w:r>
        <w:rPr/>
        <w:t>los</w:t>
      </w:r>
      <w:r>
        <w:rPr>
          <w:spacing w:val="-1"/>
        </w:rPr>
        <w:t> </w:t>
      </w:r>
      <w:r>
        <w:rPr/>
        <w:t>traslados</w:t>
      </w:r>
      <w:r>
        <w:rPr>
          <w:spacing w:val="-2"/>
        </w:rPr>
        <w:t> </w:t>
      </w:r>
      <w:r>
        <w:rPr/>
        <w:t>se</w:t>
      </w:r>
      <w:r>
        <w:rPr>
          <w:spacing w:val="-1"/>
        </w:rPr>
        <w:t> </w:t>
      </w:r>
      <w:r>
        <w:rPr/>
        <w:t>realizan</w:t>
      </w:r>
      <w:r>
        <w:rPr>
          <w:spacing w:val="-1"/>
        </w:rPr>
        <w:t> </w:t>
      </w:r>
      <w:r>
        <w:rPr/>
        <w:t>en</w:t>
      </w:r>
      <w:r>
        <w:rPr>
          <w:spacing w:val="-2"/>
        </w:rPr>
        <w:t> </w:t>
      </w:r>
      <w:r>
        <w:rPr/>
        <w:t>coches</w:t>
      </w:r>
      <w:r>
        <w:rPr>
          <w:spacing w:val="-1"/>
        </w:rPr>
        <w:t> </w:t>
      </w:r>
      <w:r>
        <w:rPr/>
        <w:t>con</w:t>
      </w:r>
      <w:r>
        <w:rPr>
          <w:spacing w:val="-1"/>
        </w:rPr>
        <w:t> </w:t>
      </w:r>
      <w:r>
        <w:rPr>
          <w:spacing w:val="-4"/>
        </w:rPr>
        <w:t>A/C.</w:t>
      </w:r>
    </w:p>
    <w:p>
      <w:pPr>
        <w:pStyle w:val="BodyText"/>
      </w:pPr>
    </w:p>
    <w:p>
      <w:pPr>
        <w:pStyle w:val="BodyText"/>
      </w:pPr>
    </w:p>
    <w:p>
      <w:pPr>
        <w:pStyle w:val="BodyText"/>
        <w:spacing w:before="176"/>
      </w:pPr>
    </w:p>
    <w:p>
      <w:pPr>
        <w:pStyle w:val="Heading1"/>
        <w:rPr>
          <w:u w:val="none"/>
        </w:rPr>
      </w:pPr>
      <w:r>
        <w:rPr>
          <w:color w:val="006FC0"/>
          <w:u w:val="single" w:color="006FC0"/>
        </w:rPr>
        <w:t>EL</w:t>
      </w:r>
      <w:r>
        <w:rPr>
          <w:color w:val="006FC0"/>
          <w:spacing w:val="-3"/>
          <w:u w:val="single" w:color="006FC0"/>
        </w:rPr>
        <w:t> </w:t>
      </w:r>
      <w:r>
        <w:rPr>
          <w:color w:val="006FC0"/>
          <w:u w:val="single" w:color="006FC0"/>
        </w:rPr>
        <w:t>PRECIO</w:t>
      </w:r>
      <w:r>
        <w:rPr>
          <w:color w:val="006FC0"/>
          <w:spacing w:val="-2"/>
          <w:u w:val="single" w:color="006FC0"/>
        </w:rPr>
        <w:t> </w:t>
      </w:r>
      <w:r>
        <w:rPr>
          <w:color w:val="006FC0"/>
          <w:u w:val="single" w:color="006FC0"/>
        </w:rPr>
        <w:t>NO</w:t>
      </w:r>
      <w:r>
        <w:rPr>
          <w:color w:val="006FC0"/>
          <w:spacing w:val="-2"/>
          <w:u w:val="single" w:color="006FC0"/>
        </w:rPr>
        <w:t> INCLUYE</w:t>
      </w:r>
    </w:p>
    <w:p>
      <w:pPr>
        <w:pStyle w:val="BodyText"/>
        <w:rPr>
          <w:b/>
        </w:rPr>
      </w:pPr>
    </w:p>
    <w:p>
      <w:pPr>
        <w:pStyle w:val="ListParagraph"/>
        <w:numPr>
          <w:ilvl w:val="0"/>
          <w:numId w:val="1"/>
        </w:numPr>
        <w:tabs>
          <w:tab w:pos="1004" w:val="left" w:leader="none"/>
        </w:tabs>
        <w:spacing w:line="240" w:lineRule="auto" w:before="0" w:after="0"/>
        <w:ind w:left="1004" w:right="0" w:hanging="359"/>
        <w:jc w:val="left"/>
        <w:rPr>
          <w:sz w:val="18"/>
        </w:rPr>
      </w:pPr>
      <w:r>
        <w:rPr>
          <w:sz w:val="18"/>
        </w:rPr>
        <w:t>Boleto</w:t>
      </w:r>
      <w:r>
        <w:rPr>
          <w:spacing w:val="-3"/>
          <w:sz w:val="18"/>
        </w:rPr>
        <w:t> </w:t>
      </w:r>
      <w:r>
        <w:rPr>
          <w:sz w:val="18"/>
        </w:rPr>
        <w:t>de</w:t>
      </w:r>
      <w:r>
        <w:rPr>
          <w:spacing w:val="-2"/>
          <w:sz w:val="18"/>
        </w:rPr>
        <w:t> </w:t>
      </w:r>
      <w:r>
        <w:rPr>
          <w:sz w:val="18"/>
        </w:rPr>
        <w:t>avión</w:t>
      </w:r>
      <w:r>
        <w:rPr>
          <w:spacing w:val="-3"/>
          <w:sz w:val="18"/>
        </w:rPr>
        <w:t> </w:t>
      </w:r>
      <w:r>
        <w:rPr>
          <w:sz w:val="18"/>
        </w:rPr>
        <w:t>México</w:t>
      </w:r>
      <w:r>
        <w:rPr>
          <w:spacing w:val="-2"/>
          <w:sz w:val="18"/>
        </w:rPr>
        <w:t> </w:t>
      </w:r>
      <w:r>
        <w:rPr>
          <w:sz w:val="18"/>
        </w:rPr>
        <w:t>–</w:t>
      </w:r>
      <w:r>
        <w:rPr>
          <w:spacing w:val="-3"/>
          <w:sz w:val="18"/>
        </w:rPr>
        <w:t> </w:t>
      </w:r>
      <w:r>
        <w:rPr>
          <w:sz w:val="18"/>
        </w:rPr>
        <w:t>El</w:t>
      </w:r>
      <w:r>
        <w:rPr>
          <w:spacing w:val="-2"/>
          <w:sz w:val="18"/>
        </w:rPr>
        <w:t> </w:t>
      </w:r>
      <w:r>
        <w:rPr>
          <w:sz w:val="18"/>
        </w:rPr>
        <w:t>Cairo</w:t>
      </w:r>
      <w:r>
        <w:rPr>
          <w:spacing w:val="-3"/>
          <w:sz w:val="18"/>
        </w:rPr>
        <w:t> </w:t>
      </w:r>
      <w:r>
        <w:rPr>
          <w:sz w:val="18"/>
        </w:rPr>
        <w:t>–</w:t>
      </w:r>
      <w:r>
        <w:rPr>
          <w:spacing w:val="-2"/>
          <w:sz w:val="18"/>
        </w:rPr>
        <w:t> México</w:t>
      </w:r>
    </w:p>
    <w:p>
      <w:pPr>
        <w:pStyle w:val="ListParagraph"/>
        <w:numPr>
          <w:ilvl w:val="0"/>
          <w:numId w:val="1"/>
        </w:numPr>
        <w:tabs>
          <w:tab w:pos="1004" w:val="left" w:leader="none"/>
        </w:tabs>
        <w:spacing w:line="240" w:lineRule="auto" w:before="0" w:after="0"/>
        <w:ind w:left="1004" w:right="0" w:hanging="359"/>
        <w:jc w:val="left"/>
        <w:rPr>
          <w:sz w:val="18"/>
        </w:rPr>
      </w:pPr>
      <w:r>
        <w:rPr>
          <w:sz w:val="18"/>
        </w:rPr>
        <w:t>Gastos </w:t>
      </w:r>
      <w:r>
        <w:rPr>
          <w:spacing w:val="-2"/>
          <w:sz w:val="18"/>
        </w:rPr>
        <w:t>personales</w:t>
      </w:r>
    </w:p>
    <w:p>
      <w:pPr>
        <w:pStyle w:val="ListParagraph"/>
        <w:numPr>
          <w:ilvl w:val="0"/>
          <w:numId w:val="1"/>
        </w:numPr>
        <w:tabs>
          <w:tab w:pos="1004" w:val="left" w:leader="none"/>
        </w:tabs>
        <w:spacing w:line="240" w:lineRule="auto" w:before="0" w:after="0"/>
        <w:ind w:left="1004" w:right="0" w:hanging="359"/>
        <w:jc w:val="left"/>
        <w:rPr>
          <w:sz w:val="18"/>
        </w:rPr>
      </w:pPr>
      <w:r>
        <w:rPr>
          <w:sz w:val="18"/>
        </w:rPr>
        <w:t>Alimentos</w:t>
      </w:r>
      <w:r>
        <w:rPr>
          <w:spacing w:val="-1"/>
          <w:sz w:val="18"/>
        </w:rPr>
        <w:t> </w:t>
      </w:r>
      <w:r>
        <w:rPr>
          <w:sz w:val="18"/>
        </w:rPr>
        <w:t>y bebidas no </w:t>
      </w:r>
      <w:r>
        <w:rPr>
          <w:spacing w:val="-2"/>
          <w:sz w:val="18"/>
        </w:rPr>
        <w:t>especificados</w:t>
      </w:r>
    </w:p>
    <w:p>
      <w:pPr>
        <w:pStyle w:val="ListParagraph"/>
        <w:numPr>
          <w:ilvl w:val="0"/>
          <w:numId w:val="1"/>
        </w:numPr>
        <w:tabs>
          <w:tab w:pos="1004" w:val="left" w:leader="none"/>
        </w:tabs>
        <w:spacing w:line="240" w:lineRule="auto" w:before="0" w:after="0"/>
        <w:ind w:left="1004" w:right="0" w:hanging="359"/>
        <w:jc w:val="left"/>
        <w:rPr>
          <w:sz w:val="18"/>
        </w:rPr>
      </w:pPr>
      <w:r>
        <w:rPr>
          <w:sz w:val="18"/>
        </w:rPr>
        <w:t>Visado</w:t>
      </w:r>
      <w:r>
        <w:rPr>
          <w:spacing w:val="-3"/>
          <w:sz w:val="18"/>
        </w:rPr>
        <w:t> </w:t>
      </w:r>
      <w:r>
        <w:rPr>
          <w:sz w:val="18"/>
        </w:rPr>
        <w:t>de</w:t>
      </w:r>
      <w:r>
        <w:rPr>
          <w:spacing w:val="-3"/>
          <w:sz w:val="18"/>
        </w:rPr>
        <w:t> </w:t>
      </w:r>
      <w:r>
        <w:rPr>
          <w:sz w:val="18"/>
        </w:rPr>
        <w:t>entrada</w:t>
      </w:r>
      <w:r>
        <w:rPr>
          <w:spacing w:val="-3"/>
          <w:sz w:val="18"/>
        </w:rPr>
        <w:t> </w:t>
      </w:r>
      <w:r>
        <w:rPr>
          <w:sz w:val="18"/>
        </w:rPr>
        <w:t>a</w:t>
      </w:r>
      <w:r>
        <w:rPr>
          <w:spacing w:val="-3"/>
          <w:sz w:val="18"/>
        </w:rPr>
        <w:t> </w:t>
      </w:r>
      <w:r>
        <w:rPr>
          <w:sz w:val="18"/>
        </w:rPr>
        <w:t>Egipto</w:t>
      </w:r>
      <w:r>
        <w:rPr>
          <w:spacing w:val="-3"/>
          <w:sz w:val="18"/>
        </w:rPr>
        <w:t> </w:t>
      </w:r>
      <w:r>
        <w:rPr>
          <w:sz w:val="18"/>
        </w:rPr>
        <w:t>45.00</w:t>
      </w:r>
      <w:r>
        <w:rPr>
          <w:spacing w:val="-3"/>
          <w:sz w:val="18"/>
        </w:rPr>
        <w:t> </w:t>
      </w:r>
      <w:r>
        <w:rPr>
          <w:sz w:val="18"/>
        </w:rPr>
        <w:t>Usd</w:t>
      </w:r>
      <w:r>
        <w:rPr>
          <w:spacing w:val="-3"/>
          <w:sz w:val="18"/>
        </w:rPr>
        <w:t> </w:t>
      </w:r>
      <w:r>
        <w:rPr>
          <w:sz w:val="18"/>
        </w:rPr>
        <w:t>por</w:t>
      </w:r>
      <w:r>
        <w:rPr>
          <w:spacing w:val="-2"/>
          <w:sz w:val="18"/>
        </w:rPr>
        <w:t> persona</w:t>
      </w:r>
    </w:p>
    <w:p>
      <w:pPr>
        <w:pStyle w:val="ListParagraph"/>
        <w:numPr>
          <w:ilvl w:val="0"/>
          <w:numId w:val="1"/>
        </w:numPr>
        <w:tabs>
          <w:tab w:pos="1004" w:val="left" w:leader="none"/>
        </w:tabs>
        <w:spacing w:line="240" w:lineRule="auto" w:before="0" w:after="0"/>
        <w:ind w:left="1004" w:right="0" w:hanging="359"/>
        <w:jc w:val="left"/>
        <w:rPr>
          <w:sz w:val="18"/>
        </w:rPr>
      </w:pPr>
      <w:r>
        <w:rPr>
          <w:sz w:val="18"/>
        </w:rPr>
        <w:t>Propinas</w:t>
      </w:r>
      <w:r>
        <w:rPr>
          <w:spacing w:val="-3"/>
          <w:sz w:val="18"/>
        </w:rPr>
        <w:t> </w:t>
      </w:r>
      <w:r>
        <w:rPr>
          <w:sz w:val="18"/>
        </w:rPr>
        <w:t>al</w:t>
      </w:r>
      <w:r>
        <w:rPr>
          <w:spacing w:val="-2"/>
          <w:sz w:val="18"/>
        </w:rPr>
        <w:t> </w:t>
      </w:r>
      <w:r>
        <w:rPr>
          <w:sz w:val="18"/>
        </w:rPr>
        <w:t>guía</w:t>
      </w:r>
      <w:r>
        <w:rPr>
          <w:spacing w:val="-3"/>
          <w:sz w:val="18"/>
        </w:rPr>
        <w:t> </w:t>
      </w:r>
      <w:r>
        <w:rPr>
          <w:sz w:val="18"/>
        </w:rPr>
        <w:t>Sugerido</w:t>
      </w:r>
      <w:r>
        <w:rPr>
          <w:spacing w:val="-2"/>
          <w:sz w:val="18"/>
        </w:rPr>
        <w:t> </w:t>
      </w:r>
      <w:r>
        <w:rPr>
          <w:sz w:val="18"/>
        </w:rPr>
        <w:t>5.00USD</w:t>
      </w:r>
      <w:r>
        <w:rPr>
          <w:spacing w:val="-2"/>
          <w:sz w:val="18"/>
        </w:rPr>
        <w:t> </w:t>
      </w:r>
      <w:r>
        <w:rPr>
          <w:sz w:val="18"/>
        </w:rPr>
        <w:t>por</w:t>
      </w:r>
      <w:r>
        <w:rPr>
          <w:spacing w:val="-3"/>
          <w:sz w:val="18"/>
        </w:rPr>
        <w:t> </w:t>
      </w:r>
      <w:r>
        <w:rPr>
          <w:sz w:val="18"/>
        </w:rPr>
        <w:t>día</w:t>
      </w:r>
      <w:r>
        <w:rPr>
          <w:spacing w:val="-2"/>
          <w:sz w:val="18"/>
        </w:rPr>
        <w:t> </w:t>
      </w:r>
      <w:r>
        <w:rPr>
          <w:sz w:val="18"/>
        </w:rPr>
        <w:t>por</w:t>
      </w:r>
      <w:r>
        <w:rPr>
          <w:spacing w:val="-2"/>
          <w:sz w:val="18"/>
        </w:rPr>
        <w:t> persona</w:t>
      </w:r>
    </w:p>
    <w:p>
      <w:pPr>
        <w:pStyle w:val="ListParagraph"/>
        <w:numPr>
          <w:ilvl w:val="0"/>
          <w:numId w:val="1"/>
        </w:numPr>
        <w:tabs>
          <w:tab w:pos="1004" w:val="left" w:leader="none"/>
        </w:tabs>
        <w:spacing w:line="240" w:lineRule="auto" w:before="0" w:after="0"/>
        <w:ind w:left="1004" w:right="0" w:hanging="359"/>
        <w:jc w:val="left"/>
        <w:rPr>
          <w:sz w:val="18"/>
        </w:rPr>
      </w:pPr>
      <w:r>
        <w:rPr>
          <w:sz w:val="18"/>
        </w:rPr>
        <w:t>Propinas</w:t>
      </w:r>
      <w:r>
        <w:rPr>
          <w:spacing w:val="-3"/>
          <w:sz w:val="18"/>
        </w:rPr>
        <w:t> </w:t>
      </w:r>
      <w:r>
        <w:rPr>
          <w:sz w:val="18"/>
        </w:rPr>
        <w:t>durante</w:t>
      </w:r>
      <w:r>
        <w:rPr>
          <w:spacing w:val="-3"/>
          <w:sz w:val="18"/>
        </w:rPr>
        <w:t> </w:t>
      </w:r>
      <w:r>
        <w:rPr>
          <w:sz w:val="18"/>
        </w:rPr>
        <w:t>el</w:t>
      </w:r>
      <w:r>
        <w:rPr>
          <w:spacing w:val="-3"/>
          <w:sz w:val="18"/>
        </w:rPr>
        <w:t> </w:t>
      </w:r>
      <w:r>
        <w:rPr>
          <w:sz w:val="18"/>
        </w:rPr>
        <w:t>crucero</w:t>
      </w:r>
      <w:r>
        <w:rPr>
          <w:spacing w:val="-3"/>
          <w:sz w:val="18"/>
        </w:rPr>
        <w:t> </w:t>
      </w:r>
      <w:r>
        <w:rPr>
          <w:sz w:val="18"/>
        </w:rPr>
        <w:t>45.00</w:t>
      </w:r>
      <w:r>
        <w:rPr>
          <w:spacing w:val="-3"/>
          <w:sz w:val="18"/>
        </w:rPr>
        <w:t> </w:t>
      </w:r>
      <w:r>
        <w:rPr>
          <w:sz w:val="18"/>
        </w:rPr>
        <w:t>Usd</w:t>
      </w:r>
      <w:r>
        <w:rPr>
          <w:spacing w:val="-3"/>
          <w:sz w:val="18"/>
        </w:rPr>
        <w:t> </w:t>
      </w:r>
      <w:r>
        <w:rPr>
          <w:sz w:val="18"/>
        </w:rPr>
        <w:t>por</w:t>
      </w:r>
      <w:r>
        <w:rPr>
          <w:spacing w:val="-3"/>
          <w:sz w:val="18"/>
        </w:rPr>
        <w:t> </w:t>
      </w:r>
      <w:r>
        <w:rPr>
          <w:sz w:val="18"/>
        </w:rPr>
        <w:t>persona</w:t>
      </w:r>
      <w:r>
        <w:rPr>
          <w:spacing w:val="-3"/>
          <w:sz w:val="18"/>
        </w:rPr>
        <w:t> </w:t>
      </w:r>
      <w:r>
        <w:rPr>
          <w:sz w:val="18"/>
        </w:rPr>
        <w:t>"Pago</w:t>
      </w:r>
      <w:r>
        <w:rPr>
          <w:spacing w:val="-3"/>
          <w:sz w:val="18"/>
        </w:rPr>
        <w:t> </w:t>
      </w:r>
      <w:r>
        <w:rPr>
          <w:sz w:val="18"/>
        </w:rPr>
        <w:t>en</w:t>
      </w:r>
      <w:r>
        <w:rPr>
          <w:spacing w:val="-3"/>
          <w:sz w:val="18"/>
        </w:rPr>
        <w:t> </w:t>
      </w:r>
      <w:r>
        <w:rPr>
          <w:spacing w:val="-2"/>
          <w:sz w:val="18"/>
        </w:rPr>
        <w:t>Destino</w:t>
      </w:r>
    </w:p>
    <w:p>
      <w:pPr>
        <w:pStyle w:val="ListParagraph"/>
        <w:numPr>
          <w:ilvl w:val="0"/>
          <w:numId w:val="1"/>
        </w:numPr>
        <w:tabs>
          <w:tab w:pos="1004" w:val="left" w:leader="none"/>
        </w:tabs>
        <w:spacing w:line="240" w:lineRule="auto" w:before="0" w:after="0"/>
        <w:ind w:left="1004" w:right="0" w:hanging="359"/>
        <w:jc w:val="left"/>
        <w:rPr>
          <w:sz w:val="18"/>
        </w:rPr>
      </w:pPr>
      <w:r>
        <w:rPr>
          <w:sz w:val="18"/>
        </w:rPr>
        <w:t>Visitas</w:t>
      </w:r>
      <w:r>
        <w:rPr>
          <w:spacing w:val="-1"/>
          <w:sz w:val="18"/>
        </w:rPr>
        <w:t> </w:t>
      </w:r>
      <w:r>
        <w:rPr>
          <w:sz w:val="18"/>
        </w:rPr>
        <w:t>marcadas</w:t>
      </w:r>
      <w:r>
        <w:rPr>
          <w:spacing w:val="-1"/>
          <w:sz w:val="18"/>
        </w:rPr>
        <w:t> </w:t>
      </w:r>
      <w:r>
        <w:rPr>
          <w:sz w:val="18"/>
        </w:rPr>
        <w:t>como opcionales</w:t>
      </w:r>
      <w:r>
        <w:rPr>
          <w:spacing w:val="-1"/>
          <w:sz w:val="18"/>
        </w:rPr>
        <w:t> </w:t>
      </w:r>
      <w:r>
        <w:rPr>
          <w:sz w:val="18"/>
        </w:rPr>
        <w:t>o por</w:t>
      </w:r>
      <w:r>
        <w:rPr>
          <w:spacing w:val="-1"/>
          <w:sz w:val="18"/>
        </w:rPr>
        <w:t> </w:t>
      </w:r>
      <w:r>
        <w:rPr>
          <w:sz w:val="18"/>
        </w:rPr>
        <w:t>su </w:t>
      </w:r>
      <w:r>
        <w:rPr>
          <w:spacing w:val="-2"/>
          <w:sz w:val="18"/>
        </w:rPr>
        <w:t>cuenta</w:t>
      </w:r>
    </w:p>
    <w:p>
      <w:pPr>
        <w:pStyle w:val="ListParagraph"/>
        <w:spacing w:after="0" w:line="240" w:lineRule="auto"/>
        <w:jc w:val="left"/>
        <w:rPr>
          <w:sz w:val="18"/>
        </w:rPr>
        <w:sectPr>
          <w:pgSz w:w="11910" w:h="16840"/>
          <w:pgMar w:header="9" w:footer="999" w:top="2440" w:bottom="1180" w:left="1700" w:right="1700"/>
        </w:sectPr>
      </w:pPr>
    </w:p>
    <w:p>
      <w:pPr>
        <w:pStyle w:val="BodyText"/>
      </w:pPr>
    </w:p>
    <w:p>
      <w:pPr>
        <w:pStyle w:val="BodyText"/>
        <w:spacing w:before="137"/>
      </w:pPr>
    </w:p>
    <w:p>
      <w:pPr>
        <w:pStyle w:val="Heading1"/>
        <w:spacing w:before="1"/>
        <w:rPr>
          <w:u w:val="none"/>
        </w:rPr>
      </w:pPr>
      <w:r>
        <w:rPr>
          <w:color w:val="006FC0"/>
          <w:u w:val="single" w:color="006FC0"/>
        </w:rPr>
        <w:t>NOTAS</w:t>
      </w:r>
      <w:r>
        <w:rPr>
          <w:color w:val="006FC0"/>
          <w:spacing w:val="-4"/>
          <w:u w:val="single" w:color="006FC0"/>
        </w:rPr>
        <w:t> </w:t>
      </w:r>
      <w:r>
        <w:rPr>
          <w:color w:val="006FC0"/>
          <w:spacing w:val="-2"/>
          <w:u w:val="single" w:color="006FC0"/>
        </w:rPr>
        <w:t>IMPORTANTES:</w:t>
      </w:r>
    </w:p>
    <w:p>
      <w:pPr>
        <w:pStyle w:val="BodyText"/>
        <w:rPr>
          <w:b/>
        </w:rPr>
      </w:pPr>
    </w:p>
    <w:p>
      <w:pPr>
        <w:pStyle w:val="BodyText"/>
        <w:spacing w:before="28"/>
        <w:rPr>
          <w:b/>
        </w:rPr>
      </w:pPr>
    </w:p>
    <w:p>
      <w:pPr>
        <w:pStyle w:val="ListParagraph"/>
        <w:numPr>
          <w:ilvl w:val="0"/>
          <w:numId w:val="2"/>
        </w:numPr>
        <w:tabs>
          <w:tab w:pos="1005" w:val="left" w:leader="none"/>
        </w:tabs>
        <w:spacing w:line="237" w:lineRule="auto" w:before="0" w:after="0"/>
        <w:ind w:left="1005" w:right="282" w:hanging="360"/>
        <w:jc w:val="both"/>
        <w:rPr>
          <w:sz w:val="20"/>
        </w:rPr>
      </w:pPr>
      <w:r>
        <w:rPr>
          <w:sz w:val="18"/>
        </w:rPr>
        <w:t>Tarifas</w:t>
      </w:r>
      <w:r>
        <w:rPr>
          <w:spacing w:val="-7"/>
          <w:sz w:val="18"/>
        </w:rPr>
        <w:t> </w:t>
      </w:r>
      <w:r>
        <w:rPr>
          <w:sz w:val="18"/>
        </w:rPr>
        <w:t>expresadas</w:t>
      </w:r>
      <w:r>
        <w:rPr>
          <w:spacing w:val="-7"/>
          <w:sz w:val="18"/>
        </w:rPr>
        <w:t> </w:t>
      </w:r>
      <w:r>
        <w:rPr>
          <w:sz w:val="18"/>
        </w:rPr>
        <w:t>por</w:t>
      </w:r>
      <w:r>
        <w:rPr>
          <w:spacing w:val="-7"/>
          <w:sz w:val="18"/>
        </w:rPr>
        <w:t> </w:t>
      </w:r>
      <w:r>
        <w:rPr>
          <w:sz w:val="18"/>
        </w:rPr>
        <w:t>persona,</w:t>
      </w:r>
      <w:r>
        <w:rPr>
          <w:spacing w:val="-7"/>
          <w:sz w:val="18"/>
        </w:rPr>
        <w:t> </w:t>
      </w:r>
      <w:r>
        <w:rPr>
          <w:sz w:val="18"/>
        </w:rPr>
        <w:t>en</w:t>
      </w:r>
      <w:r>
        <w:rPr>
          <w:spacing w:val="-7"/>
          <w:sz w:val="18"/>
        </w:rPr>
        <w:t> </w:t>
      </w:r>
      <w:r>
        <w:rPr>
          <w:sz w:val="18"/>
        </w:rPr>
        <w:t>dólares</w:t>
      </w:r>
      <w:r>
        <w:rPr>
          <w:spacing w:val="-7"/>
          <w:sz w:val="18"/>
        </w:rPr>
        <w:t> </w:t>
      </w:r>
      <w:r>
        <w:rPr>
          <w:sz w:val="18"/>
        </w:rPr>
        <w:t>americanos</w:t>
      </w:r>
      <w:r>
        <w:rPr>
          <w:spacing w:val="-7"/>
          <w:sz w:val="18"/>
        </w:rPr>
        <w:t> </w:t>
      </w:r>
      <w:r>
        <w:rPr>
          <w:sz w:val="18"/>
        </w:rPr>
        <w:t>pagaderos</w:t>
      </w:r>
      <w:r>
        <w:rPr>
          <w:spacing w:val="-7"/>
          <w:sz w:val="18"/>
        </w:rPr>
        <w:t> </w:t>
      </w:r>
      <w:r>
        <w:rPr>
          <w:sz w:val="18"/>
        </w:rPr>
        <w:t>en</w:t>
      </w:r>
      <w:r>
        <w:rPr>
          <w:spacing w:val="-7"/>
          <w:sz w:val="18"/>
        </w:rPr>
        <w:t> </w:t>
      </w:r>
      <w:r>
        <w:rPr>
          <w:sz w:val="18"/>
        </w:rPr>
        <w:t>Moneda</w:t>
      </w:r>
      <w:r>
        <w:rPr>
          <w:spacing w:val="-7"/>
          <w:sz w:val="18"/>
        </w:rPr>
        <w:t> </w:t>
      </w:r>
      <w:r>
        <w:rPr>
          <w:sz w:val="18"/>
        </w:rPr>
        <w:t>Nacional</w:t>
      </w:r>
      <w:r>
        <w:rPr>
          <w:spacing w:val="-7"/>
          <w:sz w:val="18"/>
        </w:rPr>
        <w:t> </w:t>
      </w:r>
      <w:r>
        <w:rPr>
          <w:sz w:val="18"/>
        </w:rPr>
        <w:t>al tipo de cambio del día de su pago indicado por Entorno CIT, sujetas a cambios sin previo aviso y a disponibilidad al momento de reservar.</w:t>
      </w:r>
    </w:p>
    <w:p>
      <w:pPr>
        <w:pStyle w:val="ListParagraph"/>
        <w:numPr>
          <w:ilvl w:val="0"/>
          <w:numId w:val="2"/>
        </w:numPr>
        <w:tabs>
          <w:tab w:pos="1005" w:val="left" w:leader="none"/>
        </w:tabs>
        <w:spacing w:line="237" w:lineRule="auto" w:before="28" w:after="0"/>
        <w:ind w:left="1005" w:right="281" w:hanging="360"/>
        <w:jc w:val="both"/>
        <w:rPr>
          <w:sz w:val="20"/>
        </w:rPr>
      </w:pPr>
      <w:r>
        <w:rPr>
          <w:sz w:val="18"/>
        </w:rPr>
        <w:t>Es responsabilidad del pasajero proveerse de los pasaportes o documentos de migración requeridos</w:t>
      </w:r>
      <w:r>
        <w:rPr>
          <w:spacing w:val="-10"/>
          <w:sz w:val="18"/>
        </w:rPr>
        <w:t> </w:t>
      </w:r>
      <w:r>
        <w:rPr>
          <w:sz w:val="18"/>
        </w:rPr>
        <w:t>por</w:t>
      </w:r>
      <w:r>
        <w:rPr>
          <w:spacing w:val="-10"/>
          <w:sz w:val="18"/>
        </w:rPr>
        <w:t> </w:t>
      </w:r>
      <w:r>
        <w:rPr>
          <w:sz w:val="18"/>
        </w:rPr>
        <w:t>las</w:t>
      </w:r>
      <w:r>
        <w:rPr>
          <w:spacing w:val="-10"/>
          <w:sz w:val="18"/>
        </w:rPr>
        <w:t> </w:t>
      </w:r>
      <w:r>
        <w:rPr>
          <w:sz w:val="18"/>
        </w:rPr>
        <w:t>autoridades</w:t>
      </w:r>
      <w:r>
        <w:rPr>
          <w:spacing w:val="-10"/>
          <w:sz w:val="18"/>
        </w:rPr>
        <w:t> </w:t>
      </w:r>
      <w:r>
        <w:rPr>
          <w:sz w:val="18"/>
        </w:rPr>
        <w:t>de</w:t>
      </w:r>
      <w:r>
        <w:rPr>
          <w:spacing w:val="-10"/>
          <w:sz w:val="18"/>
        </w:rPr>
        <w:t> </w:t>
      </w:r>
      <w:r>
        <w:rPr>
          <w:sz w:val="18"/>
        </w:rPr>
        <w:t>los</w:t>
      </w:r>
      <w:r>
        <w:rPr>
          <w:spacing w:val="-10"/>
          <w:sz w:val="18"/>
        </w:rPr>
        <w:t> </w:t>
      </w:r>
      <w:r>
        <w:rPr>
          <w:sz w:val="18"/>
        </w:rPr>
        <w:t>Estados</w:t>
      </w:r>
      <w:r>
        <w:rPr>
          <w:spacing w:val="-10"/>
          <w:sz w:val="18"/>
        </w:rPr>
        <w:t> </w:t>
      </w:r>
      <w:r>
        <w:rPr>
          <w:sz w:val="18"/>
        </w:rPr>
        <w:t>Unidos</w:t>
      </w:r>
      <w:r>
        <w:rPr>
          <w:spacing w:val="-10"/>
          <w:sz w:val="18"/>
        </w:rPr>
        <w:t> </w:t>
      </w:r>
      <w:r>
        <w:rPr>
          <w:sz w:val="18"/>
        </w:rPr>
        <w:t>Mexicanos</w:t>
      </w:r>
      <w:r>
        <w:rPr>
          <w:spacing w:val="-10"/>
          <w:sz w:val="18"/>
        </w:rPr>
        <w:t> </w:t>
      </w:r>
      <w:r>
        <w:rPr>
          <w:sz w:val="18"/>
        </w:rPr>
        <w:t>y</w:t>
      </w:r>
      <w:r>
        <w:rPr>
          <w:spacing w:val="-10"/>
          <w:sz w:val="18"/>
        </w:rPr>
        <w:t> </w:t>
      </w:r>
      <w:r>
        <w:rPr>
          <w:sz w:val="18"/>
        </w:rPr>
        <w:t>de</w:t>
      </w:r>
      <w:r>
        <w:rPr>
          <w:spacing w:val="-10"/>
          <w:sz w:val="18"/>
        </w:rPr>
        <w:t> </w:t>
      </w:r>
      <w:r>
        <w:rPr>
          <w:sz w:val="18"/>
        </w:rPr>
        <w:t>los</w:t>
      </w:r>
      <w:r>
        <w:rPr>
          <w:spacing w:val="-10"/>
          <w:sz w:val="18"/>
        </w:rPr>
        <w:t> </w:t>
      </w:r>
      <w:r>
        <w:rPr>
          <w:sz w:val="18"/>
        </w:rPr>
        <w:t>países</w:t>
      </w:r>
      <w:r>
        <w:rPr>
          <w:spacing w:val="-10"/>
          <w:sz w:val="18"/>
        </w:rPr>
        <w:t> </w:t>
      </w:r>
      <w:r>
        <w:rPr>
          <w:sz w:val="18"/>
        </w:rPr>
        <w:t>de</w:t>
      </w:r>
      <w:r>
        <w:rPr>
          <w:spacing w:val="-10"/>
          <w:sz w:val="18"/>
        </w:rPr>
        <w:t> </w:t>
      </w:r>
      <w:r>
        <w:rPr>
          <w:sz w:val="18"/>
        </w:rPr>
        <w:t>destino o de tránsito, tales como visas, permisos sanitarios, permisos notariados para menores viajando solos o con un tutor, etc.</w:t>
      </w:r>
    </w:p>
    <w:p>
      <w:pPr>
        <w:pStyle w:val="ListParagraph"/>
        <w:numPr>
          <w:ilvl w:val="0"/>
          <w:numId w:val="2"/>
        </w:numPr>
        <w:tabs>
          <w:tab w:pos="1005" w:val="left" w:leader="none"/>
        </w:tabs>
        <w:spacing w:line="235" w:lineRule="auto" w:before="32" w:after="0"/>
        <w:ind w:left="1005" w:right="281" w:hanging="360"/>
        <w:jc w:val="both"/>
        <w:rPr>
          <w:sz w:val="20"/>
        </w:rPr>
      </w:pPr>
      <w:r>
        <w:rPr>
          <w:sz w:val="18"/>
        </w:rPr>
        <w:t>La vigencia de su pasaporte deberá tener mínimo seis meses a partir de la fecha de la finalización de su viaje.</w:t>
      </w:r>
    </w:p>
    <w:p>
      <w:pPr>
        <w:pStyle w:val="ListParagraph"/>
        <w:numPr>
          <w:ilvl w:val="0"/>
          <w:numId w:val="2"/>
        </w:numPr>
        <w:tabs>
          <w:tab w:pos="1005" w:val="left" w:leader="none"/>
        </w:tabs>
        <w:spacing w:line="237" w:lineRule="auto" w:before="29" w:after="0"/>
        <w:ind w:left="1005" w:right="281" w:hanging="360"/>
        <w:jc w:val="both"/>
        <w:rPr>
          <w:sz w:val="20"/>
        </w:rPr>
      </w:pPr>
      <w:r>
        <w:rPr>
          <w:sz w:val="18"/>
        </w:rPr>
        <w:t>El orden de los servicios previstos mencionados en este itinerario podría modificarse en función</w:t>
      </w:r>
      <w:r>
        <w:rPr>
          <w:spacing w:val="-7"/>
          <w:sz w:val="18"/>
        </w:rPr>
        <w:t> </w:t>
      </w:r>
      <w:r>
        <w:rPr>
          <w:sz w:val="18"/>
        </w:rPr>
        <w:t>de</w:t>
      </w:r>
      <w:r>
        <w:rPr>
          <w:spacing w:val="-7"/>
          <w:sz w:val="18"/>
        </w:rPr>
        <w:t> </w:t>
      </w:r>
      <w:r>
        <w:rPr>
          <w:sz w:val="18"/>
        </w:rPr>
        <w:t>la</w:t>
      </w:r>
      <w:r>
        <w:rPr>
          <w:spacing w:val="-7"/>
          <w:sz w:val="18"/>
        </w:rPr>
        <w:t> </w:t>
      </w:r>
      <w:r>
        <w:rPr>
          <w:sz w:val="18"/>
        </w:rPr>
        <w:t>disponibilidad</w:t>
      </w:r>
      <w:r>
        <w:rPr>
          <w:spacing w:val="-7"/>
          <w:sz w:val="18"/>
        </w:rPr>
        <w:t> </w:t>
      </w:r>
      <w:r>
        <w:rPr>
          <w:sz w:val="18"/>
        </w:rPr>
        <w:t>terrestre</w:t>
      </w:r>
      <w:r>
        <w:rPr>
          <w:spacing w:val="-7"/>
          <w:sz w:val="18"/>
        </w:rPr>
        <w:t> </w:t>
      </w:r>
      <w:r>
        <w:rPr>
          <w:sz w:val="18"/>
        </w:rPr>
        <w:t>o</w:t>
      </w:r>
      <w:r>
        <w:rPr>
          <w:spacing w:val="-7"/>
          <w:sz w:val="18"/>
        </w:rPr>
        <w:t> </w:t>
      </w:r>
      <w:r>
        <w:rPr>
          <w:sz w:val="18"/>
        </w:rPr>
        <w:t>condiciones</w:t>
      </w:r>
      <w:r>
        <w:rPr>
          <w:spacing w:val="-7"/>
          <w:sz w:val="18"/>
        </w:rPr>
        <w:t> </w:t>
      </w:r>
      <w:r>
        <w:rPr>
          <w:sz w:val="18"/>
        </w:rPr>
        <w:t>climáticas</w:t>
      </w:r>
      <w:r>
        <w:rPr>
          <w:spacing w:val="-7"/>
          <w:sz w:val="18"/>
        </w:rPr>
        <w:t> </w:t>
      </w:r>
      <w:r>
        <w:rPr>
          <w:sz w:val="18"/>
        </w:rPr>
        <w:t>del</w:t>
      </w:r>
      <w:r>
        <w:rPr>
          <w:spacing w:val="-7"/>
          <w:sz w:val="18"/>
        </w:rPr>
        <w:t> </w:t>
      </w:r>
      <w:r>
        <w:rPr>
          <w:sz w:val="18"/>
        </w:rPr>
        <w:t>lugar,</w:t>
      </w:r>
      <w:r>
        <w:rPr>
          <w:spacing w:val="-7"/>
          <w:sz w:val="18"/>
        </w:rPr>
        <w:t> </w:t>
      </w:r>
      <w:r>
        <w:rPr>
          <w:sz w:val="18"/>
        </w:rPr>
        <w:t>pero</w:t>
      </w:r>
      <w:r>
        <w:rPr>
          <w:spacing w:val="-7"/>
          <w:sz w:val="18"/>
        </w:rPr>
        <w:t> </w:t>
      </w:r>
      <w:r>
        <w:rPr>
          <w:sz w:val="18"/>
        </w:rPr>
        <w:t>siempre</w:t>
      </w:r>
      <w:r>
        <w:rPr>
          <w:spacing w:val="-7"/>
          <w:sz w:val="18"/>
        </w:rPr>
        <w:t> </w:t>
      </w:r>
      <w:r>
        <w:rPr>
          <w:sz w:val="18"/>
        </w:rPr>
        <w:t>serán dadas conforme fueron adquiridas.</w:t>
      </w:r>
    </w:p>
    <w:p>
      <w:pPr>
        <w:pStyle w:val="Heading2"/>
        <w:numPr>
          <w:ilvl w:val="0"/>
          <w:numId w:val="2"/>
        </w:numPr>
        <w:tabs>
          <w:tab w:pos="1005" w:val="left" w:leader="none"/>
        </w:tabs>
        <w:spacing w:line="235" w:lineRule="auto" w:before="30" w:after="0"/>
        <w:ind w:left="1005" w:right="901" w:hanging="360"/>
        <w:jc w:val="both"/>
        <w:rPr>
          <w:sz w:val="20"/>
        </w:rPr>
      </w:pPr>
      <w:r>
        <w:rPr/>
        <w:t>El</w:t>
      </w:r>
      <w:r>
        <w:rPr>
          <w:spacing w:val="-3"/>
        </w:rPr>
        <w:t> </w:t>
      </w:r>
      <w:r>
        <w:rPr/>
        <w:t>pasajero</w:t>
      </w:r>
      <w:r>
        <w:rPr>
          <w:spacing w:val="-3"/>
        </w:rPr>
        <w:t> </w:t>
      </w:r>
      <w:r>
        <w:rPr/>
        <w:t>debe</w:t>
      </w:r>
      <w:r>
        <w:rPr>
          <w:spacing w:val="-3"/>
        </w:rPr>
        <w:t> </w:t>
      </w:r>
      <w:r>
        <w:rPr/>
        <w:t>tener</w:t>
      </w:r>
      <w:r>
        <w:rPr>
          <w:spacing w:val="-3"/>
        </w:rPr>
        <w:t> </w:t>
      </w:r>
      <w:r>
        <w:rPr/>
        <w:t>una</w:t>
      </w:r>
      <w:r>
        <w:rPr>
          <w:spacing w:val="-3"/>
        </w:rPr>
        <w:t> </w:t>
      </w:r>
      <w:r>
        <w:rPr/>
        <w:t>tarjeta</w:t>
      </w:r>
      <w:r>
        <w:rPr>
          <w:spacing w:val="-3"/>
        </w:rPr>
        <w:t> </w:t>
      </w:r>
      <w:r>
        <w:rPr/>
        <w:t>de</w:t>
      </w:r>
      <w:r>
        <w:rPr>
          <w:spacing w:val="-3"/>
        </w:rPr>
        <w:t> </w:t>
      </w:r>
      <w:r>
        <w:rPr/>
        <w:t>crédito</w:t>
      </w:r>
      <w:r>
        <w:rPr>
          <w:spacing w:val="-3"/>
        </w:rPr>
        <w:t> </w:t>
      </w:r>
      <w:r>
        <w:rPr/>
        <w:t>a</w:t>
      </w:r>
      <w:r>
        <w:rPr>
          <w:spacing w:val="-3"/>
        </w:rPr>
        <w:t> </w:t>
      </w:r>
      <w:r>
        <w:rPr/>
        <w:t>su</w:t>
      </w:r>
      <w:r>
        <w:rPr>
          <w:spacing w:val="-3"/>
        </w:rPr>
        <w:t> </w:t>
      </w:r>
      <w:r>
        <w:rPr/>
        <w:t>nombre</w:t>
      </w:r>
      <w:r>
        <w:rPr>
          <w:spacing w:val="-3"/>
        </w:rPr>
        <w:t> </w:t>
      </w:r>
      <w:r>
        <w:rPr/>
        <w:t>para</w:t>
      </w:r>
      <w:r>
        <w:rPr>
          <w:spacing w:val="-3"/>
        </w:rPr>
        <w:t> </w:t>
      </w:r>
      <w:r>
        <w:rPr/>
        <w:t>el</w:t>
      </w:r>
      <w:r>
        <w:rPr>
          <w:spacing w:val="-3"/>
        </w:rPr>
        <w:t> </w:t>
      </w:r>
      <w:r>
        <w:rPr/>
        <w:t>depósito</w:t>
      </w:r>
      <w:r>
        <w:rPr>
          <w:spacing w:val="-3"/>
        </w:rPr>
        <w:t> </w:t>
      </w:r>
      <w:r>
        <w:rPr/>
        <w:t>de garantía en el momento del check-in.</w:t>
      </w:r>
    </w:p>
    <w:p>
      <w:pPr>
        <w:pStyle w:val="ListParagraph"/>
        <w:numPr>
          <w:ilvl w:val="0"/>
          <w:numId w:val="2"/>
        </w:numPr>
        <w:tabs>
          <w:tab w:pos="1005" w:val="left" w:leader="none"/>
        </w:tabs>
        <w:spacing w:line="237" w:lineRule="auto" w:before="29" w:after="0"/>
        <w:ind w:left="1005" w:right="281" w:hanging="360"/>
        <w:jc w:val="both"/>
        <w:rPr>
          <w:sz w:val="20"/>
        </w:rPr>
      </w:pPr>
      <w:r>
        <w:rPr>
          <w:sz w:val="18"/>
        </w:rPr>
        <w:t>El orden de los servicios previstos mencionados en este itinerario podría modificarse en función</w:t>
      </w:r>
      <w:r>
        <w:rPr>
          <w:spacing w:val="-7"/>
          <w:sz w:val="18"/>
        </w:rPr>
        <w:t> </w:t>
      </w:r>
      <w:r>
        <w:rPr>
          <w:sz w:val="18"/>
        </w:rPr>
        <w:t>de</w:t>
      </w:r>
      <w:r>
        <w:rPr>
          <w:spacing w:val="-7"/>
          <w:sz w:val="18"/>
        </w:rPr>
        <w:t> </w:t>
      </w:r>
      <w:r>
        <w:rPr>
          <w:sz w:val="18"/>
        </w:rPr>
        <w:t>la</w:t>
      </w:r>
      <w:r>
        <w:rPr>
          <w:spacing w:val="-7"/>
          <w:sz w:val="18"/>
        </w:rPr>
        <w:t> </w:t>
      </w:r>
      <w:r>
        <w:rPr>
          <w:sz w:val="18"/>
        </w:rPr>
        <w:t>disponibilidad</w:t>
      </w:r>
      <w:r>
        <w:rPr>
          <w:spacing w:val="-7"/>
          <w:sz w:val="18"/>
        </w:rPr>
        <w:t> </w:t>
      </w:r>
      <w:r>
        <w:rPr>
          <w:sz w:val="18"/>
        </w:rPr>
        <w:t>terrestre</w:t>
      </w:r>
      <w:r>
        <w:rPr>
          <w:spacing w:val="-7"/>
          <w:sz w:val="18"/>
        </w:rPr>
        <w:t> </w:t>
      </w:r>
      <w:r>
        <w:rPr>
          <w:sz w:val="18"/>
        </w:rPr>
        <w:t>o</w:t>
      </w:r>
      <w:r>
        <w:rPr>
          <w:spacing w:val="-7"/>
          <w:sz w:val="18"/>
        </w:rPr>
        <w:t> </w:t>
      </w:r>
      <w:r>
        <w:rPr>
          <w:sz w:val="18"/>
        </w:rPr>
        <w:t>condiciones</w:t>
      </w:r>
      <w:r>
        <w:rPr>
          <w:spacing w:val="-7"/>
          <w:sz w:val="18"/>
        </w:rPr>
        <w:t> </w:t>
      </w:r>
      <w:r>
        <w:rPr>
          <w:sz w:val="18"/>
        </w:rPr>
        <w:t>climáticas</w:t>
      </w:r>
      <w:r>
        <w:rPr>
          <w:spacing w:val="-7"/>
          <w:sz w:val="18"/>
        </w:rPr>
        <w:t> </w:t>
      </w:r>
      <w:r>
        <w:rPr>
          <w:sz w:val="18"/>
        </w:rPr>
        <w:t>del</w:t>
      </w:r>
      <w:r>
        <w:rPr>
          <w:spacing w:val="-7"/>
          <w:sz w:val="18"/>
        </w:rPr>
        <w:t> </w:t>
      </w:r>
      <w:r>
        <w:rPr>
          <w:sz w:val="18"/>
        </w:rPr>
        <w:t>lugar,</w:t>
      </w:r>
      <w:r>
        <w:rPr>
          <w:spacing w:val="-7"/>
          <w:sz w:val="18"/>
        </w:rPr>
        <w:t> </w:t>
      </w:r>
      <w:r>
        <w:rPr>
          <w:sz w:val="18"/>
        </w:rPr>
        <w:t>pero</w:t>
      </w:r>
      <w:r>
        <w:rPr>
          <w:spacing w:val="-7"/>
          <w:sz w:val="18"/>
        </w:rPr>
        <w:t> </w:t>
      </w:r>
      <w:r>
        <w:rPr>
          <w:sz w:val="18"/>
        </w:rPr>
        <w:t>siempre</w:t>
      </w:r>
      <w:r>
        <w:rPr>
          <w:spacing w:val="-7"/>
          <w:sz w:val="18"/>
        </w:rPr>
        <w:t> </w:t>
      </w:r>
      <w:r>
        <w:rPr>
          <w:sz w:val="18"/>
        </w:rPr>
        <w:t>serán dadas conforme fueron adquiridas.</w:t>
      </w:r>
    </w:p>
    <w:p>
      <w:pPr>
        <w:pStyle w:val="ListParagraph"/>
        <w:numPr>
          <w:ilvl w:val="0"/>
          <w:numId w:val="2"/>
        </w:numPr>
        <w:tabs>
          <w:tab w:pos="1005" w:val="left" w:leader="none"/>
        </w:tabs>
        <w:spacing w:line="237" w:lineRule="auto" w:before="29" w:after="0"/>
        <w:ind w:left="1005" w:right="281" w:hanging="360"/>
        <w:jc w:val="both"/>
        <w:rPr>
          <w:sz w:val="20"/>
        </w:rPr>
      </w:pPr>
      <w:r>
        <w:rPr>
          <w:sz w:val="18"/>
        </w:rPr>
        <w:t>Los servicios de traslados y excursiones en esta cotización son otorgados como servicios regulares,</w:t>
      </w:r>
      <w:r>
        <w:rPr>
          <w:spacing w:val="-8"/>
          <w:sz w:val="18"/>
        </w:rPr>
        <w:t> </w:t>
      </w:r>
      <w:r>
        <w:rPr>
          <w:sz w:val="18"/>
        </w:rPr>
        <w:t>estos</w:t>
      </w:r>
      <w:r>
        <w:rPr>
          <w:spacing w:val="-8"/>
          <w:sz w:val="18"/>
        </w:rPr>
        <w:t> </w:t>
      </w:r>
      <w:r>
        <w:rPr>
          <w:sz w:val="18"/>
        </w:rPr>
        <w:t>servicios</w:t>
      </w:r>
      <w:r>
        <w:rPr>
          <w:spacing w:val="-8"/>
          <w:sz w:val="18"/>
        </w:rPr>
        <w:t> </w:t>
      </w:r>
      <w:r>
        <w:rPr>
          <w:sz w:val="18"/>
        </w:rPr>
        <w:t>están</w:t>
      </w:r>
      <w:r>
        <w:rPr>
          <w:spacing w:val="-8"/>
          <w:sz w:val="18"/>
        </w:rPr>
        <w:t> </w:t>
      </w:r>
      <w:r>
        <w:rPr>
          <w:sz w:val="18"/>
        </w:rPr>
        <w:t>sujetos</w:t>
      </w:r>
      <w:r>
        <w:rPr>
          <w:spacing w:val="-8"/>
          <w:sz w:val="18"/>
        </w:rPr>
        <w:t> </w:t>
      </w:r>
      <w:r>
        <w:rPr>
          <w:sz w:val="18"/>
        </w:rPr>
        <w:t>a</w:t>
      </w:r>
      <w:r>
        <w:rPr>
          <w:spacing w:val="-8"/>
          <w:sz w:val="18"/>
        </w:rPr>
        <w:t> </w:t>
      </w:r>
      <w:r>
        <w:rPr>
          <w:sz w:val="18"/>
        </w:rPr>
        <w:t>horarios</w:t>
      </w:r>
      <w:r>
        <w:rPr>
          <w:spacing w:val="-8"/>
          <w:sz w:val="18"/>
        </w:rPr>
        <w:t> </w:t>
      </w:r>
      <w:r>
        <w:rPr>
          <w:sz w:val="18"/>
        </w:rPr>
        <w:t>pre-establecidos.</w:t>
      </w:r>
      <w:r>
        <w:rPr>
          <w:spacing w:val="-8"/>
          <w:sz w:val="18"/>
        </w:rPr>
        <w:t> </w:t>
      </w:r>
      <w:r>
        <w:rPr>
          <w:sz w:val="18"/>
        </w:rPr>
        <w:t>Si</w:t>
      </w:r>
      <w:r>
        <w:rPr>
          <w:spacing w:val="-8"/>
          <w:sz w:val="18"/>
        </w:rPr>
        <w:t> </w:t>
      </w:r>
      <w:r>
        <w:rPr>
          <w:sz w:val="18"/>
        </w:rPr>
        <w:t>los</w:t>
      </w:r>
      <w:r>
        <w:rPr>
          <w:spacing w:val="-8"/>
          <w:sz w:val="18"/>
        </w:rPr>
        <w:t> </w:t>
      </w:r>
      <w:r>
        <w:rPr>
          <w:sz w:val="18"/>
        </w:rPr>
        <w:t>pasajeros</w:t>
      </w:r>
      <w:r>
        <w:rPr>
          <w:spacing w:val="-8"/>
          <w:sz w:val="18"/>
        </w:rPr>
        <w:t> </w:t>
      </w:r>
      <w:r>
        <w:rPr>
          <w:sz w:val="18"/>
        </w:rPr>
        <w:t>llegan en Horario de entre 22:00hrs y 06:00hrs aplica suplemento de 25USD por persona</w:t>
      </w:r>
    </w:p>
    <w:p>
      <w:pPr>
        <w:pStyle w:val="ListParagraph"/>
        <w:numPr>
          <w:ilvl w:val="0"/>
          <w:numId w:val="2"/>
        </w:numPr>
        <w:tabs>
          <w:tab w:pos="1004" w:val="left" w:leader="none"/>
        </w:tabs>
        <w:spacing w:line="240" w:lineRule="auto" w:before="26" w:after="0"/>
        <w:ind w:left="1004" w:right="0" w:hanging="359"/>
        <w:jc w:val="both"/>
        <w:rPr>
          <w:sz w:val="20"/>
        </w:rPr>
      </w:pPr>
      <w:r>
        <w:rPr>
          <w:sz w:val="18"/>
        </w:rPr>
        <w:t>Cualquier</w:t>
      </w:r>
      <w:r>
        <w:rPr>
          <w:spacing w:val="-6"/>
          <w:sz w:val="18"/>
        </w:rPr>
        <w:t> </w:t>
      </w:r>
      <w:r>
        <w:rPr>
          <w:sz w:val="18"/>
        </w:rPr>
        <w:t>servicio</w:t>
      </w:r>
      <w:r>
        <w:rPr>
          <w:spacing w:val="-3"/>
          <w:sz w:val="18"/>
        </w:rPr>
        <w:t> </w:t>
      </w:r>
      <w:r>
        <w:rPr>
          <w:sz w:val="18"/>
        </w:rPr>
        <w:t>adicional</w:t>
      </w:r>
      <w:r>
        <w:rPr>
          <w:spacing w:val="-3"/>
          <w:sz w:val="18"/>
        </w:rPr>
        <w:t> </w:t>
      </w:r>
      <w:r>
        <w:rPr>
          <w:sz w:val="18"/>
        </w:rPr>
        <w:t>durante</w:t>
      </w:r>
      <w:r>
        <w:rPr>
          <w:spacing w:val="-3"/>
          <w:sz w:val="18"/>
        </w:rPr>
        <w:t> </w:t>
      </w:r>
      <w:r>
        <w:rPr>
          <w:sz w:val="18"/>
        </w:rPr>
        <w:t>el</w:t>
      </w:r>
      <w:r>
        <w:rPr>
          <w:spacing w:val="-3"/>
          <w:sz w:val="18"/>
        </w:rPr>
        <w:t> </w:t>
      </w:r>
      <w:r>
        <w:rPr>
          <w:sz w:val="18"/>
        </w:rPr>
        <w:t>viaje</w:t>
      </w:r>
      <w:r>
        <w:rPr>
          <w:spacing w:val="-4"/>
          <w:sz w:val="18"/>
        </w:rPr>
        <w:t> </w:t>
      </w:r>
      <w:r>
        <w:rPr>
          <w:sz w:val="18"/>
        </w:rPr>
        <w:t>debe</w:t>
      </w:r>
      <w:r>
        <w:rPr>
          <w:spacing w:val="-3"/>
          <w:sz w:val="18"/>
        </w:rPr>
        <w:t> </w:t>
      </w:r>
      <w:r>
        <w:rPr>
          <w:sz w:val="18"/>
        </w:rPr>
        <w:t>ser</w:t>
      </w:r>
      <w:r>
        <w:rPr>
          <w:spacing w:val="-3"/>
          <w:sz w:val="18"/>
        </w:rPr>
        <w:t> </w:t>
      </w:r>
      <w:r>
        <w:rPr>
          <w:sz w:val="18"/>
        </w:rPr>
        <w:t>pagado</w:t>
      </w:r>
      <w:r>
        <w:rPr>
          <w:spacing w:val="-3"/>
          <w:sz w:val="18"/>
        </w:rPr>
        <w:t> </w:t>
      </w:r>
      <w:r>
        <w:rPr>
          <w:sz w:val="18"/>
        </w:rPr>
        <w:t>por</w:t>
      </w:r>
      <w:r>
        <w:rPr>
          <w:spacing w:val="-3"/>
          <w:sz w:val="18"/>
        </w:rPr>
        <w:t> </w:t>
      </w:r>
      <w:r>
        <w:rPr>
          <w:sz w:val="18"/>
        </w:rPr>
        <w:t>el</w:t>
      </w:r>
      <w:r>
        <w:rPr>
          <w:spacing w:val="-3"/>
          <w:sz w:val="18"/>
        </w:rPr>
        <w:t> </w:t>
      </w:r>
      <w:r>
        <w:rPr>
          <w:spacing w:val="-2"/>
          <w:sz w:val="18"/>
        </w:rPr>
        <w:t>cliente.</w:t>
      </w:r>
    </w:p>
    <w:p>
      <w:pPr>
        <w:pStyle w:val="ListParagraph"/>
        <w:numPr>
          <w:ilvl w:val="0"/>
          <w:numId w:val="2"/>
        </w:numPr>
        <w:tabs>
          <w:tab w:pos="1005" w:val="left" w:leader="none"/>
        </w:tabs>
        <w:spacing w:line="240" w:lineRule="auto" w:before="22" w:after="0"/>
        <w:ind w:left="1005" w:right="281" w:hanging="360"/>
        <w:jc w:val="both"/>
        <w:rPr>
          <w:sz w:val="20"/>
        </w:rPr>
      </w:pPr>
      <w:r>
        <w:rPr>
          <w:sz w:val="18"/>
        </w:rPr>
        <w:t>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w:t>
      </w:r>
      <w:r>
        <w:rPr>
          <w:spacing w:val="-2"/>
          <w:sz w:val="18"/>
        </w:rPr>
        <w:t>pertenencias.</w:t>
      </w:r>
    </w:p>
    <w:p>
      <w:pPr>
        <w:pStyle w:val="ListParagraph"/>
        <w:numPr>
          <w:ilvl w:val="0"/>
          <w:numId w:val="2"/>
        </w:numPr>
        <w:tabs>
          <w:tab w:pos="1005" w:val="left" w:leader="none"/>
          <w:tab w:pos="1055" w:val="left" w:leader="none"/>
        </w:tabs>
        <w:spacing w:line="240" w:lineRule="auto" w:before="22" w:after="0"/>
        <w:ind w:left="1005" w:right="283" w:hanging="360"/>
        <w:jc w:val="both"/>
        <w:rPr>
          <w:sz w:val="20"/>
        </w:rPr>
      </w:pPr>
      <w:r>
        <w:rPr>
          <w:sz w:val="18"/>
        </w:rPr>
        <w:t>CIRCUITOS</w:t>
      </w:r>
      <w:r>
        <w:rPr>
          <w:spacing w:val="40"/>
          <w:sz w:val="18"/>
        </w:rPr>
        <w:t> </w:t>
      </w:r>
      <w:r>
        <w:rPr>
          <w:sz w:val="18"/>
        </w:rPr>
        <w:t>REGULARES Y GARANTIZADOS:Les recordamos que la selección de hoteles en las salidas garantizadas NO ES UNA OPCION DE CLIENTE. El cliente NO PUEDE</w:t>
      </w:r>
      <w:r>
        <w:rPr>
          <w:spacing w:val="-3"/>
          <w:sz w:val="18"/>
        </w:rPr>
        <w:t> </w:t>
      </w:r>
      <w:r>
        <w:rPr>
          <w:sz w:val="18"/>
        </w:rPr>
        <w:t>ELEGIR</w:t>
      </w:r>
      <w:r>
        <w:rPr>
          <w:spacing w:val="-3"/>
          <w:sz w:val="18"/>
        </w:rPr>
        <w:t> </w:t>
      </w:r>
      <w:r>
        <w:rPr>
          <w:sz w:val="18"/>
        </w:rPr>
        <w:t>el</w:t>
      </w:r>
      <w:r>
        <w:rPr>
          <w:spacing w:val="-3"/>
          <w:sz w:val="18"/>
        </w:rPr>
        <w:t> </w:t>
      </w:r>
      <w:r>
        <w:rPr>
          <w:sz w:val="18"/>
        </w:rPr>
        <w:t>hotel</w:t>
      </w:r>
      <w:r>
        <w:rPr>
          <w:spacing w:val="-3"/>
          <w:sz w:val="18"/>
        </w:rPr>
        <w:t> </w:t>
      </w:r>
      <w:r>
        <w:rPr>
          <w:sz w:val="18"/>
        </w:rPr>
        <w:t>dentro</w:t>
      </w:r>
      <w:r>
        <w:rPr>
          <w:spacing w:val="-3"/>
          <w:sz w:val="18"/>
        </w:rPr>
        <w:t> </w:t>
      </w:r>
      <w:r>
        <w:rPr>
          <w:sz w:val="18"/>
        </w:rPr>
        <w:t>de</w:t>
      </w:r>
      <w:r>
        <w:rPr>
          <w:spacing w:val="-3"/>
          <w:sz w:val="18"/>
        </w:rPr>
        <w:t> </w:t>
      </w:r>
      <w:r>
        <w:rPr>
          <w:sz w:val="18"/>
        </w:rPr>
        <w:t>la</w:t>
      </w:r>
      <w:r>
        <w:rPr>
          <w:spacing w:val="-3"/>
          <w:sz w:val="18"/>
        </w:rPr>
        <w:t> </w:t>
      </w:r>
      <w:r>
        <w:rPr>
          <w:sz w:val="18"/>
        </w:rPr>
        <w:t>categoría</w:t>
      </w:r>
      <w:r>
        <w:rPr>
          <w:spacing w:val="-3"/>
          <w:sz w:val="18"/>
        </w:rPr>
        <w:t> </w:t>
      </w:r>
      <w:r>
        <w:rPr>
          <w:sz w:val="18"/>
        </w:rPr>
        <w:t>seleccionada.</w:t>
      </w:r>
      <w:r>
        <w:rPr>
          <w:spacing w:val="-3"/>
          <w:sz w:val="18"/>
        </w:rPr>
        <w:t> </w:t>
      </w:r>
      <w:r>
        <w:rPr>
          <w:sz w:val="18"/>
        </w:rPr>
        <w:t>Se</w:t>
      </w:r>
      <w:r>
        <w:rPr>
          <w:spacing w:val="-3"/>
          <w:sz w:val="18"/>
        </w:rPr>
        <w:t> </w:t>
      </w:r>
      <w:r>
        <w:rPr>
          <w:sz w:val="18"/>
        </w:rPr>
        <w:t>Indica</w:t>
      </w:r>
      <w:r>
        <w:rPr>
          <w:spacing w:val="-3"/>
          <w:sz w:val="18"/>
        </w:rPr>
        <w:t> </w:t>
      </w:r>
      <w:r>
        <w:rPr>
          <w:sz w:val="18"/>
        </w:rPr>
        <w:t>varios</w:t>
      </w:r>
      <w:r>
        <w:rPr>
          <w:spacing w:val="-3"/>
          <w:sz w:val="18"/>
        </w:rPr>
        <w:t> </w:t>
      </w:r>
      <w:r>
        <w:rPr>
          <w:sz w:val="18"/>
        </w:rPr>
        <w:t>hoteles</w:t>
      </w:r>
      <w:r>
        <w:rPr>
          <w:spacing w:val="-3"/>
          <w:sz w:val="18"/>
        </w:rPr>
        <w:t> </w:t>
      </w:r>
      <w:r>
        <w:rPr>
          <w:sz w:val="18"/>
        </w:rPr>
        <w:t>con los que se trabaja habitualmente, pero la elección final del hotel en cada salida es única y exclusivamente del prestador de servicios. Si los clientes desean otro hotel, deberán solicitar</w:t>
      </w:r>
      <w:r>
        <w:rPr>
          <w:spacing w:val="-8"/>
          <w:sz w:val="18"/>
        </w:rPr>
        <w:t> </w:t>
      </w:r>
      <w:r>
        <w:rPr>
          <w:sz w:val="18"/>
        </w:rPr>
        <w:t>SERVICIOS</w:t>
      </w:r>
      <w:r>
        <w:rPr>
          <w:spacing w:val="-8"/>
          <w:sz w:val="18"/>
        </w:rPr>
        <w:t> </w:t>
      </w:r>
      <w:r>
        <w:rPr>
          <w:sz w:val="18"/>
        </w:rPr>
        <w:t>PRIVADOS</w:t>
      </w:r>
      <w:r>
        <w:rPr>
          <w:spacing w:val="-8"/>
          <w:sz w:val="18"/>
        </w:rPr>
        <w:t> </w:t>
      </w:r>
      <w:r>
        <w:rPr>
          <w:sz w:val="18"/>
        </w:rPr>
        <w:t>y</w:t>
      </w:r>
      <w:r>
        <w:rPr>
          <w:spacing w:val="-8"/>
          <w:sz w:val="18"/>
        </w:rPr>
        <w:t> </w:t>
      </w:r>
      <w:r>
        <w:rPr>
          <w:sz w:val="18"/>
        </w:rPr>
        <w:t>en</w:t>
      </w:r>
      <w:r>
        <w:rPr>
          <w:spacing w:val="-8"/>
          <w:sz w:val="18"/>
        </w:rPr>
        <w:t> </w:t>
      </w:r>
      <w:r>
        <w:rPr>
          <w:sz w:val="18"/>
        </w:rPr>
        <w:t>ese</w:t>
      </w:r>
      <w:r>
        <w:rPr>
          <w:spacing w:val="-8"/>
          <w:sz w:val="18"/>
        </w:rPr>
        <w:t> </w:t>
      </w:r>
      <w:r>
        <w:rPr>
          <w:sz w:val="18"/>
        </w:rPr>
        <w:t>caso,</w:t>
      </w:r>
      <w:r>
        <w:rPr>
          <w:spacing w:val="-8"/>
          <w:sz w:val="18"/>
        </w:rPr>
        <w:t> </w:t>
      </w:r>
      <w:r>
        <w:rPr>
          <w:sz w:val="18"/>
        </w:rPr>
        <w:t>la</w:t>
      </w:r>
      <w:r>
        <w:rPr>
          <w:spacing w:val="-8"/>
          <w:sz w:val="18"/>
        </w:rPr>
        <w:t> </w:t>
      </w:r>
      <w:r>
        <w:rPr>
          <w:sz w:val="18"/>
        </w:rPr>
        <w:t>elección</w:t>
      </w:r>
      <w:r>
        <w:rPr>
          <w:spacing w:val="-8"/>
          <w:sz w:val="18"/>
        </w:rPr>
        <w:t> </w:t>
      </w:r>
      <w:r>
        <w:rPr>
          <w:sz w:val="18"/>
        </w:rPr>
        <w:t>es</w:t>
      </w:r>
      <w:r>
        <w:rPr>
          <w:spacing w:val="-8"/>
          <w:sz w:val="18"/>
        </w:rPr>
        <w:t> </w:t>
      </w:r>
      <w:r>
        <w:rPr>
          <w:sz w:val="18"/>
        </w:rPr>
        <w:t>de</w:t>
      </w:r>
      <w:r>
        <w:rPr>
          <w:spacing w:val="-8"/>
          <w:sz w:val="18"/>
        </w:rPr>
        <w:t> </w:t>
      </w:r>
      <w:r>
        <w:rPr>
          <w:sz w:val="18"/>
        </w:rPr>
        <w:t>ellos,</w:t>
      </w:r>
      <w:r>
        <w:rPr>
          <w:spacing w:val="-8"/>
          <w:sz w:val="18"/>
        </w:rPr>
        <w:t> </w:t>
      </w:r>
      <w:r>
        <w:rPr>
          <w:sz w:val="18"/>
        </w:rPr>
        <w:t>pagando</w:t>
      </w:r>
      <w:r>
        <w:rPr>
          <w:spacing w:val="-8"/>
          <w:sz w:val="18"/>
        </w:rPr>
        <w:t> </w:t>
      </w:r>
      <w:r>
        <w:rPr>
          <w:sz w:val="18"/>
        </w:rPr>
        <w:t>el</w:t>
      </w:r>
      <w:r>
        <w:rPr>
          <w:spacing w:val="-8"/>
          <w:sz w:val="18"/>
        </w:rPr>
        <w:t> </w:t>
      </w:r>
      <w:r>
        <w:rPr>
          <w:sz w:val="18"/>
        </w:rPr>
        <w:t>importe correspondiente por SERVICIOS PRIVADOS, Fit´s y/o a la carta.</w:t>
      </w:r>
    </w:p>
    <w:p>
      <w:pPr>
        <w:pStyle w:val="ListParagraph"/>
        <w:numPr>
          <w:ilvl w:val="0"/>
          <w:numId w:val="2"/>
        </w:numPr>
        <w:tabs>
          <w:tab w:pos="1005" w:val="left" w:leader="none"/>
        </w:tabs>
        <w:spacing w:line="237" w:lineRule="auto" w:before="24" w:after="0"/>
        <w:ind w:left="1005" w:right="281" w:hanging="360"/>
        <w:jc w:val="both"/>
        <w:rPr>
          <w:sz w:val="20"/>
        </w:rPr>
      </w:pPr>
      <w:r>
        <w:rPr>
          <w:sz w:val="18"/>
        </w:rPr>
        <w:t>La</w:t>
      </w:r>
      <w:r>
        <w:rPr>
          <w:spacing w:val="-13"/>
          <w:sz w:val="18"/>
        </w:rPr>
        <w:t> </w:t>
      </w:r>
      <w:r>
        <w:rPr>
          <w:sz w:val="18"/>
        </w:rPr>
        <w:t>tarifa</w:t>
      </w:r>
      <w:r>
        <w:rPr>
          <w:spacing w:val="-12"/>
          <w:sz w:val="18"/>
        </w:rPr>
        <w:t> </w:t>
      </w:r>
      <w:r>
        <w:rPr>
          <w:sz w:val="18"/>
        </w:rPr>
        <w:t>para</w:t>
      </w:r>
      <w:r>
        <w:rPr>
          <w:spacing w:val="-13"/>
          <w:sz w:val="18"/>
        </w:rPr>
        <w:t> </w:t>
      </w:r>
      <w:r>
        <w:rPr>
          <w:sz w:val="18"/>
        </w:rPr>
        <w:t>niños</w:t>
      </w:r>
      <w:r>
        <w:rPr>
          <w:spacing w:val="-12"/>
          <w:sz w:val="18"/>
        </w:rPr>
        <w:t> </w:t>
      </w:r>
      <w:r>
        <w:rPr>
          <w:sz w:val="18"/>
        </w:rPr>
        <w:t>es</w:t>
      </w:r>
      <w:r>
        <w:rPr>
          <w:spacing w:val="-13"/>
          <w:sz w:val="18"/>
        </w:rPr>
        <w:t> </w:t>
      </w:r>
      <w:r>
        <w:rPr>
          <w:sz w:val="18"/>
        </w:rPr>
        <w:t>aplicable</w:t>
      </w:r>
      <w:r>
        <w:rPr>
          <w:spacing w:val="-13"/>
          <w:sz w:val="18"/>
        </w:rPr>
        <w:t> </w:t>
      </w:r>
      <w:r>
        <w:rPr>
          <w:sz w:val="18"/>
        </w:rPr>
        <w:t>para</w:t>
      </w:r>
      <w:r>
        <w:rPr>
          <w:spacing w:val="-12"/>
          <w:sz w:val="18"/>
        </w:rPr>
        <w:t> </w:t>
      </w:r>
      <w:r>
        <w:rPr>
          <w:sz w:val="18"/>
        </w:rPr>
        <w:t>los</w:t>
      </w:r>
      <w:r>
        <w:rPr>
          <w:spacing w:val="-13"/>
          <w:sz w:val="18"/>
        </w:rPr>
        <w:t> </w:t>
      </w:r>
      <w:r>
        <w:rPr>
          <w:sz w:val="18"/>
        </w:rPr>
        <w:t>menores</w:t>
      </w:r>
      <w:r>
        <w:rPr>
          <w:spacing w:val="-12"/>
          <w:sz w:val="18"/>
        </w:rPr>
        <w:t> </w:t>
      </w:r>
      <w:r>
        <w:rPr>
          <w:sz w:val="18"/>
        </w:rPr>
        <w:t>de</w:t>
      </w:r>
      <w:r>
        <w:rPr>
          <w:spacing w:val="-13"/>
          <w:sz w:val="18"/>
        </w:rPr>
        <w:t> </w:t>
      </w:r>
      <w:r>
        <w:rPr>
          <w:sz w:val="18"/>
        </w:rPr>
        <w:t>11</w:t>
      </w:r>
      <w:r>
        <w:rPr>
          <w:spacing w:val="-12"/>
          <w:sz w:val="18"/>
        </w:rPr>
        <w:t> </w:t>
      </w:r>
      <w:r>
        <w:rPr>
          <w:sz w:val="18"/>
        </w:rPr>
        <w:t>años</w:t>
      </w:r>
      <w:r>
        <w:rPr>
          <w:spacing w:val="-13"/>
          <w:sz w:val="18"/>
        </w:rPr>
        <w:t> </w:t>
      </w:r>
      <w:r>
        <w:rPr>
          <w:sz w:val="18"/>
        </w:rPr>
        <w:t>acompañados</w:t>
      </w:r>
      <w:r>
        <w:rPr>
          <w:spacing w:val="-12"/>
          <w:sz w:val="18"/>
        </w:rPr>
        <w:t> </w:t>
      </w:r>
      <w:r>
        <w:rPr>
          <w:sz w:val="18"/>
        </w:rPr>
        <w:t>y</w:t>
      </w:r>
      <w:r>
        <w:rPr>
          <w:spacing w:val="-13"/>
          <w:sz w:val="18"/>
        </w:rPr>
        <w:t> </w:t>
      </w:r>
      <w:r>
        <w:rPr>
          <w:sz w:val="18"/>
        </w:rPr>
        <w:t>compartiendo siempre</w:t>
      </w:r>
      <w:r>
        <w:rPr>
          <w:spacing w:val="-10"/>
          <w:sz w:val="18"/>
        </w:rPr>
        <w:t> </w:t>
      </w:r>
      <w:r>
        <w:rPr>
          <w:sz w:val="18"/>
        </w:rPr>
        <w:t>1</w:t>
      </w:r>
      <w:r>
        <w:rPr>
          <w:spacing w:val="-10"/>
          <w:sz w:val="18"/>
        </w:rPr>
        <w:t> </w:t>
      </w:r>
      <w:r>
        <w:rPr>
          <w:sz w:val="18"/>
        </w:rPr>
        <w:t>menor</w:t>
      </w:r>
      <w:r>
        <w:rPr>
          <w:spacing w:val="-10"/>
          <w:sz w:val="18"/>
        </w:rPr>
        <w:t> </w:t>
      </w:r>
      <w:r>
        <w:rPr>
          <w:sz w:val="18"/>
        </w:rPr>
        <w:t>con</w:t>
      </w:r>
      <w:r>
        <w:rPr>
          <w:spacing w:val="-10"/>
          <w:sz w:val="18"/>
        </w:rPr>
        <w:t> </w:t>
      </w:r>
      <w:r>
        <w:rPr>
          <w:sz w:val="18"/>
        </w:rPr>
        <w:t>dos</w:t>
      </w:r>
      <w:r>
        <w:rPr>
          <w:spacing w:val="-10"/>
          <w:sz w:val="18"/>
        </w:rPr>
        <w:t> </w:t>
      </w:r>
      <w:r>
        <w:rPr>
          <w:sz w:val="18"/>
        </w:rPr>
        <w:t>adultos;</w:t>
      </w:r>
      <w:r>
        <w:rPr>
          <w:spacing w:val="-10"/>
          <w:sz w:val="18"/>
        </w:rPr>
        <w:t> </w:t>
      </w:r>
      <w:r>
        <w:rPr>
          <w:sz w:val="18"/>
        </w:rPr>
        <w:t>con</w:t>
      </w:r>
      <w:r>
        <w:rPr>
          <w:spacing w:val="-10"/>
          <w:sz w:val="18"/>
        </w:rPr>
        <w:t> </w:t>
      </w:r>
      <w:r>
        <w:rPr>
          <w:sz w:val="18"/>
        </w:rPr>
        <w:t>las</w:t>
      </w:r>
      <w:r>
        <w:rPr>
          <w:spacing w:val="-10"/>
          <w:sz w:val="18"/>
        </w:rPr>
        <w:t> </w:t>
      </w:r>
      <w:r>
        <w:rPr>
          <w:sz w:val="18"/>
        </w:rPr>
        <w:t>camas</w:t>
      </w:r>
      <w:r>
        <w:rPr>
          <w:spacing w:val="-10"/>
          <w:sz w:val="18"/>
        </w:rPr>
        <w:t> </w:t>
      </w:r>
      <w:r>
        <w:rPr>
          <w:sz w:val="18"/>
        </w:rPr>
        <w:t>disponibles</w:t>
      </w:r>
      <w:r>
        <w:rPr>
          <w:spacing w:val="-10"/>
          <w:sz w:val="18"/>
        </w:rPr>
        <w:t> </w:t>
      </w:r>
      <w:r>
        <w:rPr>
          <w:sz w:val="18"/>
        </w:rPr>
        <w:t>en</w:t>
      </w:r>
      <w:r>
        <w:rPr>
          <w:spacing w:val="-10"/>
          <w:sz w:val="18"/>
        </w:rPr>
        <w:t> </w:t>
      </w:r>
      <w:r>
        <w:rPr>
          <w:sz w:val="18"/>
        </w:rPr>
        <w:t>la</w:t>
      </w:r>
      <w:r>
        <w:rPr>
          <w:spacing w:val="-10"/>
          <w:sz w:val="18"/>
        </w:rPr>
        <w:t> </w:t>
      </w:r>
      <w:r>
        <w:rPr>
          <w:sz w:val="18"/>
        </w:rPr>
        <w:t>habitación.</w:t>
      </w:r>
      <w:r>
        <w:rPr>
          <w:spacing w:val="-10"/>
          <w:sz w:val="18"/>
        </w:rPr>
        <w:t> </w:t>
      </w:r>
      <w:r>
        <w:rPr>
          <w:sz w:val="18"/>
        </w:rPr>
        <w:t>Los</w:t>
      </w:r>
      <w:r>
        <w:rPr>
          <w:spacing w:val="-10"/>
          <w:sz w:val="18"/>
        </w:rPr>
        <w:t> </w:t>
      </w:r>
      <w:r>
        <w:rPr>
          <w:sz w:val="18"/>
        </w:rPr>
        <w:t>menores compartiendo no incluyen desayuno.</w:t>
      </w:r>
    </w:p>
    <w:p>
      <w:pPr>
        <w:pStyle w:val="ListParagraph"/>
        <w:numPr>
          <w:ilvl w:val="0"/>
          <w:numId w:val="2"/>
        </w:numPr>
        <w:tabs>
          <w:tab w:pos="1005" w:val="left" w:leader="none"/>
        </w:tabs>
        <w:spacing w:line="237" w:lineRule="auto" w:before="28" w:after="0"/>
        <w:ind w:left="1005" w:right="283" w:hanging="360"/>
        <w:jc w:val="both"/>
        <w:rPr>
          <w:sz w:val="20"/>
        </w:rPr>
      </w:pPr>
      <w:r>
        <w:rPr>
          <w:sz w:val="18"/>
        </w:rPr>
        <w:t>Entorno CIT, no se responsabiliza por ninguna pérdida de equipaje, daño, deterioro o perjuicio de ninguna índole que pueda ocurrir durante el circuito, debido a la negligencia, error o descuido de los proveedores de servicios: transportes, hoteles, restaurantes, etc. El</w:t>
      </w:r>
      <w:r>
        <w:rPr>
          <w:spacing w:val="-2"/>
          <w:sz w:val="18"/>
        </w:rPr>
        <w:t> </w:t>
      </w:r>
      <w:r>
        <w:rPr>
          <w:sz w:val="18"/>
        </w:rPr>
        <w:t>cliente</w:t>
      </w:r>
      <w:r>
        <w:rPr>
          <w:spacing w:val="-2"/>
          <w:sz w:val="18"/>
        </w:rPr>
        <w:t> </w:t>
      </w:r>
      <w:r>
        <w:rPr>
          <w:sz w:val="18"/>
        </w:rPr>
        <w:t>prestará</w:t>
      </w:r>
      <w:r>
        <w:rPr>
          <w:spacing w:val="-2"/>
          <w:sz w:val="18"/>
        </w:rPr>
        <w:t> </w:t>
      </w:r>
      <w:r>
        <w:rPr>
          <w:sz w:val="18"/>
        </w:rPr>
        <w:t>personalmente</w:t>
      </w:r>
      <w:r>
        <w:rPr>
          <w:spacing w:val="-2"/>
          <w:sz w:val="18"/>
        </w:rPr>
        <w:t> </w:t>
      </w:r>
      <w:r>
        <w:rPr>
          <w:sz w:val="18"/>
        </w:rPr>
        <w:t>especial</w:t>
      </w:r>
      <w:r>
        <w:rPr>
          <w:spacing w:val="-2"/>
          <w:sz w:val="18"/>
        </w:rPr>
        <w:t> </w:t>
      </w:r>
      <w:r>
        <w:rPr>
          <w:sz w:val="18"/>
        </w:rPr>
        <w:t>atención</w:t>
      </w:r>
      <w:r>
        <w:rPr>
          <w:spacing w:val="-2"/>
          <w:sz w:val="18"/>
        </w:rPr>
        <w:t> </w:t>
      </w:r>
      <w:r>
        <w:rPr>
          <w:sz w:val="18"/>
        </w:rPr>
        <w:t>en</w:t>
      </w:r>
      <w:r>
        <w:rPr>
          <w:spacing w:val="-2"/>
          <w:sz w:val="18"/>
        </w:rPr>
        <w:t> </w:t>
      </w:r>
      <w:r>
        <w:rPr>
          <w:sz w:val="18"/>
        </w:rPr>
        <w:t>la</w:t>
      </w:r>
      <w:r>
        <w:rPr>
          <w:spacing w:val="-2"/>
          <w:sz w:val="18"/>
        </w:rPr>
        <w:t> </w:t>
      </w:r>
      <w:r>
        <w:rPr>
          <w:sz w:val="18"/>
        </w:rPr>
        <w:t>manipulación</w:t>
      </w:r>
      <w:r>
        <w:rPr>
          <w:spacing w:val="-2"/>
          <w:sz w:val="18"/>
        </w:rPr>
        <w:t> </w:t>
      </w:r>
      <w:r>
        <w:rPr>
          <w:sz w:val="18"/>
        </w:rPr>
        <w:t>de</w:t>
      </w:r>
      <w:r>
        <w:rPr>
          <w:spacing w:val="-2"/>
          <w:sz w:val="18"/>
        </w:rPr>
        <w:t> </w:t>
      </w:r>
      <w:r>
        <w:rPr>
          <w:sz w:val="18"/>
        </w:rPr>
        <w:t>su</w:t>
      </w:r>
      <w:r>
        <w:rPr>
          <w:spacing w:val="-2"/>
          <w:sz w:val="18"/>
        </w:rPr>
        <w:t> </w:t>
      </w:r>
      <w:r>
        <w:rPr>
          <w:sz w:val="18"/>
        </w:rPr>
        <w:t>equipaje,</w:t>
      </w:r>
      <w:r>
        <w:rPr>
          <w:spacing w:val="-2"/>
          <w:sz w:val="18"/>
        </w:rPr>
        <w:t> </w:t>
      </w:r>
      <w:r>
        <w:rPr>
          <w:sz w:val="18"/>
        </w:rPr>
        <w:t>de los mismos en los medios de transporte utilizados durante los circuitos.</w:t>
      </w:r>
    </w:p>
    <w:p>
      <w:pPr>
        <w:pStyle w:val="ListParagraph"/>
        <w:numPr>
          <w:ilvl w:val="0"/>
          <w:numId w:val="2"/>
        </w:numPr>
        <w:tabs>
          <w:tab w:pos="1005" w:val="left" w:leader="none"/>
        </w:tabs>
        <w:spacing w:line="237" w:lineRule="auto" w:before="33" w:after="0"/>
        <w:ind w:left="1005" w:right="284" w:hanging="360"/>
        <w:jc w:val="both"/>
        <w:rPr>
          <w:sz w:val="20"/>
        </w:rPr>
      </w:pPr>
      <w:r>
        <w:rPr>
          <w:sz w:val="18"/>
        </w:rPr>
        <w:t>En caso de incidencia deberá denunciarlo en la Policía, para posteriores gestiones con su seguro. Entorno CIT no indemnizara ni se responsabilizara en ningún caso por estos motivos, al no tener control ni poder controlar el equipaje de los clientes.</w:t>
      </w:r>
    </w:p>
    <w:p>
      <w:pPr>
        <w:pStyle w:val="ListParagraph"/>
        <w:numPr>
          <w:ilvl w:val="0"/>
          <w:numId w:val="2"/>
        </w:numPr>
        <w:tabs>
          <w:tab w:pos="1005" w:val="left" w:leader="none"/>
        </w:tabs>
        <w:spacing w:line="240" w:lineRule="auto" w:before="26" w:after="0"/>
        <w:ind w:left="1005" w:right="282" w:hanging="360"/>
        <w:jc w:val="both"/>
        <w:rPr>
          <w:sz w:val="20"/>
        </w:rPr>
      </w:pPr>
      <w:r>
        <w:rPr>
          <w:sz w:val="18"/>
        </w:rPr>
        <w:t>Nuestra</w:t>
      </w:r>
      <w:r>
        <w:rPr>
          <w:spacing w:val="-8"/>
          <w:sz w:val="18"/>
        </w:rPr>
        <w:t> </w:t>
      </w:r>
      <w:r>
        <w:rPr>
          <w:sz w:val="18"/>
        </w:rPr>
        <w:t>Organización,</w:t>
      </w:r>
      <w:r>
        <w:rPr>
          <w:spacing w:val="-8"/>
          <w:sz w:val="18"/>
        </w:rPr>
        <w:t> </w:t>
      </w:r>
      <w:r>
        <w:rPr>
          <w:sz w:val="18"/>
        </w:rPr>
        <w:t>es</w:t>
      </w:r>
      <w:r>
        <w:rPr>
          <w:spacing w:val="-8"/>
          <w:sz w:val="18"/>
        </w:rPr>
        <w:t> </w:t>
      </w:r>
      <w:r>
        <w:rPr>
          <w:sz w:val="18"/>
        </w:rPr>
        <w:t>la</w:t>
      </w:r>
      <w:r>
        <w:rPr>
          <w:spacing w:val="-8"/>
          <w:sz w:val="18"/>
        </w:rPr>
        <w:t> </w:t>
      </w:r>
      <w:r>
        <w:rPr>
          <w:sz w:val="18"/>
        </w:rPr>
        <w:t>más</w:t>
      </w:r>
      <w:r>
        <w:rPr>
          <w:spacing w:val="-8"/>
          <w:sz w:val="18"/>
        </w:rPr>
        <w:t> </w:t>
      </w:r>
      <w:r>
        <w:rPr>
          <w:sz w:val="18"/>
        </w:rPr>
        <w:t>interesada</w:t>
      </w:r>
      <w:r>
        <w:rPr>
          <w:spacing w:val="-8"/>
          <w:sz w:val="18"/>
        </w:rPr>
        <w:t> </w:t>
      </w:r>
      <w:r>
        <w:rPr>
          <w:sz w:val="18"/>
        </w:rPr>
        <w:t>en</w:t>
      </w:r>
      <w:r>
        <w:rPr>
          <w:spacing w:val="-8"/>
          <w:sz w:val="18"/>
        </w:rPr>
        <w:t> </w:t>
      </w:r>
      <w:r>
        <w:rPr>
          <w:sz w:val="18"/>
        </w:rPr>
        <w:t>respetar</w:t>
      </w:r>
      <w:r>
        <w:rPr>
          <w:spacing w:val="-8"/>
          <w:sz w:val="18"/>
        </w:rPr>
        <w:t> </w:t>
      </w:r>
      <w:r>
        <w:rPr>
          <w:sz w:val="18"/>
        </w:rPr>
        <w:t>y</w:t>
      </w:r>
      <w:r>
        <w:rPr>
          <w:spacing w:val="-8"/>
          <w:sz w:val="18"/>
        </w:rPr>
        <w:t> </w:t>
      </w:r>
      <w:r>
        <w:rPr>
          <w:sz w:val="18"/>
        </w:rPr>
        <w:t>cumplir</w:t>
      </w:r>
      <w:r>
        <w:rPr>
          <w:spacing w:val="-8"/>
          <w:sz w:val="18"/>
        </w:rPr>
        <w:t> </w:t>
      </w:r>
      <w:r>
        <w:rPr>
          <w:sz w:val="18"/>
        </w:rPr>
        <w:t>los</w:t>
      </w:r>
      <w:r>
        <w:rPr>
          <w:spacing w:val="-8"/>
          <w:sz w:val="18"/>
        </w:rPr>
        <w:t> </w:t>
      </w:r>
      <w:r>
        <w:rPr>
          <w:sz w:val="18"/>
        </w:rPr>
        <w:t>programas</w:t>
      </w:r>
      <w:r>
        <w:rPr>
          <w:spacing w:val="-8"/>
          <w:sz w:val="18"/>
        </w:rPr>
        <w:t> </w:t>
      </w:r>
      <w:r>
        <w:rPr>
          <w:sz w:val="18"/>
        </w:rPr>
        <w:t>tal</w:t>
      </w:r>
      <w:r>
        <w:rPr>
          <w:spacing w:val="-8"/>
          <w:sz w:val="18"/>
        </w:rPr>
        <w:t> </w:t>
      </w:r>
      <w:r>
        <w:rPr>
          <w:sz w:val="18"/>
        </w:rPr>
        <w:t>y</w:t>
      </w:r>
      <w:r>
        <w:rPr>
          <w:spacing w:val="-8"/>
          <w:sz w:val="18"/>
        </w:rPr>
        <w:t> </w:t>
      </w:r>
      <w:r>
        <w:rPr>
          <w:sz w:val="18"/>
        </w:rPr>
        <w:t>como están diseñados. Ocasionalmente por causas meteorológicas, climáticas, operativas, horarios de invierno o de verano, horarios reducidos por fiestas locales o religiosas o durante el mes sagrado del Ramadán, overbooking y/o casos de fuerza mayor, los programas</w:t>
      </w:r>
      <w:r>
        <w:rPr>
          <w:spacing w:val="-9"/>
          <w:sz w:val="18"/>
        </w:rPr>
        <w:t> </w:t>
      </w:r>
      <w:r>
        <w:rPr>
          <w:sz w:val="18"/>
        </w:rPr>
        <w:t>podrían</w:t>
      </w:r>
      <w:r>
        <w:rPr>
          <w:spacing w:val="-9"/>
          <w:sz w:val="18"/>
        </w:rPr>
        <w:t> </w:t>
      </w:r>
      <w:r>
        <w:rPr>
          <w:sz w:val="18"/>
        </w:rPr>
        <w:t>ser</w:t>
      </w:r>
      <w:r>
        <w:rPr>
          <w:spacing w:val="-9"/>
          <w:sz w:val="18"/>
        </w:rPr>
        <w:t> </w:t>
      </w:r>
      <w:r>
        <w:rPr>
          <w:sz w:val="18"/>
        </w:rPr>
        <w:t>modificados</w:t>
      </w:r>
      <w:r>
        <w:rPr>
          <w:spacing w:val="-9"/>
          <w:sz w:val="18"/>
        </w:rPr>
        <w:t> </w:t>
      </w:r>
      <w:r>
        <w:rPr>
          <w:sz w:val="18"/>
        </w:rPr>
        <w:t>en</w:t>
      </w:r>
      <w:r>
        <w:rPr>
          <w:spacing w:val="-9"/>
          <w:sz w:val="18"/>
        </w:rPr>
        <w:t> </w:t>
      </w:r>
      <w:r>
        <w:rPr>
          <w:sz w:val="18"/>
        </w:rPr>
        <w:t>su</w:t>
      </w:r>
      <w:r>
        <w:rPr>
          <w:spacing w:val="-9"/>
          <w:sz w:val="18"/>
        </w:rPr>
        <w:t> </w:t>
      </w:r>
      <w:r>
        <w:rPr>
          <w:sz w:val="18"/>
        </w:rPr>
        <w:t>ruta</w:t>
      </w:r>
      <w:r>
        <w:rPr>
          <w:spacing w:val="-9"/>
          <w:sz w:val="18"/>
        </w:rPr>
        <w:t> </w:t>
      </w:r>
      <w:r>
        <w:rPr>
          <w:sz w:val="18"/>
        </w:rPr>
        <w:t>o</w:t>
      </w:r>
      <w:r>
        <w:rPr>
          <w:spacing w:val="-9"/>
          <w:sz w:val="18"/>
        </w:rPr>
        <w:t> </w:t>
      </w:r>
      <w:r>
        <w:rPr>
          <w:sz w:val="18"/>
        </w:rPr>
        <w:t>itinerario</w:t>
      </w:r>
      <w:r>
        <w:rPr>
          <w:spacing w:val="-9"/>
          <w:sz w:val="18"/>
        </w:rPr>
        <w:t> </w:t>
      </w:r>
      <w:r>
        <w:rPr>
          <w:sz w:val="18"/>
        </w:rPr>
        <w:t>previsto,</w:t>
      </w:r>
      <w:r>
        <w:rPr>
          <w:spacing w:val="-9"/>
          <w:sz w:val="18"/>
        </w:rPr>
        <w:t> </w:t>
      </w:r>
      <w:r>
        <w:rPr>
          <w:sz w:val="18"/>
        </w:rPr>
        <w:t>respetando</w:t>
      </w:r>
      <w:r>
        <w:rPr>
          <w:spacing w:val="-9"/>
          <w:sz w:val="18"/>
        </w:rPr>
        <w:t> </w:t>
      </w:r>
      <w:r>
        <w:rPr>
          <w:sz w:val="18"/>
        </w:rPr>
        <w:t>en</w:t>
      </w:r>
      <w:r>
        <w:rPr>
          <w:spacing w:val="-9"/>
          <w:sz w:val="18"/>
        </w:rPr>
        <w:t> </w:t>
      </w:r>
      <w:r>
        <w:rPr>
          <w:sz w:val="18"/>
        </w:rPr>
        <w:t>cualquier caso todas las visitas indicadas y reembolsando los servicios no utilizados, si procede.</w:t>
      </w:r>
    </w:p>
    <w:p>
      <w:pPr>
        <w:pStyle w:val="Heading2"/>
        <w:numPr>
          <w:ilvl w:val="0"/>
          <w:numId w:val="2"/>
        </w:numPr>
        <w:tabs>
          <w:tab w:pos="1005" w:val="left" w:leader="none"/>
        </w:tabs>
        <w:spacing w:line="235" w:lineRule="auto" w:before="26" w:after="0"/>
        <w:ind w:left="1005" w:right="285" w:hanging="360"/>
        <w:jc w:val="both"/>
        <w:rPr>
          <w:sz w:val="20"/>
        </w:rPr>
      </w:pPr>
      <w:r>
        <w:rPr/>
        <w:t>Consulte suplemento para traslados desde y/o hasta el aeropuerto en horario </w:t>
      </w:r>
      <w:r>
        <w:rPr>
          <w:spacing w:val="-2"/>
        </w:rPr>
        <w:t>nocturno.</w:t>
      </w:r>
    </w:p>
    <w:p>
      <w:pPr>
        <w:pStyle w:val="Heading2"/>
        <w:spacing w:after="0" w:line="235" w:lineRule="auto"/>
        <w:jc w:val="both"/>
        <w:rPr>
          <w:sz w:val="20"/>
        </w:rPr>
        <w:sectPr>
          <w:pgSz w:w="11910" w:h="16840"/>
          <w:pgMar w:header="9" w:footer="999" w:top="2440" w:bottom="1180" w:left="1700" w:right="1700"/>
        </w:sectPr>
      </w:pPr>
    </w:p>
    <w:p>
      <w:pPr>
        <w:pStyle w:val="BodyText"/>
        <w:rPr>
          <w:b/>
        </w:rPr>
      </w:pPr>
    </w:p>
    <w:p>
      <w:pPr>
        <w:pStyle w:val="BodyText"/>
        <w:rPr>
          <w:b/>
        </w:rPr>
      </w:pPr>
    </w:p>
    <w:p>
      <w:pPr>
        <w:pStyle w:val="BodyText"/>
        <w:rPr>
          <w:b/>
        </w:rPr>
      </w:pPr>
    </w:p>
    <w:p>
      <w:pPr>
        <w:pStyle w:val="BodyText"/>
        <w:spacing w:before="166"/>
        <w:rPr>
          <w:b/>
        </w:rPr>
      </w:pPr>
    </w:p>
    <w:p>
      <w:pPr>
        <w:pStyle w:val="ListParagraph"/>
        <w:numPr>
          <w:ilvl w:val="0"/>
          <w:numId w:val="2"/>
        </w:numPr>
        <w:tabs>
          <w:tab w:pos="1005" w:val="left" w:leader="none"/>
        </w:tabs>
        <w:spacing w:line="237" w:lineRule="auto" w:before="0" w:after="0"/>
        <w:ind w:left="1005" w:right="283" w:hanging="360"/>
        <w:jc w:val="both"/>
        <w:rPr>
          <w:b/>
          <w:sz w:val="20"/>
        </w:rPr>
      </w:pPr>
      <w:r>
        <w:rPr>
          <w:b/>
          <w:sz w:val="18"/>
        </w:rPr>
        <w:t>Para poder confirmar los traslados debemos de recibir la información completa de vuelos</w:t>
      </w:r>
      <w:r>
        <w:rPr>
          <w:b/>
          <w:spacing w:val="-6"/>
          <w:sz w:val="18"/>
        </w:rPr>
        <w:t> </w:t>
      </w:r>
      <w:r>
        <w:rPr>
          <w:b/>
          <w:sz w:val="18"/>
        </w:rPr>
        <w:t>por</w:t>
      </w:r>
      <w:r>
        <w:rPr>
          <w:b/>
          <w:spacing w:val="-6"/>
          <w:sz w:val="18"/>
        </w:rPr>
        <w:t> </w:t>
      </w:r>
      <w:r>
        <w:rPr>
          <w:b/>
          <w:sz w:val="18"/>
        </w:rPr>
        <w:t>lo</w:t>
      </w:r>
      <w:r>
        <w:rPr>
          <w:b/>
          <w:spacing w:val="-6"/>
          <w:sz w:val="18"/>
        </w:rPr>
        <w:t> </w:t>
      </w:r>
      <w:r>
        <w:rPr>
          <w:b/>
          <w:sz w:val="18"/>
          <w:u w:val="single"/>
        </w:rPr>
        <w:t>menos</w:t>
      </w:r>
      <w:r>
        <w:rPr>
          <w:b/>
          <w:spacing w:val="-6"/>
          <w:sz w:val="18"/>
          <w:u w:val="single"/>
        </w:rPr>
        <w:t> </w:t>
      </w:r>
      <w:r>
        <w:rPr>
          <w:b/>
          <w:sz w:val="18"/>
          <w:u w:val="single"/>
        </w:rPr>
        <w:t>10</w:t>
      </w:r>
      <w:r>
        <w:rPr>
          <w:b/>
          <w:spacing w:val="-6"/>
          <w:sz w:val="18"/>
          <w:u w:val="single"/>
        </w:rPr>
        <w:t> </w:t>
      </w:r>
      <w:r>
        <w:rPr>
          <w:b/>
          <w:sz w:val="18"/>
          <w:u w:val="single"/>
        </w:rPr>
        <w:t>días</w:t>
      </w:r>
      <w:r>
        <w:rPr>
          <w:b/>
          <w:spacing w:val="-6"/>
          <w:sz w:val="18"/>
          <w:u w:val="single"/>
        </w:rPr>
        <w:t> </w:t>
      </w:r>
      <w:r>
        <w:rPr>
          <w:b/>
          <w:sz w:val="18"/>
          <w:u w:val="single"/>
        </w:rPr>
        <w:t>hábiles</w:t>
      </w:r>
      <w:r>
        <w:rPr>
          <w:b/>
          <w:spacing w:val="-6"/>
          <w:sz w:val="18"/>
          <w:u w:val="single"/>
        </w:rPr>
        <w:t> </w:t>
      </w:r>
      <w:r>
        <w:rPr>
          <w:b/>
          <w:sz w:val="18"/>
          <w:u w:val="single"/>
        </w:rPr>
        <w:t>antes</w:t>
      </w:r>
      <w:r>
        <w:rPr>
          <w:b/>
          <w:spacing w:val="-6"/>
          <w:sz w:val="18"/>
          <w:u w:val="single"/>
        </w:rPr>
        <w:t> </w:t>
      </w:r>
      <w:r>
        <w:rPr>
          <w:b/>
          <w:sz w:val="18"/>
          <w:u w:val="single"/>
        </w:rPr>
        <w:t>de</w:t>
      </w:r>
      <w:r>
        <w:rPr>
          <w:b/>
          <w:spacing w:val="-6"/>
          <w:sz w:val="18"/>
        </w:rPr>
        <w:t> </w:t>
      </w:r>
      <w:r>
        <w:rPr>
          <w:b/>
          <w:sz w:val="18"/>
        </w:rPr>
        <w:t>la</w:t>
      </w:r>
      <w:r>
        <w:rPr>
          <w:b/>
          <w:spacing w:val="-6"/>
          <w:sz w:val="18"/>
        </w:rPr>
        <w:t> </w:t>
      </w:r>
      <w:r>
        <w:rPr>
          <w:b/>
          <w:sz w:val="18"/>
        </w:rPr>
        <w:t>fecha</w:t>
      </w:r>
      <w:r>
        <w:rPr>
          <w:b/>
          <w:spacing w:val="-6"/>
          <w:sz w:val="18"/>
        </w:rPr>
        <w:t> </w:t>
      </w:r>
      <w:r>
        <w:rPr>
          <w:b/>
          <w:sz w:val="18"/>
        </w:rPr>
        <w:t>de</w:t>
      </w:r>
      <w:r>
        <w:rPr>
          <w:b/>
          <w:spacing w:val="-6"/>
          <w:sz w:val="18"/>
        </w:rPr>
        <w:t> </w:t>
      </w:r>
      <w:r>
        <w:rPr>
          <w:b/>
          <w:sz w:val="18"/>
        </w:rPr>
        <w:t>salida,</w:t>
      </w:r>
      <w:r>
        <w:rPr>
          <w:b/>
          <w:spacing w:val="-6"/>
          <w:sz w:val="18"/>
        </w:rPr>
        <w:t> </w:t>
      </w:r>
      <w:r>
        <w:rPr>
          <w:b/>
          <w:sz w:val="18"/>
        </w:rPr>
        <w:t>en</w:t>
      </w:r>
      <w:r>
        <w:rPr>
          <w:b/>
          <w:spacing w:val="-6"/>
          <w:sz w:val="18"/>
        </w:rPr>
        <w:t> </w:t>
      </w:r>
      <w:r>
        <w:rPr>
          <w:b/>
          <w:sz w:val="18"/>
        </w:rPr>
        <w:t>caso</w:t>
      </w:r>
      <w:r>
        <w:rPr>
          <w:b/>
          <w:spacing w:val="-6"/>
          <w:sz w:val="18"/>
        </w:rPr>
        <w:t> </w:t>
      </w:r>
      <w:r>
        <w:rPr>
          <w:b/>
          <w:sz w:val="18"/>
        </w:rPr>
        <w:t>contrario</w:t>
      </w:r>
      <w:r>
        <w:rPr>
          <w:b/>
          <w:spacing w:val="-6"/>
          <w:sz w:val="18"/>
        </w:rPr>
        <w:t> </w:t>
      </w:r>
      <w:r>
        <w:rPr>
          <w:b/>
          <w:sz w:val="18"/>
        </w:rPr>
        <w:t>no se podrá proporcionar los servicios de traslados de entrada y/o salida, y no serán </w:t>
      </w:r>
      <w:r>
        <w:rPr>
          <w:b/>
          <w:spacing w:val="-2"/>
          <w:sz w:val="18"/>
        </w:rPr>
        <w:t>reembolsables.</w:t>
      </w:r>
    </w:p>
    <w:p>
      <w:pPr>
        <w:pStyle w:val="ListParagraph"/>
        <w:numPr>
          <w:ilvl w:val="0"/>
          <w:numId w:val="2"/>
        </w:numPr>
        <w:tabs>
          <w:tab w:pos="1004" w:val="left" w:leader="none"/>
        </w:tabs>
        <w:spacing w:line="240" w:lineRule="auto" w:before="28" w:after="0"/>
        <w:ind w:left="1004" w:right="0" w:hanging="359"/>
        <w:jc w:val="both"/>
        <w:rPr>
          <w:sz w:val="20"/>
        </w:rPr>
      </w:pPr>
      <w:r>
        <w:rPr>
          <w:sz w:val="18"/>
        </w:rPr>
        <w:t>Los</w:t>
      </w:r>
      <w:r>
        <w:rPr>
          <w:spacing w:val="-3"/>
          <w:sz w:val="18"/>
        </w:rPr>
        <w:t> </w:t>
      </w:r>
      <w:r>
        <w:rPr>
          <w:sz w:val="18"/>
        </w:rPr>
        <w:t>días</w:t>
      </w:r>
      <w:r>
        <w:rPr>
          <w:spacing w:val="-3"/>
          <w:sz w:val="18"/>
        </w:rPr>
        <w:t> </w:t>
      </w:r>
      <w:r>
        <w:rPr>
          <w:sz w:val="18"/>
        </w:rPr>
        <w:t>libres,</w:t>
      </w:r>
      <w:r>
        <w:rPr>
          <w:spacing w:val="-3"/>
          <w:sz w:val="18"/>
        </w:rPr>
        <w:t> </w:t>
      </w:r>
      <w:r>
        <w:rPr>
          <w:sz w:val="18"/>
        </w:rPr>
        <w:t>NO</w:t>
      </w:r>
      <w:r>
        <w:rPr>
          <w:spacing w:val="-3"/>
          <w:sz w:val="18"/>
        </w:rPr>
        <w:t> </w:t>
      </w:r>
      <w:r>
        <w:rPr>
          <w:sz w:val="18"/>
        </w:rPr>
        <w:t>INCLUYEN</w:t>
      </w:r>
      <w:r>
        <w:rPr>
          <w:spacing w:val="-2"/>
          <w:sz w:val="18"/>
        </w:rPr>
        <w:t> </w:t>
      </w:r>
      <w:r>
        <w:rPr>
          <w:sz w:val="18"/>
        </w:rPr>
        <w:t>servicio</w:t>
      </w:r>
      <w:r>
        <w:rPr>
          <w:spacing w:val="-3"/>
          <w:sz w:val="18"/>
        </w:rPr>
        <w:t> </w:t>
      </w:r>
      <w:r>
        <w:rPr>
          <w:sz w:val="18"/>
        </w:rPr>
        <w:t>de</w:t>
      </w:r>
      <w:r>
        <w:rPr>
          <w:spacing w:val="-3"/>
          <w:sz w:val="18"/>
        </w:rPr>
        <w:t> </w:t>
      </w:r>
      <w:r>
        <w:rPr>
          <w:sz w:val="18"/>
        </w:rPr>
        <w:t>guía</w:t>
      </w:r>
      <w:r>
        <w:rPr>
          <w:spacing w:val="-3"/>
          <w:sz w:val="18"/>
        </w:rPr>
        <w:t> </w:t>
      </w:r>
      <w:r>
        <w:rPr>
          <w:sz w:val="18"/>
        </w:rPr>
        <w:t>y</w:t>
      </w:r>
      <w:r>
        <w:rPr>
          <w:spacing w:val="-2"/>
          <w:sz w:val="18"/>
        </w:rPr>
        <w:t> transporte.</w:t>
      </w:r>
    </w:p>
    <w:p>
      <w:pPr>
        <w:pStyle w:val="ListParagraph"/>
        <w:numPr>
          <w:ilvl w:val="0"/>
          <w:numId w:val="2"/>
        </w:numPr>
        <w:tabs>
          <w:tab w:pos="1004" w:val="left" w:leader="none"/>
        </w:tabs>
        <w:spacing w:line="240" w:lineRule="auto" w:before="22" w:after="0"/>
        <w:ind w:left="1004" w:right="0" w:hanging="359"/>
        <w:jc w:val="both"/>
        <w:rPr>
          <w:sz w:val="20"/>
        </w:rPr>
      </w:pPr>
      <w:r>
        <w:rPr>
          <w:sz w:val="18"/>
        </w:rPr>
        <w:t>Operación</w:t>
      </w:r>
      <w:r>
        <w:rPr>
          <w:spacing w:val="-5"/>
          <w:sz w:val="18"/>
        </w:rPr>
        <w:t> </w:t>
      </w:r>
      <w:r>
        <w:rPr>
          <w:sz w:val="18"/>
        </w:rPr>
        <w:t>a</w:t>
      </w:r>
      <w:r>
        <w:rPr>
          <w:spacing w:val="-2"/>
          <w:sz w:val="18"/>
        </w:rPr>
        <w:t> </w:t>
      </w:r>
      <w:r>
        <w:rPr>
          <w:sz w:val="18"/>
        </w:rPr>
        <w:t>partir</w:t>
      </w:r>
      <w:r>
        <w:rPr>
          <w:spacing w:val="-2"/>
          <w:sz w:val="18"/>
        </w:rPr>
        <w:t> </w:t>
      </w:r>
      <w:r>
        <w:rPr>
          <w:sz w:val="18"/>
        </w:rPr>
        <w:t>de</w:t>
      </w:r>
      <w:r>
        <w:rPr>
          <w:spacing w:val="-3"/>
          <w:sz w:val="18"/>
        </w:rPr>
        <w:t> </w:t>
      </w:r>
      <w:r>
        <w:rPr>
          <w:sz w:val="18"/>
        </w:rPr>
        <w:t>mínimo</w:t>
      </w:r>
      <w:r>
        <w:rPr>
          <w:spacing w:val="-2"/>
          <w:sz w:val="18"/>
        </w:rPr>
        <w:t> </w:t>
      </w:r>
      <w:r>
        <w:rPr>
          <w:sz w:val="18"/>
        </w:rPr>
        <w:t>2</w:t>
      </w:r>
      <w:r>
        <w:rPr>
          <w:spacing w:val="-2"/>
          <w:sz w:val="18"/>
        </w:rPr>
        <w:t> personas.</w:t>
      </w:r>
    </w:p>
    <w:p>
      <w:pPr>
        <w:pStyle w:val="BodyText"/>
      </w:pPr>
    </w:p>
    <w:p>
      <w:pPr>
        <w:pStyle w:val="BodyText"/>
        <w:spacing w:before="203"/>
      </w:pPr>
    </w:p>
    <w:p>
      <w:pPr>
        <w:pStyle w:val="Heading1"/>
        <w:ind w:left="2" w:right="1"/>
        <w:jc w:val="center"/>
        <w:rPr>
          <w:u w:val="none"/>
        </w:rPr>
      </w:pPr>
      <w:r>
        <w:rPr>
          <w:color w:val="006FC0"/>
          <w:u w:val="single" w:color="006FC0"/>
        </w:rPr>
        <w:t>AVISO</w:t>
      </w:r>
      <w:r>
        <w:rPr>
          <w:color w:val="006FC0"/>
          <w:spacing w:val="-3"/>
          <w:u w:val="single" w:color="006FC0"/>
        </w:rPr>
        <w:t> </w:t>
      </w:r>
      <w:r>
        <w:rPr>
          <w:color w:val="006FC0"/>
          <w:u w:val="single" w:color="006FC0"/>
        </w:rPr>
        <w:t>DE</w:t>
      </w:r>
      <w:r>
        <w:rPr>
          <w:color w:val="006FC0"/>
          <w:spacing w:val="-2"/>
          <w:u w:val="single" w:color="006FC0"/>
        </w:rPr>
        <w:t> PRIVACIDAD:</w:t>
      </w:r>
    </w:p>
    <w:p>
      <w:pPr>
        <w:pStyle w:val="BodyText"/>
        <w:rPr>
          <w:b/>
        </w:rPr>
      </w:pPr>
    </w:p>
    <w:p>
      <w:pPr>
        <w:pStyle w:val="BodyText"/>
        <w:ind w:left="285" w:right="282"/>
        <w:jc w:val="both"/>
      </w:pPr>
      <w:r>
        <w:rPr/>
        <w:t>En cumplimiento por lo dispuesto en el artículo 15 de la Ley Federal de Protección de datos Personales en Posesión de los Particulares (LFPDPPP), le informamos que</w:t>
      </w:r>
      <w:r>
        <w:rPr>
          <w:spacing w:val="40"/>
        </w:rPr>
        <w:t> </w:t>
      </w:r>
      <w:r>
        <w:rPr/>
        <w:t>sus datos personales que llegase a proporcionar de manera libre y voluntaria a través de este o cualquier otro medio estarán sujetos a las disposiciones del Aviso de Privacidad de Entorno CIT el cual puede ser consultado en el sitio web: </w:t>
      </w:r>
      <w:hyperlink r:id="rId10">
        <w:r>
          <w:rPr>
            <w:color w:val="0000FF"/>
            <w:u w:val="single" w:color="0000FF"/>
          </w:rPr>
          <w:t>www.entonocit.com</w:t>
        </w:r>
      </w:hyperlink>
    </w:p>
    <w:p>
      <w:pPr>
        <w:pStyle w:val="BodyText"/>
        <w:rPr>
          <w:sz w:val="22"/>
        </w:rPr>
      </w:pPr>
    </w:p>
    <w:p>
      <w:pPr>
        <w:pStyle w:val="BodyText"/>
        <w:rPr>
          <w:sz w:val="22"/>
        </w:rPr>
      </w:pPr>
    </w:p>
    <w:p>
      <w:pPr>
        <w:pStyle w:val="BodyText"/>
        <w:rPr>
          <w:sz w:val="22"/>
        </w:rPr>
      </w:pPr>
    </w:p>
    <w:p>
      <w:pPr>
        <w:spacing w:before="0"/>
        <w:ind w:left="1" w:right="2" w:firstLine="0"/>
        <w:jc w:val="center"/>
        <w:rPr>
          <w:b/>
          <w:sz w:val="22"/>
        </w:rPr>
      </w:pPr>
      <w:r>
        <w:rPr>
          <w:b/>
          <w:color w:val="006FC0"/>
          <w:sz w:val="22"/>
          <w:u w:val="single" w:color="006FC0"/>
        </w:rPr>
        <w:t>VIGENCIA</w:t>
      </w:r>
      <w:r>
        <w:rPr>
          <w:b/>
          <w:color w:val="006FC0"/>
          <w:spacing w:val="-4"/>
          <w:sz w:val="22"/>
          <w:u w:val="single" w:color="006FC0"/>
        </w:rPr>
        <w:t> </w:t>
      </w:r>
      <w:r>
        <w:rPr>
          <w:b/>
          <w:color w:val="006FC0"/>
          <w:sz w:val="22"/>
          <w:u w:val="single" w:color="006FC0"/>
        </w:rPr>
        <w:t>08</w:t>
      </w:r>
      <w:r>
        <w:rPr>
          <w:b/>
          <w:color w:val="006FC0"/>
          <w:spacing w:val="-2"/>
          <w:sz w:val="22"/>
          <w:u w:val="single" w:color="006FC0"/>
        </w:rPr>
        <w:t> </w:t>
      </w:r>
      <w:r>
        <w:rPr>
          <w:b/>
          <w:color w:val="006FC0"/>
          <w:sz w:val="22"/>
          <w:u w:val="single" w:color="006FC0"/>
        </w:rPr>
        <w:t>DE</w:t>
      </w:r>
      <w:r>
        <w:rPr>
          <w:b/>
          <w:color w:val="006FC0"/>
          <w:spacing w:val="-2"/>
          <w:sz w:val="22"/>
          <w:u w:val="single" w:color="006FC0"/>
        </w:rPr>
        <w:t> </w:t>
      </w:r>
      <w:r>
        <w:rPr>
          <w:b/>
          <w:color w:val="006FC0"/>
          <w:sz w:val="22"/>
          <w:u w:val="single" w:color="006FC0"/>
        </w:rPr>
        <w:t>ENERO</w:t>
      </w:r>
      <w:r>
        <w:rPr>
          <w:b/>
          <w:color w:val="006FC0"/>
          <w:spacing w:val="-2"/>
          <w:sz w:val="22"/>
          <w:u w:val="single" w:color="006FC0"/>
        </w:rPr>
        <w:t> </w:t>
      </w:r>
      <w:r>
        <w:rPr>
          <w:b/>
          <w:color w:val="006FC0"/>
          <w:sz w:val="22"/>
          <w:u w:val="single" w:color="006FC0"/>
        </w:rPr>
        <w:t>AL</w:t>
      </w:r>
      <w:r>
        <w:rPr>
          <w:b/>
          <w:color w:val="006FC0"/>
          <w:spacing w:val="-2"/>
          <w:sz w:val="22"/>
          <w:u w:val="single" w:color="006FC0"/>
        </w:rPr>
        <w:t> </w:t>
      </w:r>
      <w:r>
        <w:rPr>
          <w:b/>
          <w:color w:val="006FC0"/>
          <w:sz w:val="22"/>
          <w:u w:val="single" w:color="006FC0"/>
        </w:rPr>
        <w:t>30</w:t>
      </w:r>
      <w:r>
        <w:rPr>
          <w:b/>
          <w:color w:val="006FC0"/>
          <w:spacing w:val="-2"/>
          <w:sz w:val="22"/>
          <w:u w:val="single" w:color="006FC0"/>
        </w:rPr>
        <w:t> </w:t>
      </w:r>
      <w:r>
        <w:rPr>
          <w:b/>
          <w:color w:val="006FC0"/>
          <w:sz w:val="22"/>
          <w:u w:val="single" w:color="006FC0"/>
        </w:rPr>
        <w:t>DE</w:t>
      </w:r>
      <w:r>
        <w:rPr>
          <w:b/>
          <w:color w:val="006FC0"/>
          <w:spacing w:val="-2"/>
          <w:sz w:val="22"/>
          <w:u w:val="single" w:color="006FC0"/>
        </w:rPr>
        <w:t> </w:t>
      </w:r>
      <w:r>
        <w:rPr>
          <w:b/>
          <w:color w:val="006FC0"/>
          <w:sz w:val="22"/>
          <w:u w:val="single" w:color="006FC0"/>
        </w:rPr>
        <w:t>SEPTIEMBRE</w:t>
      </w:r>
      <w:r>
        <w:rPr>
          <w:b/>
          <w:color w:val="006FC0"/>
          <w:spacing w:val="-2"/>
          <w:sz w:val="22"/>
          <w:u w:val="single" w:color="006FC0"/>
        </w:rPr>
        <w:t> </w:t>
      </w:r>
      <w:r>
        <w:rPr>
          <w:b/>
          <w:color w:val="006FC0"/>
          <w:sz w:val="22"/>
          <w:u w:val="single" w:color="006FC0"/>
        </w:rPr>
        <w:t>DE</w:t>
      </w:r>
      <w:r>
        <w:rPr>
          <w:b/>
          <w:color w:val="006FC0"/>
          <w:spacing w:val="-2"/>
          <w:sz w:val="22"/>
          <w:u w:val="single" w:color="006FC0"/>
        </w:rPr>
        <w:t> 2026.</w:t>
      </w:r>
    </w:p>
    <w:p>
      <w:pPr>
        <w:spacing w:before="0"/>
        <w:ind w:left="1" w:right="1" w:firstLine="0"/>
        <w:jc w:val="center"/>
        <w:rPr>
          <w:b/>
          <w:sz w:val="18"/>
        </w:rPr>
      </w:pPr>
      <w:r>
        <w:rPr>
          <w:b/>
          <w:color w:val="FFFFFF"/>
          <w:sz w:val="18"/>
          <w:highlight w:val="blue"/>
          <w:u w:val="single" w:color="FFFFFF"/>
        </w:rPr>
        <w:t>SE</w:t>
      </w:r>
      <w:r>
        <w:rPr>
          <w:b/>
          <w:color w:val="FFFFFF"/>
          <w:spacing w:val="-4"/>
          <w:sz w:val="18"/>
          <w:highlight w:val="blue"/>
          <w:u w:val="single" w:color="FFFFFF"/>
        </w:rPr>
        <w:t> </w:t>
      </w:r>
      <w:r>
        <w:rPr>
          <w:b/>
          <w:color w:val="FFFFFF"/>
          <w:sz w:val="18"/>
          <w:highlight w:val="blue"/>
          <w:u w:val="single" w:color="FFFFFF"/>
        </w:rPr>
        <w:t>REQUIERE</w:t>
      </w:r>
      <w:r>
        <w:rPr>
          <w:b/>
          <w:color w:val="FFFFFF"/>
          <w:spacing w:val="-4"/>
          <w:sz w:val="18"/>
          <w:highlight w:val="blue"/>
          <w:u w:val="single" w:color="FFFFFF"/>
        </w:rPr>
        <w:t> </w:t>
      </w:r>
      <w:r>
        <w:rPr>
          <w:b/>
          <w:color w:val="FFFFFF"/>
          <w:spacing w:val="-2"/>
          <w:sz w:val="18"/>
          <w:highlight w:val="blue"/>
          <w:u w:val="single" w:color="FFFFFF"/>
        </w:rPr>
        <w:t>PREPAGO</w:t>
      </w:r>
    </w:p>
    <w:p>
      <w:pPr>
        <w:pStyle w:val="BodyText"/>
        <w:rPr>
          <w:b/>
          <w:sz w:val="15"/>
        </w:rPr>
      </w:pPr>
      <w:r>
        <w:rPr>
          <w:b/>
          <w:sz w:val="15"/>
        </w:rPr>
        <mc:AlternateContent>
          <mc:Choice Requires="wps">
            <w:drawing>
              <wp:anchor distT="0" distB="0" distL="0" distR="0" allowOverlap="1" layoutInCell="1" locked="0" behindDoc="1" simplePos="0" relativeHeight="487590400">
                <wp:simplePos x="0" y="0"/>
                <wp:positionH relativeFrom="page">
                  <wp:posOffset>1552892</wp:posOffset>
                </wp:positionH>
                <wp:positionV relativeFrom="paragraph">
                  <wp:posOffset>125292</wp:posOffset>
                </wp:positionV>
                <wp:extent cx="4455795" cy="1383665"/>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4455795" cy="1383665"/>
                          <a:chExt cx="4455795" cy="1383665"/>
                        </a:xfrm>
                      </wpg:grpSpPr>
                      <wps:wsp>
                        <wps:cNvPr id="13" name="Textbox 13"/>
                        <wps:cNvSpPr txBox="1"/>
                        <wps:spPr>
                          <a:xfrm>
                            <a:off x="6349" y="181609"/>
                            <a:ext cx="4443095" cy="1195705"/>
                          </a:xfrm>
                          <a:prstGeom prst="rect">
                            <a:avLst/>
                          </a:prstGeom>
                          <a:solidFill>
                            <a:srgbClr val="EBF0DD"/>
                          </a:solidFill>
                          <a:ln w="12699">
                            <a:solidFill>
                              <a:srgbClr val="92D050"/>
                            </a:solidFill>
                            <a:prstDash val="solid"/>
                          </a:ln>
                        </wps:spPr>
                        <wps:txbx>
                          <w:txbxContent>
                            <w:p>
                              <w:pPr>
                                <w:spacing w:line="240" w:lineRule="auto" w:before="10"/>
                                <w:rPr>
                                  <w:b/>
                                  <w:color w:val="000000"/>
                                  <w:sz w:val="18"/>
                                </w:rPr>
                              </w:pPr>
                            </w:p>
                            <w:p>
                              <w:pPr>
                                <w:numPr>
                                  <w:ilvl w:val="0"/>
                                  <w:numId w:val="3"/>
                                </w:numPr>
                                <w:tabs>
                                  <w:tab w:pos="824" w:val="left" w:leader="none"/>
                                </w:tabs>
                                <w:spacing w:before="0"/>
                                <w:ind w:left="824" w:right="0" w:hanging="359"/>
                                <w:jc w:val="left"/>
                                <w:rPr>
                                  <w:b/>
                                  <w:color w:val="000000"/>
                                  <w:sz w:val="18"/>
                                </w:rPr>
                              </w:pPr>
                              <w:r>
                                <w:rPr>
                                  <w:b/>
                                  <w:color w:val="000000"/>
                                  <w:sz w:val="18"/>
                                </w:rPr>
                                <w:t>Aparta</w:t>
                              </w:r>
                              <w:r>
                                <w:rPr>
                                  <w:b/>
                                  <w:color w:val="000000"/>
                                  <w:spacing w:val="-4"/>
                                  <w:sz w:val="18"/>
                                </w:rPr>
                                <w:t> </w:t>
                              </w:r>
                              <w:r>
                                <w:rPr>
                                  <w:b/>
                                  <w:color w:val="000000"/>
                                  <w:sz w:val="18"/>
                                </w:rPr>
                                <w:t>tu</w:t>
                              </w:r>
                              <w:r>
                                <w:rPr>
                                  <w:b/>
                                  <w:color w:val="000000"/>
                                  <w:spacing w:val="-3"/>
                                  <w:sz w:val="18"/>
                                </w:rPr>
                                <w:t> </w:t>
                              </w:r>
                              <w:r>
                                <w:rPr>
                                  <w:b/>
                                  <w:color w:val="000000"/>
                                  <w:sz w:val="18"/>
                                </w:rPr>
                                <w:t>Lugar</w:t>
                              </w:r>
                              <w:r>
                                <w:rPr>
                                  <w:b/>
                                  <w:color w:val="000000"/>
                                  <w:spacing w:val="-3"/>
                                  <w:sz w:val="18"/>
                                </w:rPr>
                                <w:t> </w:t>
                              </w:r>
                              <w:r>
                                <w:rPr>
                                  <w:b/>
                                  <w:color w:val="000000"/>
                                  <w:sz w:val="18"/>
                                </w:rPr>
                                <w:t>con</w:t>
                              </w:r>
                              <w:r>
                                <w:rPr>
                                  <w:b/>
                                  <w:color w:val="000000"/>
                                  <w:spacing w:val="-3"/>
                                  <w:sz w:val="18"/>
                                </w:rPr>
                                <w:t> </w:t>
                              </w:r>
                              <w:r>
                                <w:rPr>
                                  <w:b/>
                                  <w:color w:val="000000"/>
                                  <w:sz w:val="18"/>
                                </w:rPr>
                                <w:t>300USD,</w:t>
                              </w:r>
                              <w:r>
                                <w:rPr>
                                  <w:b/>
                                  <w:color w:val="000000"/>
                                  <w:spacing w:val="-3"/>
                                  <w:sz w:val="18"/>
                                </w:rPr>
                                <w:t> </w:t>
                              </w:r>
                              <w:r>
                                <w:rPr>
                                  <w:b/>
                                  <w:color w:val="000000"/>
                                  <w:sz w:val="18"/>
                                </w:rPr>
                                <w:t>no</w:t>
                              </w:r>
                              <w:r>
                                <w:rPr>
                                  <w:b/>
                                  <w:color w:val="000000"/>
                                  <w:spacing w:val="-3"/>
                                  <w:sz w:val="18"/>
                                </w:rPr>
                                <w:t> </w:t>
                              </w:r>
                              <w:r>
                                <w:rPr>
                                  <w:b/>
                                  <w:color w:val="000000"/>
                                  <w:spacing w:val="-2"/>
                                  <w:sz w:val="18"/>
                                </w:rPr>
                                <w:t>reembolsables</w:t>
                              </w:r>
                            </w:p>
                            <w:p>
                              <w:pPr>
                                <w:numPr>
                                  <w:ilvl w:val="0"/>
                                  <w:numId w:val="3"/>
                                </w:numPr>
                                <w:tabs>
                                  <w:tab w:pos="824" w:val="left" w:leader="none"/>
                                </w:tabs>
                                <w:spacing w:before="0"/>
                                <w:ind w:left="824" w:right="0" w:hanging="359"/>
                                <w:jc w:val="left"/>
                                <w:rPr>
                                  <w:b/>
                                  <w:color w:val="000000"/>
                                  <w:sz w:val="18"/>
                                </w:rPr>
                              </w:pPr>
                              <w:r>
                                <w:rPr>
                                  <w:b/>
                                  <w:color w:val="000000"/>
                                  <w:sz w:val="18"/>
                                </w:rPr>
                                <w:t>Antes</w:t>
                              </w:r>
                              <w:r>
                                <w:rPr>
                                  <w:b/>
                                  <w:color w:val="000000"/>
                                  <w:spacing w:val="-2"/>
                                  <w:sz w:val="18"/>
                                </w:rPr>
                                <w:t> </w:t>
                              </w:r>
                              <w:r>
                                <w:rPr>
                                  <w:b/>
                                  <w:color w:val="000000"/>
                                  <w:sz w:val="18"/>
                                </w:rPr>
                                <w:t>de</w:t>
                              </w:r>
                              <w:r>
                                <w:rPr>
                                  <w:b/>
                                  <w:color w:val="000000"/>
                                  <w:spacing w:val="-2"/>
                                  <w:sz w:val="18"/>
                                </w:rPr>
                                <w:t> </w:t>
                              </w:r>
                              <w:r>
                                <w:rPr>
                                  <w:b/>
                                  <w:color w:val="000000"/>
                                  <w:sz w:val="18"/>
                                </w:rPr>
                                <w:t>90</w:t>
                              </w:r>
                              <w:r>
                                <w:rPr>
                                  <w:b/>
                                  <w:color w:val="000000"/>
                                  <w:spacing w:val="-2"/>
                                  <w:sz w:val="18"/>
                                </w:rPr>
                                <w:t> </w:t>
                              </w:r>
                              <w:r>
                                <w:rPr>
                                  <w:b/>
                                  <w:color w:val="000000"/>
                                  <w:sz w:val="18"/>
                                </w:rPr>
                                <w:t>días</w:t>
                              </w:r>
                              <w:r>
                                <w:rPr>
                                  <w:b/>
                                  <w:color w:val="000000"/>
                                  <w:spacing w:val="-2"/>
                                  <w:sz w:val="18"/>
                                </w:rPr>
                                <w:t> </w:t>
                              </w:r>
                              <w:r>
                                <w:rPr>
                                  <w:b/>
                                  <w:color w:val="000000"/>
                                  <w:sz w:val="18"/>
                                </w:rPr>
                                <w:t>de</w:t>
                              </w:r>
                              <w:r>
                                <w:rPr>
                                  <w:b/>
                                  <w:color w:val="000000"/>
                                  <w:spacing w:val="-2"/>
                                  <w:sz w:val="18"/>
                                </w:rPr>
                                <w:t> </w:t>
                              </w:r>
                              <w:r>
                                <w:rPr>
                                  <w:b/>
                                  <w:color w:val="000000"/>
                                  <w:sz w:val="18"/>
                                </w:rPr>
                                <w:t>la</w:t>
                              </w:r>
                              <w:r>
                                <w:rPr>
                                  <w:b/>
                                  <w:color w:val="000000"/>
                                  <w:spacing w:val="-2"/>
                                  <w:sz w:val="18"/>
                                </w:rPr>
                                <w:t> </w:t>
                              </w:r>
                              <w:r>
                                <w:rPr>
                                  <w:b/>
                                  <w:color w:val="000000"/>
                                  <w:sz w:val="18"/>
                                </w:rPr>
                                <w:t>salida</w:t>
                              </w:r>
                              <w:r>
                                <w:rPr>
                                  <w:b/>
                                  <w:color w:val="000000"/>
                                  <w:spacing w:val="-2"/>
                                  <w:sz w:val="18"/>
                                </w:rPr>
                                <w:t> </w:t>
                              </w:r>
                              <w:r>
                                <w:rPr>
                                  <w:b/>
                                  <w:color w:val="000000"/>
                                  <w:sz w:val="18"/>
                                </w:rPr>
                                <w:t>del</w:t>
                              </w:r>
                              <w:r>
                                <w:rPr>
                                  <w:b/>
                                  <w:color w:val="000000"/>
                                  <w:spacing w:val="-2"/>
                                  <w:sz w:val="18"/>
                                </w:rPr>
                                <w:t> </w:t>
                              </w:r>
                              <w:r>
                                <w:rPr>
                                  <w:b/>
                                  <w:color w:val="000000"/>
                                  <w:sz w:val="18"/>
                                </w:rPr>
                                <w:t>pasajero:</w:t>
                              </w:r>
                              <w:r>
                                <w:rPr>
                                  <w:b/>
                                  <w:color w:val="000000"/>
                                  <w:spacing w:val="-2"/>
                                  <w:sz w:val="18"/>
                                </w:rPr>
                                <w:t> </w:t>
                              </w:r>
                              <w:r>
                                <w:rPr>
                                  <w:b/>
                                  <w:color w:val="000000"/>
                                  <w:sz w:val="18"/>
                                </w:rPr>
                                <w:t>SIN</w:t>
                              </w:r>
                              <w:r>
                                <w:rPr>
                                  <w:b/>
                                  <w:color w:val="000000"/>
                                  <w:spacing w:val="-2"/>
                                  <w:sz w:val="18"/>
                                </w:rPr>
                                <w:t> CARGO</w:t>
                              </w:r>
                            </w:p>
                            <w:p>
                              <w:pPr>
                                <w:numPr>
                                  <w:ilvl w:val="0"/>
                                  <w:numId w:val="3"/>
                                </w:numPr>
                                <w:tabs>
                                  <w:tab w:pos="825" w:val="left" w:leader="none"/>
                                </w:tabs>
                                <w:spacing w:before="0"/>
                                <w:ind w:left="825" w:right="129" w:hanging="360"/>
                                <w:jc w:val="left"/>
                                <w:rPr>
                                  <w:b/>
                                  <w:color w:val="000000"/>
                                  <w:sz w:val="18"/>
                                </w:rPr>
                              </w:pPr>
                              <w:r>
                                <w:rPr>
                                  <w:b/>
                                  <w:color w:val="000000"/>
                                  <w:sz w:val="18"/>
                                </w:rPr>
                                <w:t>Entre</w:t>
                              </w:r>
                              <w:r>
                                <w:rPr>
                                  <w:b/>
                                  <w:color w:val="000000"/>
                                  <w:spacing w:val="-3"/>
                                  <w:sz w:val="18"/>
                                </w:rPr>
                                <w:t> </w:t>
                              </w:r>
                              <w:r>
                                <w:rPr>
                                  <w:b/>
                                  <w:color w:val="000000"/>
                                  <w:sz w:val="18"/>
                                </w:rPr>
                                <w:t>89</w:t>
                              </w:r>
                              <w:r>
                                <w:rPr>
                                  <w:b/>
                                  <w:color w:val="000000"/>
                                  <w:spacing w:val="-3"/>
                                  <w:sz w:val="18"/>
                                </w:rPr>
                                <w:t> </w:t>
                              </w:r>
                              <w:r>
                                <w:rPr>
                                  <w:b/>
                                  <w:color w:val="000000"/>
                                  <w:sz w:val="18"/>
                                </w:rPr>
                                <w:t>y</w:t>
                              </w:r>
                              <w:r>
                                <w:rPr>
                                  <w:b/>
                                  <w:color w:val="000000"/>
                                  <w:spacing w:val="-3"/>
                                  <w:sz w:val="18"/>
                                </w:rPr>
                                <w:t> </w:t>
                              </w:r>
                              <w:r>
                                <w:rPr>
                                  <w:b/>
                                  <w:color w:val="000000"/>
                                  <w:sz w:val="18"/>
                                </w:rPr>
                                <w:t>60</w:t>
                              </w:r>
                              <w:r>
                                <w:rPr>
                                  <w:b/>
                                  <w:color w:val="000000"/>
                                  <w:spacing w:val="-3"/>
                                  <w:sz w:val="18"/>
                                </w:rPr>
                                <w:t> </w:t>
                              </w:r>
                              <w:r>
                                <w:rPr>
                                  <w:b/>
                                  <w:color w:val="000000"/>
                                  <w:sz w:val="18"/>
                                </w:rPr>
                                <w:t>días</w:t>
                              </w:r>
                              <w:r>
                                <w:rPr>
                                  <w:b/>
                                  <w:color w:val="000000"/>
                                  <w:spacing w:val="-3"/>
                                  <w:sz w:val="18"/>
                                </w:rPr>
                                <w:t> </w:t>
                              </w:r>
                              <w:r>
                                <w:rPr>
                                  <w:b/>
                                  <w:color w:val="000000"/>
                                  <w:sz w:val="18"/>
                                </w:rPr>
                                <w:t>antes</w:t>
                              </w:r>
                              <w:r>
                                <w:rPr>
                                  <w:b/>
                                  <w:color w:val="000000"/>
                                  <w:spacing w:val="-3"/>
                                  <w:sz w:val="18"/>
                                </w:rPr>
                                <w:t> </w:t>
                              </w:r>
                              <w:r>
                                <w:rPr>
                                  <w:b/>
                                  <w:color w:val="000000"/>
                                  <w:sz w:val="18"/>
                                </w:rPr>
                                <w:t>de</w:t>
                              </w:r>
                              <w:r>
                                <w:rPr>
                                  <w:b/>
                                  <w:color w:val="000000"/>
                                  <w:spacing w:val="-3"/>
                                  <w:sz w:val="18"/>
                                </w:rPr>
                                <w:t> </w:t>
                              </w:r>
                              <w:r>
                                <w:rPr>
                                  <w:b/>
                                  <w:color w:val="000000"/>
                                  <w:sz w:val="18"/>
                                </w:rPr>
                                <w:t>la</w:t>
                              </w:r>
                              <w:r>
                                <w:rPr>
                                  <w:b/>
                                  <w:color w:val="000000"/>
                                  <w:spacing w:val="-3"/>
                                  <w:sz w:val="18"/>
                                </w:rPr>
                                <w:t> </w:t>
                              </w:r>
                              <w:r>
                                <w:rPr>
                                  <w:b/>
                                  <w:color w:val="000000"/>
                                  <w:sz w:val="18"/>
                                </w:rPr>
                                <w:t>fecha</w:t>
                              </w:r>
                              <w:r>
                                <w:rPr>
                                  <w:b/>
                                  <w:color w:val="000000"/>
                                  <w:spacing w:val="-3"/>
                                  <w:sz w:val="18"/>
                                </w:rPr>
                                <w:t> </w:t>
                              </w:r>
                              <w:r>
                                <w:rPr>
                                  <w:b/>
                                  <w:color w:val="000000"/>
                                  <w:sz w:val="18"/>
                                </w:rPr>
                                <w:t>de</w:t>
                              </w:r>
                              <w:r>
                                <w:rPr>
                                  <w:b/>
                                  <w:color w:val="000000"/>
                                  <w:spacing w:val="-3"/>
                                  <w:sz w:val="18"/>
                                </w:rPr>
                                <w:t> </w:t>
                              </w:r>
                              <w:r>
                                <w:rPr>
                                  <w:b/>
                                  <w:color w:val="000000"/>
                                  <w:sz w:val="18"/>
                                </w:rPr>
                                <w:t>llega,</w:t>
                              </w:r>
                              <w:r>
                                <w:rPr>
                                  <w:b/>
                                  <w:color w:val="000000"/>
                                  <w:spacing w:val="-3"/>
                                  <w:sz w:val="18"/>
                                </w:rPr>
                                <w:t> </w:t>
                              </w:r>
                              <w:r>
                                <w:rPr>
                                  <w:b/>
                                  <w:color w:val="000000"/>
                                  <w:sz w:val="18"/>
                                </w:rPr>
                                <w:t>aplica</w:t>
                              </w:r>
                              <w:r>
                                <w:rPr>
                                  <w:b/>
                                  <w:color w:val="000000"/>
                                  <w:spacing w:val="-3"/>
                                  <w:sz w:val="18"/>
                                </w:rPr>
                                <w:t> </w:t>
                              </w:r>
                              <w:r>
                                <w:rPr>
                                  <w:b/>
                                  <w:color w:val="000000"/>
                                  <w:sz w:val="18"/>
                                </w:rPr>
                                <w:t>cargos</w:t>
                              </w:r>
                              <w:r>
                                <w:rPr>
                                  <w:b/>
                                  <w:color w:val="000000"/>
                                  <w:spacing w:val="-3"/>
                                  <w:sz w:val="18"/>
                                </w:rPr>
                                <w:t> </w:t>
                              </w:r>
                              <w:r>
                                <w:rPr>
                                  <w:b/>
                                  <w:color w:val="000000"/>
                                  <w:sz w:val="18"/>
                                </w:rPr>
                                <w:t>del</w:t>
                              </w:r>
                              <w:r>
                                <w:rPr>
                                  <w:b/>
                                  <w:color w:val="000000"/>
                                  <w:spacing w:val="-3"/>
                                  <w:sz w:val="18"/>
                                </w:rPr>
                                <w:t> </w:t>
                              </w:r>
                              <w:r>
                                <w:rPr>
                                  <w:b/>
                                  <w:color w:val="000000"/>
                                  <w:sz w:val="18"/>
                                </w:rPr>
                                <w:t>50%</w:t>
                              </w:r>
                              <w:r>
                                <w:rPr>
                                  <w:b/>
                                  <w:color w:val="000000"/>
                                  <w:spacing w:val="-3"/>
                                  <w:sz w:val="18"/>
                                </w:rPr>
                                <w:t> </w:t>
                              </w:r>
                              <w:r>
                                <w:rPr>
                                  <w:b/>
                                  <w:color w:val="000000"/>
                                  <w:sz w:val="18"/>
                                </w:rPr>
                                <w:t>del total de la reservación por pasajero.</w:t>
                              </w:r>
                            </w:p>
                            <w:p>
                              <w:pPr>
                                <w:numPr>
                                  <w:ilvl w:val="0"/>
                                  <w:numId w:val="3"/>
                                </w:numPr>
                                <w:tabs>
                                  <w:tab w:pos="825" w:val="left" w:leader="none"/>
                                </w:tabs>
                                <w:spacing w:before="0"/>
                                <w:ind w:left="825" w:right="129" w:hanging="360"/>
                                <w:jc w:val="left"/>
                                <w:rPr>
                                  <w:b/>
                                  <w:color w:val="000000"/>
                                  <w:sz w:val="18"/>
                                </w:rPr>
                              </w:pPr>
                              <w:r>
                                <w:rPr>
                                  <w:b/>
                                  <w:color w:val="000000"/>
                                  <w:sz w:val="18"/>
                                </w:rPr>
                                <w:t>Entre</w:t>
                              </w:r>
                              <w:r>
                                <w:rPr>
                                  <w:b/>
                                  <w:color w:val="000000"/>
                                  <w:spacing w:val="-3"/>
                                  <w:sz w:val="18"/>
                                </w:rPr>
                                <w:t> </w:t>
                              </w:r>
                              <w:r>
                                <w:rPr>
                                  <w:b/>
                                  <w:color w:val="000000"/>
                                  <w:sz w:val="18"/>
                                </w:rPr>
                                <w:t>59</w:t>
                              </w:r>
                              <w:r>
                                <w:rPr>
                                  <w:b/>
                                  <w:color w:val="000000"/>
                                  <w:spacing w:val="-3"/>
                                  <w:sz w:val="18"/>
                                </w:rPr>
                                <w:t> </w:t>
                              </w:r>
                              <w:r>
                                <w:rPr>
                                  <w:b/>
                                  <w:color w:val="000000"/>
                                  <w:sz w:val="18"/>
                                </w:rPr>
                                <w:t>y</w:t>
                              </w:r>
                              <w:r>
                                <w:rPr>
                                  <w:b/>
                                  <w:color w:val="000000"/>
                                  <w:spacing w:val="-3"/>
                                  <w:sz w:val="18"/>
                                </w:rPr>
                                <w:t> </w:t>
                              </w:r>
                              <w:r>
                                <w:rPr>
                                  <w:b/>
                                  <w:color w:val="000000"/>
                                  <w:sz w:val="18"/>
                                </w:rPr>
                                <w:t>45</w:t>
                              </w:r>
                              <w:r>
                                <w:rPr>
                                  <w:b/>
                                  <w:color w:val="000000"/>
                                  <w:spacing w:val="-3"/>
                                  <w:sz w:val="18"/>
                                </w:rPr>
                                <w:t> </w:t>
                              </w:r>
                              <w:r>
                                <w:rPr>
                                  <w:b/>
                                  <w:color w:val="000000"/>
                                  <w:sz w:val="18"/>
                                </w:rPr>
                                <w:t>días</w:t>
                              </w:r>
                              <w:r>
                                <w:rPr>
                                  <w:b/>
                                  <w:color w:val="000000"/>
                                  <w:spacing w:val="-3"/>
                                  <w:sz w:val="18"/>
                                </w:rPr>
                                <w:t> </w:t>
                              </w:r>
                              <w:r>
                                <w:rPr>
                                  <w:b/>
                                  <w:color w:val="000000"/>
                                  <w:sz w:val="18"/>
                                </w:rPr>
                                <w:t>antes</w:t>
                              </w:r>
                              <w:r>
                                <w:rPr>
                                  <w:b/>
                                  <w:color w:val="000000"/>
                                  <w:spacing w:val="-3"/>
                                  <w:sz w:val="18"/>
                                </w:rPr>
                                <w:t> </w:t>
                              </w:r>
                              <w:r>
                                <w:rPr>
                                  <w:b/>
                                  <w:color w:val="000000"/>
                                  <w:sz w:val="18"/>
                                </w:rPr>
                                <w:t>de</w:t>
                              </w:r>
                              <w:r>
                                <w:rPr>
                                  <w:b/>
                                  <w:color w:val="000000"/>
                                  <w:spacing w:val="-3"/>
                                  <w:sz w:val="18"/>
                                </w:rPr>
                                <w:t> </w:t>
                              </w:r>
                              <w:r>
                                <w:rPr>
                                  <w:b/>
                                  <w:color w:val="000000"/>
                                  <w:sz w:val="18"/>
                                </w:rPr>
                                <w:t>la</w:t>
                              </w:r>
                              <w:r>
                                <w:rPr>
                                  <w:b/>
                                  <w:color w:val="000000"/>
                                  <w:spacing w:val="-3"/>
                                  <w:sz w:val="18"/>
                                </w:rPr>
                                <w:t> </w:t>
                              </w:r>
                              <w:r>
                                <w:rPr>
                                  <w:b/>
                                  <w:color w:val="000000"/>
                                  <w:sz w:val="18"/>
                                </w:rPr>
                                <w:t>fecha</w:t>
                              </w:r>
                              <w:r>
                                <w:rPr>
                                  <w:b/>
                                  <w:color w:val="000000"/>
                                  <w:spacing w:val="-3"/>
                                  <w:sz w:val="18"/>
                                </w:rPr>
                                <w:t> </w:t>
                              </w:r>
                              <w:r>
                                <w:rPr>
                                  <w:b/>
                                  <w:color w:val="000000"/>
                                  <w:sz w:val="18"/>
                                </w:rPr>
                                <w:t>de</w:t>
                              </w:r>
                              <w:r>
                                <w:rPr>
                                  <w:b/>
                                  <w:color w:val="000000"/>
                                  <w:spacing w:val="-3"/>
                                  <w:sz w:val="18"/>
                                </w:rPr>
                                <w:t> </w:t>
                              </w:r>
                              <w:r>
                                <w:rPr>
                                  <w:b/>
                                  <w:color w:val="000000"/>
                                  <w:sz w:val="18"/>
                                </w:rPr>
                                <w:t>llega,</w:t>
                              </w:r>
                              <w:r>
                                <w:rPr>
                                  <w:b/>
                                  <w:color w:val="000000"/>
                                  <w:spacing w:val="-3"/>
                                  <w:sz w:val="18"/>
                                </w:rPr>
                                <w:t> </w:t>
                              </w:r>
                              <w:r>
                                <w:rPr>
                                  <w:b/>
                                  <w:color w:val="000000"/>
                                  <w:sz w:val="18"/>
                                </w:rPr>
                                <w:t>aplica</w:t>
                              </w:r>
                              <w:r>
                                <w:rPr>
                                  <w:b/>
                                  <w:color w:val="000000"/>
                                  <w:spacing w:val="-3"/>
                                  <w:sz w:val="18"/>
                                </w:rPr>
                                <w:t> </w:t>
                              </w:r>
                              <w:r>
                                <w:rPr>
                                  <w:b/>
                                  <w:color w:val="000000"/>
                                  <w:sz w:val="18"/>
                                </w:rPr>
                                <w:t>cargos</w:t>
                              </w:r>
                              <w:r>
                                <w:rPr>
                                  <w:b/>
                                  <w:color w:val="000000"/>
                                  <w:spacing w:val="-3"/>
                                  <w:sz w:val="18"/>
                                </w:rPr>
                                <w:t> </w:t>
                              </w:r>
                              <w:r>
                                <w:rPr>
                                  <w:b/>
                                  <w:color w:val="000000"/>
                                  <w:sz w:val="18"/>
                                </w:rPr>
                                <w:t>del</w:t>
                              </w:r>
                              <w:r>
                                <w:rPr>
                                  <w:b/>
                                  <w:color w:val="000000"/>
                                  <w:spacing w:val="-3"/>
                                  <w:sz w:val="18"/>
                                </w:rPr>
                                <w:t> </w:t>
                              </w:r>
                              <w:r>
                                <w:rPr>
                                  <w:b/>
                                  <w:color w:val="000000"/>
                                  <w:sz w:val="18"/>
                                </w:rPr>
                                <w:t>80%</w:t>
                              </w:r>
                              <w:r>
                                <w:rPr>
                                  <w:b/>
                                  <w:color w:val="000000"/>
                                  <w:spacing w:val="-3"/>
                                  <w:sz w:val="18"/>
                                </w:rPr>
                                <w:t> </w:t>
                              </w:r>
                              <w:r>
                                <w:rPr>
                                  <w:b/>
                                  <w:color w:val="000000"/>
                                  <w:sz w:val="18"/>
                                </w:rPr>
                                <w:t>del total de la reserva por pasajero</w:t>
                              </w:r>
                            </w:p>
                            <w:p>
                              <w:pPr>
                                <w:numPr>
                                  <w:ilvl w:val="0"/>
                                  <w:numId w:val="3"/>
                                </w:numPr>
                                <w:tabs>
                                  <w:tab w:pos="824" w:val="left" w:leader="none"/>
                                </w:tabs>
                                <w:spacing w:before="0"/>
                                <w:ind w:left="824" w:right="0" w:hanging="359"/>
                                <w:jc w:val="left"/>
                                <w:rPr>
                                  <w:b/>
                                  <w:color w:val="000000"/>
                                  <w:sz w:val="18"/>
                                </w:rPr>
                              </w:pPr>
                              <w:r>
                                <w:rPr>
                                  <w:b/>
                                  <w:color w:val="000000"/>
                                  <w:sz w:val="18"/>
                                </w:rPr>
                                <w:t>Con</w:t>
                              </w:r>
                              <w:r>
                                <w:rPr>
                                  <w:b/>
                                  <w:color w:val="000000"/>
                                  <w:spacing w:val="-2"/>
                                  <w:sz w:val="18"/>
                                </w:rPr>
                                <w:t> </w:t>
                              </w:r>
                              <w:r>
                                <w:rPr>
                                  <w:b/>
                                  <w:color w:val="000000"/>
                                  <w:sz w:val="18"/>
                                </w:rPr>
                                <w:t>menos</w:t>
                              </w:r>
                              <w:r>
                                <w:rPr>
                                  <w:b/>
                                  <w:color w:val="000000"/>
                                  <w:spacing w:val="-2"/>
                                  <w:sz w:val="18"/>
                                </w:rPr>
                                <w:t> </w:t>
                              </w:r>
                              <w:r>
                                <w:rPr>
                                  <w:b/>
                                  <w:color w:val="000000"/>
                                  <w:sz w:val="18"/>
                                </w:rPr>
                                <w:t>de</w:t>
                              </w:r>
                              <w:r>
                                <w:rPr>
                                  <w:b/>
                                  <w:color w:val="000000"/>
                                  <w:spacing w:val="-2"/>
                                  <w:sz w:val="18"/>
                                </w:rPr>
                                <w:t> </w:t>
                              </w:r>
                              <w:r>
                                <w:rPr>
                                  <w:b/>
                                  <w:color w:val="000000"/>
                                  <w:sz w:val="18"/>
                                </w:rPr>
                                <w:t>44</w:t>
                              </w:r>
                              <w:r>
                                <w:rPr>
                                  <w:b/>
                                  <w:color w:val="000000"/>
                                  <w:spacing w:val="-2"/>
                                  <w:sz w:val="18"/>
                                </w:rPr>
                                <w:t> </w:t>
                              </w:r>
                              <w:r>
                                <w:rPr>
                                  <w:b/>
                                  <w:color w:val="000000"/>
                                  <w:sz w:val="18"/>
                                </w:rPr>
                                <w:t>días</w:t>
                              </w:r>
                              <w:r>
                                <w:rPr>
                                  <w:b/>
                                  <w:color w:val="000000"/>
                                  <w:spacing w:val="-2"/>
                                  <w:sz w:val="18"/>
                                </w:rPr>
                                <w:t> </w:t>
                              </w:r>
                              <w:r>
                                <w:rPr>
                                  <w:b/>
                                  <w:color w:val="000000"/>
                                  <w:sz w:val="18"/>
                                </w:rPr>
                                <w:t>o</w:t>
                              </w:r>
                              <w:r>
                                <w:rPr>
                                  <w:b/>
                                  <w:color w:val="000000"/>
                                  <w:spacing w:val="-2"/>
                                  <w:sz w:val="18"/>
                                </w:rPr>
                                <w:t> </w:t>
                              </w:r>
                              <w:r>
                                <w:rPr>
                                  <w:b/>
                                  <w:color w:val="000000"/>
                                  <w:sz w:val="18"/>
                                </w:rPr>
                                <w:t>NO</w:t>
                              </w:r>
                              <w:r>
                                <w:rPr>
                                  <w:b/>
                                  <w:color w:val="000000"/>
                                  <w:spacing w:val="-2"/>
                                  <w:sz w:val="18"/>
                                </w:rPr>
                                <w:t> </w:t>
                              </w:r>
                              <w:r>
                                <w:rPr>
                                  <w:b/>
                                  <w:color w:val="000000"/>
                                  <w:sz w:val="18"/>
                                </w:rPr>
                                <w:t>SHOW</w:t>
                              </w:r>
                              <w:r>
                                <w:rPr>
                                  <w:b/>
                                  <w:color w:val="000000"/>
                                  <w:spacing w:val="-2"/>
                                  <w:sz w:val="18"/>
                                </w:rPr>
                                <w:t> </w:t>
                              </w:r>
                              <w:r>
                                <w:rPr>
                                  <w:b/>
                                  <w:color w:val="000000"/>
                                  <w:sz w:val="18"/>
                                </w:rPr>
                                <w:t>100%</w:t>
                              </w:r>
                              <w:r>
                                <w:rPr>
                                  <w:b/>
                                  <w:color w:val="000000"/>
                                  <w:spacing w:val="-2"/>
                                  <w:sz w:val="18"/>
                                </w:rPr>
                                <w:t> </w:t>
                              </w:r>
                              <w:r>
                                <w:rPr>
                                  <w:b/>
                                  <w:color w:val="000000"/>
                                  <w:sz w:val="18"/>
                                </w:rPr>
                                <w:t>del</w:t>
                              </w:r>
                              <w:r>
                                <w:rPr>
                                  <w:b/>
                                  <w:color w:val="000000"/>
                                  <w:spacing w:val="-2"/>
                                  <w:sz w:val="18"/>
                                </w:rPr>
                                <w:t> </w:t>
                              </w:r>
                              <w:r>
                                <w:rPr>
                                  <w:b/>
                                  <w:color w:val="000000"/>
                                  <w:sz w:val="18"/>
                                </w:rPr>
                                <w:t>total</w:t>
                              </w:r>
                              <w:r>
                                <w:rPr>
                                  <w:b/>
                                  <w:color w:val="000000"/>
                                  <w:spacing w:val="-2"/>
                                  <w:sz w:val="18"/>
                                </w:rPr>
                                <w:t> </w:t>
                              </w:r>
                              <w:r>
                                <w:rPr>
                                  <w:b/>
                                  <w:color w:val="000000"/>
                                  <w:sz w:val="18"/>
                                </w:rPr>
                                <w:t>de</w:t>
                              </w:r>
                              <w:r>
                                <w:rPr>
                                  <w:b/>
                                  <w:color w:val="000000"/>
                                  <w:spacing w:val="-2"/>
                                  <w:sz w:val="18"/>
                                </w:rPr>
                                <w:t> </w:t>
                              </w:r>
                              <w:r>
                                <w:rPr>
                                  <w:b/>
                                  <w:color w:val="000000"/>
                                  <w:sz w:val="18"/>
                                </w:rPr>
                                <w:t>la</w:t>
                              </w:r>
                              <w:r>
                                <w:rPr>
                                  <w:b/>
                                  <w:color w:val="000000"/>
                                  <w:spacing w:val="-2"/>
                                  <w:sz w:val="18"/>
                                </w:rPr>
                                <w:t> reservación</w:t>
                              </w:r>
                            </w:p>
                            <w:p>
                              <w:pPr>
                                <w:numPr>
                                  <w:ilvl w:val="0"/>
                                  <w:numId w:val="3"/>
                                </w:numPr>
                                <w:tabs>
                                  <w:tab w:pos="824" w:val="left" w:leader="none"/>
                                </w:tabs>
                                <w:spacing w:line="197" w:lineRule="exact" w:before="0"/>
                                <w:ind w:left="824" w:right="0" w:hanging="359"/>
                                <w:jc w:val="left"/>
                                <w:rPr>
                                  <w:b/>
                                  <w:color w:val="000000"/>
                                  <w:sz w:val="18"/>
                                </w:rPr>
                              </w:pPr>
                              <w:r>
                                <w:rPr>
                                  <w:b/>
                                  <w:color w:val="000000"/>
                                  <w:sz w:val="18"/>
                                </w:rPr>
                                <w:t>Servicios</w:t>
                              </w:r>
                              <w:r>
                                <w:rPr>
                                  <w:b/>
                                  <w:color w:val="000000"/>
                                  <w:spacing w:val="-7"/>
                                  <w:sz w:val="18"/>
                                </w:rPr>
                                <w:t> </w:t>
                              </w:r>
                              <w:r>
                                <w:rPr>
                                  <w:b/>
                                  <w:color w:val="000000"/>
                                  <w:sz w:val="18"/>
                                </w:rPr>
                                <w:t>parciales</w:t>
                              </w:r>
                              <w:r>
                                <w:rPr>
                                  <w:b/>
                                  <w:color w:val="000000"/>
                                  <w:spacing w:val="-5"/>
                                  <w:sz w:val="18"/>
                                </w:rPr>
                                <w:t> </w:t>
                              </w:r>
                              <w:r>
                                <w:rPr>
                                  <w:b/>
                                  <w:color w:val="000000"/>
                                  <w:sz w:val="18"/>
                                </w:rPr>
                                <w:t>no</w:t>
                              </w:r>
                              <w:r>
                                <w:rPr>
                                  <w:b/>
                                  <w:color w:val="000000"/>
                                  <w:spacing w:val="-5"/>
                                  <w:sz w:val="18"/>
                                </w:rPr>
                                <w:t> </w:t>
                              </w:r>
                              <w:r>
                                <w:rPr>
                                  <w:b/>
                                  <w:color w:val="000000"/>
                                  <w:sz w:val="18"/>
                                </w:rPr>
                                <w:t>utilizados</w:t>
                              </w:r>
                              <w:r>
                                <w:rPr>
                                  <w:b/>
                                  <w:color w:val="000000"/>
                                  <w:spacing w:val="-5"/>
                                  <w:sz w:val="18"/>
                                </w:rPr>
                                <w:t> </w:t>
                              </w:r>
                              <w:r>
                                <w:rPr>
                                  <w:b/>
                                  <w:color w:val="000000"/>
                                  <w:sz w:val="18"/>
                                </w:rPr>
                                <w:t>no</w:t>
                              </w:r>
                              <w:r>
                                <w:rPr>
                                  <w:b/>
                                  <w:color w:val="000000"/>
                                  <w:spacing w:val="-5"/>
                                  <w:sz w:val="18"/>
                                </w:rPr>
                                <w:t> </w:t>
                              </w:r>
                              <w:r>
                                <w:rPr>
                                  <w:b/>
                                  <w:color w:val="000000"/>
                                  <w:sz w:val="18"/>
                                </w:rPr>
                                <w:t>son</w:t>
                              </w:r>
                              <w:r>
                                <w:rPr>
                                  <w:b/>
                                  <w:color w:val="000000"/>
                                  <w:spacing w:val="-4"/>
                                  <w:sz w:val="18"/>
                                </w:rPr>
                                <w:t> </w:t>
                              </w:r>
                              <w:r>
                                <w:rPr>
                                  <w:b/>
                                  <w:color w:val="000000"/>
                                  <w:spacing w:val="-2"/>
                                  <w:sz w:val="18"/>
                                </w:rPr>
                                <w:t>reembolsables.</w:t>
                              </w:r>
                            </w:p>
                          </w:txbxContent>
                        </wps:txbx>
                        <wps:bodyPr wrap="square" lIns="0" tIns="0" rIns="0" bIns="0" rtlCol="0">
                          <a:noAutofit/>
                        </wps:bodyPr>
                      </wps:wsp>
                      <wps:wsp>
                        <wps:cNvPr id="14" name="Textbox 14"/>
                        <wps:cNvSpPr txBox="1"/>
                        <wps:spPr>
                          <a:xfrm>
                            <a:off x="6349" y="6349"/>
                            <a:ext cx="4443095" cy="175260"/>
                          </a:xfrm>
                          <a:prstGeom prst="rect">
                            <a:avLst/>
                          </a:prstGeom>
                          <a:solidFill>
                            <a:srgbClr val="00AF50"/>
                          </a:solidFill>
                          <a:ln w="12699">
                            <a:solidFill>
                              <a:srgbClr val="92D050"/>
                            </a:solidFill>
                            <a:prstDash val="solid"/>
                          </a:ln>
                        </wps:spPr>
                        <wps:txbx>
                          <w:txbxContent>
                            <w:p>
                              <w:pPr>
                                <w:spacing w:before="10"/>
                                <w:ind w:left="0" w:right="1" w:firstLine="0"/>
                                <w:jc w:val="center"/>
                                <w:rPr>
                                  <w:b/>
                                  <w:color w:val="000000"/>
                                  <w:sz w:val="18"/>
                                </w:rPr>
                              </w:pPr>
                              <w:r>
                                <w:rPr>
                                  <w:b/>
                                  <w:color w:val="FFFFFF"/>
                                  <w:sz w:val="18"/>
                                  <w:u w:val="single" w:color="FFFFFF"/>
                                </w:rPr>
                                <w:t>POLÍTICAS</w:t>
                              </w:r>
                              <w:r>
                                <w:rPr>
                                  <w:b/>
                                  <w:color w:val="FFFFFF"/>
                                  <w:spacing w:val="-5"/>
                                  <w:sz w:val="18"/>
                                  <w:u w:val="single" w:color="FFFFFF"/>
                                </w:rPr>
                                <w:t> </w:t>
                              </w:r>
                              <w:r>
                                <w:rPr>
                                  <w:b/>
                                  <w:color w:val="FFFFFF"/>
                                  <w:sz w:val="18"/>
                                  <w:u w:val="single" w:color="FFFFFF"/>
                                </w:rPr>
                                <w:t>DE</w:t>
                              </w:r>
                              <w:r>
                                <w:rPr>
                                  <w:b/>
                                  <w:color w:val="FFFFFF"/>
                                  <w:spacing w:val="-4"/>
                                  <w:sz w:val="18"/>
                                  <w:u w:val="single" w:color="FFFFFF"/>
                                </w:rPr>
                                <w:t> </w:t>
                              </w:r>
                              <w:r>
                                <w:rPr>
                                  <w:b/>
                                  <w:color w:val="FFFFFF"/>
                                  <w:spacing w:val="-2"/>
                                  <w:sz w:val="18"/>
                                  <w:u w:val="single" w:color="FFFFFF"/>
                                </w:rPr>
                                <w:t>CANCELACIÓN</w:t>
                              </w:r>
                            </w:p>
                          </w:txbxContent>
                        </wps:txbx>
                        <wps:bodyPr wrap="square" lIns="0" tIns="0" rIns="0" bIns="0" rtlCol="0">
                          <a:noAutofit/>
                        </wps:bodyPr>
                      </wps:wsp>
                    </wpg:wgp>
                  </a:graphicData>
                </a:graphic>
              </wp:anchor>
            </w:drawing>
          </mc:Choice>
          <mc:Fallback>
            <w:pict>
              <v:group style="position:absolute;margin-left:122.275009pt;margin-top:9.865582pt;width:350.85pt;height:108.95pt;mso-position-horizontal-relative:page;mso-position-vertical-relative:paragraph;z-index:-15726080;mso-wrap-distance-left:0;mso-wrap-distance-right:0" id="docshapegroup9" coordorigin="2446,197" coordsize="7017,2179">
                <v:shape style="position:absolute;left:2455;top:483;width:6997;height:1883" type="#_x0000_t202" id="docshape10" filled="true" fillcolor="#ebf0dd" stroked="true" strokeweight=".99998pt" strokecolor="#92d050">
                  <v:textbox inset="0,0,0,0">
                    <w:txbxContent>
                      <w:p>
                        <w:pPr>
                          <w:spacing w:line="240" w:lineRule="auto" w:before="10"/>
                          <w:rPr>
                            <w:b/>
                            <w:color w:val="000000"/>
                            <w:sz w:val="18"/>
                          </w:rPr>
                        </w:pPr>
                      </w:p>
                      <w:p>
                        <w:pPr>
                          <w:numPr>
                            <w:ilvl w:val="0"/>
                            <w:numId w:val="3"/>
                          </w:numPr>
                          <w:tabs>
                            <w:tab w:pos="824" w:val="left" w:leader="none"/>
                          </w:tabs>
                          <w:spacing w:before="0"/>
                          <w:ind w:left="824" w:right="0" w:hanging="359"/>
                          <w:jc w:val="left"/>
                          <w:rPr>
                            <w:b/>
                            <w:color w:val="000000"/>
                            <w:sz w:val="18"/>
                          </w:rPr>
                        </w:pPr>
                        <w:r>
                          <w:rPr>
                            <w:b/>
                            <w:color w:val="000000"/>
                            <w:sz w:val="18"/>
                          </w:rPr>
                          <w:t>Aparta</w:t>
                        </w:r>
                        <w:r>
                          <w:rPr>
                            <w:b/>
                            <w:color w:val="000000"/>
                            <w:spacing w:val="-4"/>
                            <w:sz w:val="18"/>
                          </w:rPr>
                          <w:t> </w:t>
                        </w:r>
                        <w:r>
                          <w:rPr>
                            <w:b/>
                            <w:color w:val="000000"/>
                            <w:sz w:val="18"/>
                          </w:rPr>
                          <w:t>tu</w:t>
                        </w:r>
                        <w:r>
                          <w:rPr>
                            <w:b/>
                            <w:color w:val="000000"/>
                            <w:spacing w:val="-3"/>
                            <w:sz w:val="18"/>
                          </w:rPr>
                          <w:t> </w:t>
                        </w:r>
                        <w:r>
                          <w:rPr>
                            <w:b/>
                            <w:color w:val="000000"/>
                            <w:sz w:val="18"/>
                          </w:rPr>
                          <w:t>Lugar</w:t>
                        </w:r>
                        <w:r>
                          <w:rPr>
                            <w:b/>
                            <w:color w:val="000000"/>
                            <w:spacing w:val="-3"/>
                            <w:sz w:val="18"/>
                          </w:rPr>
                          <w:t> </w:t>
                        </w:r>
                        <w:r>
                          <w:rPr>
                            <w:b/>
                            <w:color w:val="000000"/>
                            <w:sz w:val="18"/>
                          </w:rPr>
                          <w:t>con</w:t>
                        </w:r>
                        <w:r>
                          <w:rPr>
                            <w:b/>
                            <w:color w:val="000000"/>
                            <w:spacing w:val="-3"/>
                            <w:sz w:val="18"/>
                          </w:rPr>
                          <w:t> </w:t>
                        </w:r>
                        <w:r>
                          <w:rPr>
                            <w:b/>
                            <w:color w:val="000000"/>
                            <w:sz w:val="18"/>
                          </w:rPr>
                          <w:t>300USD,</w:t>
                        </w:r>
                        <w:r>
                          <w:rPr>
                            <w:b/>
                            <w:color w:val="000000"/>
                            <w:spacing w:val="-3"/>
                            <w:sz w:val="18"/>
                          </w:rPr>
                          <w:t> </w:t>
                        </w:r>
                        <w:r>
                          <w:rPr>
                            <w:b/>
                            <w:color w:val="000000"/>
                            <w:sz w:val="18"/>
                          </w:rPr>
                          <w:t>no</w:t>
                        </w:r>
                        <w:r>
                          <w:rPr>
                            <w:b/>
                            <w:color w:val="000000"/>
                            <w:spacing w:val="-3"/>
                            <w:sz w:val="18"/>
                          </w:rPr>
                          <w:t> </w:t>
                        </w:r>
                        <w:r>
                          <w:rPr>
                            <w:b/>
                            <w:color w:val="000000"/>
                            <w:spacing w:val="-2"/>
                            <w:sz w:val="18"/>
                          </w:rPr>
                          <w:t>reembolsables</w:t>
                        </w:r>
                      </w:p>
                      <w:p>
                        <w:pPr>
                          <w:numPr>
                            <w:ilvl w:val="0"/>
                            <w:numId w:val="3"/>
                          </w:numPr>
                          <w:tabs>
                            <w:tab w:pos="824" w:val="left" w:leader="none"/>
                          </w:tabs>
                          <w:spacing w:before="0"/>
                          <w:ind w:left="824" w:right="0" w:hanging="359"/>
                          <w:jc w:val="left"/>
                          <w:rPr>
                            <w:b/>
                            <w:color w:val="000000"/>
                            <w:sz w:val="18"/>
                          </w:rPr>
                        </w:pPr>
                        <w:r>
                          <w:rPr>
                            <w:b/>
                            <w:color w:val="000000"/>
                            <w:sz w:val="18"/>
                          </w:rPr>
                          <w:t>Antes</w:t>
                        </w:r>
                        <w:r>
                          <w:rPr>
                            <w:b/>
                            <w:color w:val="000000"/>
                            <w:spacing w:val="-2"/>
                            <w:sz w:val="18"/>
                          </w:rPr>
                          <w:t> </w:t>
                        </w:r>
                        <w:r>
                          <w:rPr>
                            <w:b/>
                            <w:color w:val="000000"/>
                            <w:sz w:val="18"/>
                          </w:rPr>
                          <w:t>de</w:t>
                        </w:r>
                        <w:r>
                          <w:rPr>
                            <w:b/>
                            <w:color w:val="000000"/>
                            <w:spacing w:val="-2"/>
                            <w:sz w:val="18"/>
                          </w:rPr>
                          <w:t> </w:t>
                        </w:r>
                        <w:r>
                          <w:rPr>
                            <w:b/>
                            <w:color w:val="000000"/>
                            <w:sz w:val="18"/>
                          </w:rPr>
                          <w:t>90</w:t>
                        </w:r>
                        <w:r>
                          <w:rPr>
                            <w:b/>
                            <w:color w:val="000000"/>
                            <w:spacing w:val="-2"/>
                            <w:sz w:val="18"/>
                          </w:rPr>
                          <w:t> </w:t>
                        </w:r>
                        <w:r>
                          <w:rPr>
                            <w:b/>
                            <w:color w:val="000000"/>
                            <w:sz w:val="18"/>
                          </w:rPr>
                          <w:t>días</w:t>
                        </w:r>
                        <w:r>
                          <w:rPr>
                            <w:b/>
                            <w:color w:val="000000"/>
                            <w:spacing w:val="-2"/>
                            <w:sz w:val="18"/>
                          </w:rPr>
                          <w:t> </w:t>
                        </w:r>
                        <w:r>
                          <w:rPr>
                            <w:b/>
                            <w:color w:val="000000"/>
                            <w:sz w:val="18"/>
                          </w:rPr>
                          <w:t>de</w:t>
                        </w:r>
                        <w:r>
                          <w:rPr>
                            <w:b/>
                            <w:color w:val="000000"/>
                            <w:spacing w:val="-2"/>
                            <w:sz w:val="18"/>
                          </w:rPr>
                          <w:t> </w:t>
                        </w:r>
                        <w:r>
                          <w:rPr>
                            <w:b/>
                            <w:color w:val="000000"/>
                            <w:sz w:val="18"/>
                          </w:rPr>
                          <w:t>la</w:t>
                        </w:r>
                        <w:r>
                          <w:rPr>
                            <w:b/>
                            <w:color w:val="000000"/>
                            <w:spacing w:val="-2"/>
                            <w:sz w:val="18"/>
                          </w:rPr>
                          <w:t> </w:t>
                        </w:r>
                        <w:r>
                          <w:rPr>
                            <w:b/>
                            <w:color w:val="000000"/>
                            <w:sz w:val="18"/>
                          </w:rPr>
                          <w:t>salida</w:t>
                        </w:r>
                        <w:r>
                          <w:rPr>
                            <w:b/>
                            <w:color w:val="000000"/>
                            <w:spacing w:val="-2"/>
                            <w:sz w:val="18"/>
                          </w:rPr>
                          <w:t> </w:t>
                        </w:r>
                        <w:r>
                          <w:rPr>
                            <w:b/>
                            <w:color w:val="000000"/>
                            <w:sz w:val="18"/>
                          </w:rPr>
                          <w:t>del</w:t>
                        </w:r>
                        <w:r>
                          <w:rPr>
                            <w:b/>
                            <w:color w:val="000000"/>
                            <w:spacing w:val="-2"/>
                            <w:sz w:val="18"/>
                          </w:rPr>
                          <w:t> </w:t>
                        </w:r>
                        <w:r>
                          <w:rPr>
                            <w:b/>
                            <w:color w:val="000000"/>
                            <w:sz w:val="18"/>
                          </w:rPr>
                          <w:t>pasajero:</w:t>
                        </w:r>
                        <w:r>
                          <w:rPr>
                            <w:b/>
                            <w:color w:val="000000"/>
                            <w:spacing w:val="-2"/>
                            <w:sz w:val="18"/>
                          </w:rPr>
                          <w:t> </w:t>
                        </w:r>
                        <w:r>
                          <w:rPr>
                            <w:b/>
                            <w:color w:val="000000"/>
                            <w:sz w:val="18"/>
                          </w:rPr>
                          <w:t>SIN</w:t>
                        </w:r>
                        <w:r>
                          <w:rPr>
                            <w:b/>
                            <w:color w:val="000000"/>
                            <w:spacing w:val="-2"/>
                            <w:sz w:val="18"/>
                          </w:rPr>
                          <w:t> CARGO</w:t>
                        </w:r>
                      </w:p>
                      <w:p>
                        <w:pPr>
                          <w:numPr>
                            <w:ilvl w:val="0"/>
                            <w:numId w:val="3"/>
                          </w:numPr>
                          <w:tabs>
                            <w:tab w:pos="825" w:val="left" w:leader="none"/>
                          </w:tabs>
                          <w:spacing w:before="0"/>
                          <w:ind w:left="825" w:right="129" w:hanging="360"/>
                          <w:jc w:val="left"/>
                          <w:rPr>
                            <w:b/>
                            <w:color w:val="000000"/>
                            <w:sz w:val="18"/>
                          </w:rPr>
                        </w:pPr>
                        <w:r>
                          <w:rPr>
                            <w:b/>
                            <w:color w:val="000000"/>
                            <w:sz w:val="18"/>
                          </w:rPr>
                          <w:t>Entre</w:t>
                        </w:r>
                        <w:r>
                          <w:rPr>
                            <w:b/>
                            <w:color w:val="000000"/>
                            <w:spacing w:val="-3"/>
                            <w:sz w:val="18"/>
                          </w:rPr>
                          <w:t> </w:t>
                        </w:r>
                        <w:r>
                          <w:rPr>
                            <w:b/>
                            <w:color w:val="000000"/>
                            <w:sz w:val="18"/>
                          </w:rPr>
                          <w:t>89</w:t>
                        </w:r>
                        <w:r>
                          <w:rPr>
                            <w:b/>
                            <w:color w:val="000000"/>
                            <w:spacing w:val="-3"/>
                            <w:sz w:val="18"/>
                          </w:rPr>
                          <w:t> </w:t>
                        </w:r>
                        <w:r>
                          <w:rPr>
                            <w:b/>
                            <w:color w:val="000000"/>
                            <w:sz w:val="18"/>
                          </w:rPr>
                          <w:t>y</w:t>
                        </w:r>
                        <w:r>
                          <w:rPr>
                            <w:b/>
                            <w:color w:val="000000"/>
                            <w:spacing w:val="-3"/>
                            <w:sz w:val="18"/>
                          </w:rPr>
                          <w:t> </w:t>
                        </w:r>
                        <w:r>
                          <w:rPr>
                            <w:b/>
                            <w:color w:val="000000"/>
                            <w:sz w:val="18"/>
                          </w:rPr>
                          <w:t>60</w:t>
                        </w:r>
                        <w:r>
                          <w:rPr>
                            <w:b/>
                            <w:color w:val="000000"/>
                            <w:spacing w:val="-3"/>
                            <w:sz w:val="18"/>
                          </w:rPr>
                          <w:t> </w:t>
                        </w:r>
                        <w:r>
                          <w:rPr>
                            <w:b/>
                            <w:color w:val="000000"/>
                            <w:sz w:val="18"/>
                          </w:rPr>
                          <w:t>días</w:t>
                        </w:r>
                        <w:r>
                          <w:rPr>
                            <w:b/>
                            <w:color w:val="000000"/>
                            <w:spacing w:val="-3"/>
                            <w:sz w:val="18"/>
                          </w:rPr>
                          <w:t> </w:t>
                        </w:r>
                        <w:r>
                          <w:rPr>
                            <w:b/>
                            <w:color w:val="000000"/>
                            <w:sz w:val="18"/>
                          </w:rPr>
                          <w:t>antes</w:t>
                        </w:r>
                        <w:r>
                          <w:rPr>
                            <w:b/>
                            <w:color w:val="000000"/>
                            <w:spacing w:val="-3"/>
                            <w:sz w:val="18"/>
                          </w:rPr>
                          <w:t> </w:t>
                        </w:r>
                        <w:r>
                          <w:rPr>
                            <w:b/>
                            <w:color w:val="000000"/>
                            <w:sz w:val="18"/>
                          </w:rPr>
                          <w:t>de</w:t>
                        </w:r>
                        <w:r>
                          <w:rPr>
                            <w:b/>
                            <w:color w:val="000000"/>
                            <w:spacing w:val="-3"/>
                            <w:sz w:val="18"/>
                          </w:rPr>
                          <w:t> </w:t>
                        </w:r>
                        <w:r>
                          <w:rPr>
                            <w:b/>
                            <w:color w:val="000000"/>
                            <w:sz w:val="18"/>
                          </w:rPr>
                          <w:t>la</w:t>
                        </w:r>
                        <w:r>
                          <w:rPr>
                            <w:b/>
                            <w:color w:val="000000"/>
                            <w:spacing w:val="-3"/>
                            <w:sz w:val="18"/>
                          </w:rPr>
                          <w:t> </w:t>
                        </w:r>
                        <w:r>
                          <w:rPr>
                            <w:b/>
                            <w:color w:val="000000"/>
                            <w:sz w:val="18"/>
                          </w:rPr>
                          <w:t>fecha</w:t>
                        </w:r>
                        <w:r>
                          <w:rPr>
                            <w:b/>
                            <w:color w:val="000000"/>
                            <w:spacing w:val="-3"/>
                            <w:sz w:val="18"/>
                          </w:rPr>
                          <w:t> </w:t>
                        </w:r>
                        <w:r>
                          <w:rPr>
                            <w:b/>
                            <w:color w:val="000000"/>
                            <w:sz w:val="18"/>
                          </w:rPr>
                          <w:t>de</w:t>
                        </w:r>
                        <w:r>
                          <w:rPr>
                            <w:b/>
                            <w:color w:val="000000"/>
                            <w:spacing w:val="-3"/>
                            <w:sz w:val="18"/>
                          </w:rPr>
                          <w:t> </w:t>
                        </w:r>
                        <w:r>
                          <w:rPr>
                            <w:b/>
                            <w:color w:val="000000"/>
                            <w:sz w:val="18"/>
                          </w:rPr>
                          <w:t>llega,</w:t>
                        </w:r>
                        <w:r>
                          <w:rPr>
                            <w:b/>
                            <w:color w:val="000000"/>
                            <w:spacing w:val="-3"/>
                            <w:sz w:val="18"/>
                          </w:rPr>
                          <w:t> </w:t>
                        </w:r>
                        <w:r>
                          <w:rPr>
                            <w:b/>
                            <w:color w:val="000000"/>
                            <w:sz w:val="18"/>
                          </w:rPr>
                          <w:t>aplica</w:t>
                        </w:r>
                        <w:r>
                          <w:rPr>
                            <w:b/>
                            <w:color w:val="000000"/>
                            <w:spacing w:val="-3"/>
                            <w:sz w:val="18"/>
                          </w:rPr>
                          <w:t> </w:t>
                        </w:r>
                        <w:r>
                          <w:rPr>
                            <w:b/>
                            <w:color w:val="000000"/>
                            <w:sz w:val="18"/>
                          </w:rPr>
                          <w:t>cargos</w:t>
                        </w:r>
                        <w:r>
                          <w:rPr>
                            <w:b/>
                            <w:color w:val="000000"/>
                            <w:spacing w:val="-3"/>
                            <w:sz w:val="18"/>
                          </w:rPr>
                          <w:t> </w:t>
                        </w:r>
                        <w:r>
                          <w:rPr>
                            <w:b/>
                            <w:color w:val="000000"/>
                            <w:sz w:val="18"/>
                          </w:rPr>
                          <w:t>del</w:t>
                        </w:r>
                        <w:r>
                          <w:rPr>
                            <w:b/>
                            <w:color w:val="000000"/>
                            <w:spacing w:val="-3"/>
                            <w:sz w:val="18"/>
                          </w:rPr>
                          <w:t> </w:t>
                        </w:r>
                        <w:r>
                          <w:rPr>
                            <w:b/>
                            <w:color w:val="000000"/>
                            <w:sz w:val="18"/>
                          </w:rPr>
                          <w:t>50%</w:t>
                        </w:r>
                        <w:r>
                          <w:rPr>
                            <w:b/>
                            <w:color w:val="000000"/>
                            <w:spacing w:val="-3"/>
                            <w:sz w:val="18"/>
                          </w:rPr>
                          <w:t> </w:t>
                        </w:r>
                        <w:r>
                          <w:rPr>
                            <w:b/>
                            <w:color w:val="000000"/>
                            <w:sz w:val="18"/>
                          </w:rPr>
                          <w:t>del total de la reservación por pasajero.</w:t>
                        </w:r>
                      </w:p>
                      <w:p>
                        <w:pPr>
                          <w:numPr>
                            <w:ilvl w:val="0"/>
                            <w:numId w:val="3"/>
                          </w:numPr>
                          <w:tabs>
                            <w:tab w:pos="825" w:val="left" w:leader="none"/>
                          </w:tabs>
                          <w:spacing w:before="0"/>
                          <w:ind w:left="825" w:right="129" w:hanging="360"/>
                          <w:jc w:val="left"/>
                          <w:rPr>
                            <w:b/>
                            <w:color w:val="000000"/>
                            <w:sz w:val="18"/>
                          </w:rPr>
                        </w:pPr>
                        <w:r>
                          <w:rPr>
                            <w:b/>
                            <w:color w:val="000000"/>
                            <w:sz w:val="18"/>
                          </w:rPr>
                          <w:t>Entre</w:t>
                        </w:r>
                        <w:r>
                          <w:rPr>
                            <w:b/>
                            <w:color w:val="000000"/>
                            <w:spacing w:val="-3"/>
                            <w:sz w:val="18"/>
                          </w:rPr>
                          <w:t> </w:t>
                        </w:r>
                        <w:r>
                          <w:rPr>
                            <w:b/>
                            <w:color w:val="000000"/>
                            <w:sz w:val="18"/>
                          </w:rPr>
                          <w:t>59</w:t>
                        </w:r>
                        <w:r>
                          <w:rPr>
                            <w:b/>
                            <w:color w:val="000000"/>
                            <w:spacing w:val="-3"/>
                            <w:sz w:val="18"/>
                          </w:rPr>
                          <w:t> </w:t>
                        </w:r>
                        <w:r>
                          <w:rPr>
                            <w:b/>
                            <w:color w:val="000000"/>
                            <w:sz w:val="18"/>
                          </w:rPr>
                          <w:t>y</w:t>
                        </w:r>
                        <w:r>
                          <w:rPr>
                            <w:b/>
                            <w:color w:val="000000"/>
                            <w:spacing w:val="-3"/>
                            <w:sz w:val="18"/>
                          </w:rPr>
                          <w:t> </w:t>
                        </w:r>
                        <w:r>
                          <w:rPr>
                            <w:b/>
                            <w:color w:val="000000"/>
                            <w:sz w:val="18"/>
                          </w:rPr>
                          <w:t>45</w:t>
                        </w:r>
                        <w:r>
                          <w:rPr>
                            <w:b/>
                            <w:color w:val="000000"/>
                            <w:spacing w:val="-3"/>
                            <w:sz w:val="18"/>
                          </w:rPr>
                          <w:t> </w:t>
                        </w:r>
                        <w:r>
                          <w:rPr>
                            <w:b/>
                            <w:color w:val="000000"/>
                            <w:sz w:val="18"/>
                          </w:rPr>
                          <w:t>días</w:t>
                        </w:r>
                        <w:r>
                          <w:rPr>
                            <w:b/>
                            <w:color w:val="000000"/>
                            <w:spacing w:val="-3"/>
                            <w:sz w:val="18"/>
                          </w:rPr>
                          <w:t> </w:t>
                        </w:r>
                        <w:r>
                          <w:rPr>
                            <w:b/>
                            <w:color w:val="000000"/>
                            <w:sz w:val="18"/>
                          </w:rPr>
                          <w:t>antes</w:t>
                        </w:r>
                        <w:r>
                          <w:rPr>
                            <w:b/>
                            <w:color w:val="000000"/>
                            <w:spacing w:val="-3"/>
                            <w:sz w:val="18"/>
                          </w:rPr>
                          <w:t> </w:t>
                        </w:r>
                        <w:r>
                          <w:rPr>
                            <w:b/>
                            <w:color w:val="000000"/>
                            <w:sz w:val="18"/>
                          </w:rPr>
                          <w:t>de</w:t>
                        </w:r>
                        <w:r>
                          <w:rPr>
                            <w:b/>
                            <w:color w:val="000000"/>
                            <w:spacing w:val="-3"/>
                            <w:sz w:val="18"/>
                          </w:rPr>
                          <w:t> </w:t>
                        </w:r>
                        <w:r>
                          <w:rPr>
                            <w:b/>
                            <w:color w:val="000000"/>
                            <w:sz w:val="18"/>
                          </w:rPr>
                          <w:t>la</w:t>
                        </w:r>
                        <w:r>
                          <w:rPr>
                            <w:b/>
                            <w:color w:val="000000"/>
                            <w:spacing w:val="-3"/>
                            <w:sz w:val="18"/>
                          </w:rPr>
                          <w:t> </w:t>
                        </w:r>
                        <w:r>
                          <w:rPr>
                            <w:b/>
                            <w:color w:val="000000"/>
                            <w:sz w:val="18"/>
                          </w:rPr>
                          <w:t>fecha</w:t>
                        </w:r>
                        <w:r>
                          <w:rPr>
                            <w:b/>
                            <w:color w:val="000000"/>
                            <w:spacing w:val="-3"/>
                            <w:sz w:val="18"/>
                          </w:rPr>
                          <w:t> </w:t>
                        </w:r>
                        <w:r>
                          <w:rPr>
                            <w:b/>
                            <w:color w:val="000000"/>
                            <w:sz w:val="18"/>
                          </w:rPr>
                          <w:t>de</w:t>
                        </w:r>
                        <w:r>
                          <w:rPr>
                            <w:b/>
                            <w:color w:val="000000"/>
                            <w:spacing w:val="-3"/>
                            <w:sz w:val="18"/>
                          </w:rPr>
                          <w:t> </w:t>
                        </w:r>
                        <w:r>
                          <w:rPr>
                            <w:b/>
                            <w:color w:val="000000"/>
                            <w:sz w:val="18"/>
                          </w:rPr>
                          <w:t>llega,</w:t>
                        </w:r>
                        <w:r>
                          <w:rPr>
                            <w:b/>
                            <w:color w:val="000000"/>
                            <w:spacing w:val="-3"/>
                            <w:sz w:val="18"/>
                          </w:rPr>
                          <w:t> </w:t>
                        </w:r>
                        <w:r>
                          <w:rPr>
                            <w:b/>
                            <w:color w:val="000000"/>
                            <w:sz w:val="18"/>
                          </w:rPr>
                          <w:t>aplica</w:t>
                        </w:r>
                        <w:r>
                          <w:rPr>
                            <w:b/>
                            <w:color w:val="000000"/>
                            <w:spacing w:val="-3"/>
                            <w:sz w:val="18"/>
                          </w:rPr>
                          <w:t> </w:t>
                        </w:r>
                        <w:r>
                          <w:rPr>
                            <w:b/>
                            <w:color w:val="000000"/>
                            <w:sz w:val="18"/>
                          </w:rPr>
                          <w:t>cargos</w:t>
                        </w:r>
                        <w:r>
                          <w:rPr>
                            <w:b/>
                            <w:color w:val="000000"/>
                            <w:spacing w:val="-3"/>
                            <w:sz w:val="18"/>
                          </w:rPr>
                          <w:t> </w:t>
                        </w:r>
                        <w:r>
                          <w:rPr>
                            <w:b/>
                            <w:color w:val="000000"/>
                            <w:sz w:val="18"/>
                          </w:rPr>
                          <w:t>del</w:t>
                        </w:r>
                        <w:r>
                          <w:rPr>
                            <w:b/>
                            <w:color w:val="000000"/>
                            <w:spacing w:val="-3"/>
                            <w:sz w:val="18"/>
                          </w:rPr>
                          <w:t> </w:t>
                        </w:r>
                        <w:r>
                          <w:rPr>
                            <w:b/>
                            <w:color w:val="000000"/>
                            <w:sz w:val="18"/>
                          </w:rPr>
                          <w:t>80%</w:t>
                        </w:r>
                        <w:r>
                          <w:rPr>
                            <w:b/>
                            <w:color w:val="000000"/>
                            <w:spacing w:val="-3"/>
                            <w:sz w:val="18"/>
                          </w:rPr>
                          <w:t> </w:t>
                        </w:r>
                        <w:r>
                          <w:rPr>
                            <w:b/>
                            <w:color w:val="000000"/>
                            <w:sz w:val="18"/>
                          </w:rPr>
                          <w:t>del total de la reserva por pasajero</w:t>
                        </w:r>
                      </w:p>
                      <w:p>
                        <w:pPr>
                          <w:numPr>
                            <w:ilvl w:val="0"/>
                            <w:numId w:val="3"/>
                          </w:numPr>
                          <w:tabs>
                            <w:tab w:pos="824" w:val="left" w:leader="none"/>
                          </w:tabs>
                          <w:spacing w:before="0"/>
                          <w:ind w:left="824" w:right="0" w:hanging="359"/>
                          <w:jc w:val="left"/>
                          <w:rPr>
                            <w:b/>
                            <w:color w:val="000000"/>
                            <w:sz w:val="18"/>
                          </w:rPr>
                        </w:pPr>
                        <w:r>
                          <w:rPr>
                            <w:b/>
                            <w:color w:val="000000"/>
                            <w:sz w:val="18"/>
                          </w:rPr>
                          <w:t>Con</w:t>
                        </w:r>
                        <w:r>
                          <w:rPr>
                            <w:b/>
                            <w:color w:val="000000"/>
                            <w:spacing w:val="-2"/>
                            <w:sz w:val="18"/>
                          </w:rPr>
                          <w:t> </w:t>
                        </w:r>
                        <w:r>
                          <w:rPr>
                            <w:b/>
                            <w:color w:val="000000"/>
                            <w:sz w:val="18"/>
                          </w:rPr>
                          <w:t>menos</w:t>
                        </w:r>
                        <w:r>
                          <w:rPr>
                            <w:b/>
                            <w:color w:val="000000"/>
                            <w:spacing w:val="-2"/>
                            <w:sz w:val="18"/>
                          </w:rPr>
                          <w:t> </w:t>
                        </w:r>
                        <w:r>
                          <w:rPr>
                            <w:b/>
                            <w:color w:val="000000"/>
                            <w:sz w:val="18"/>
                          </w:rPr>
                          <w:t>de</w:t>
                        </w:r>
                        <w:r>
                          <w:rPr>
                            <w:b/>
                            <w:color w:val="000000"/>
                            <w:spacing w:val="-2"/>
                            <w:sz w:val="18"/>
                          </w:rPr>
                          <w:t> </w:t>
                        </w:r>
                        <w:r>
                          <w:rPr>
                            <w:b/>
                            <w:color w:val="000000"/>
                            <w:sz w:val="18"/>
                          </w:rPr>
                          <w:t>44</w:t>
                        </w:r>
                        <w:r>
                          <w:rPr>
                            <w:b/>
                            <w:color w:val="000000"/>
                            <w:spacing w:val="-2"/>
                            <w:sz w:val="18"/>
                          </w:rPr>
                          <w:t> </w:t>
                        </w:r>
                        <w:r>
                          <w:rPr>
                            <w:b/>
                            <w:color w:val="000000"/>
                            <w:sz w:val="18"/>
                          </w:rPr>
                          <w:t>días</w:t>
                        </w:r>
                        <w:r>
                          <w:rPr>
                            <w:b/>
                            <w:color w:val="000000"/>
                            <w:spacing w:val="-2"/>
                            <w:sz w:val="18"/>
                          </w:rPr>
                          <w:t> </w:t>
                        </w:r>
                        <w:r>
                          <w:rPr>
                            <w:b/>
                            <w:color w:val="000000"/>
                            <w:sz w:val="18"/>
                          </w:rPr>
                          <w:t>o</w:t>
                        </w:r>
                        <w:r>
                          <w:rPr>
                            <w:b/>
                            <w:color w:val="000000"/>
                            <w:spacing w:val="-2"/>
                            <w:sz w:val="18"/>
                          </w:rPr>
                          <w:t> </w:t>
                        </w:r>
                        <w:r>
                          <w:rPr>
                            <w:b/>
                            <w:color w:val="000000"/>
                            <w:sz w:val="18"/>
                          </w:rPr>
                          <w:t>NO</w:t>
                        </w:r>
                        <w:r>
                          <w:rPr>
                            <w:b/>
                            <w:color w:val="000000"/>
                            <w:spacing w:val="-2"/>
                            <w:sz w:val="18"/>
                          </w:rPr>
                          <w:t> </w:t>
                        </w:r>
                        <w:r>
                          <w:rPr>
                            <w:b/>
                            <w:color w:val="000000"/>
                            <w:sz w:val="18"/>
                          </w:rPr>
                          <w:t>SHOW</w:t>
                        </w:r>
                        <w:r>
                          <w:rPr>
                            <w:b/>
                            <w:color w:val="000000"/>
                            <w:spacing w:val="-2"/>
                            <w:sz w:val="18"/>
                          </w:rPr>
                          <w:t> </w:t>
                        </w:r>
                        <w:r>
                          <w:rPr>
                            <w:b/>
                            <w:color w:val="000000"/>
                            <w:sz w:val="18"/>
                          </w:rPr>
                          <w:t>100%</w:t>
                        </w:r>
                        <w:r>
                          <w:rPr>
                            <w:b/>
                            <w:color w:val="000000"/>
                            <w:spacing w:val="-2"/>
                            <w:sz w:val="18"/>
                          </w:rPr>
                          <w:t> </w:t>
                        </w:r>
                        <w:r>
                          <w:rPr>
                            <w:b/>
                            <w:color w:val="000000"/>
                            <w:sz w:val="18"/>
                          </w:rPr>
                          <w:t>del</w:t>
                        </w:r>
                        <w:r>
                          <w:rPr>
                            <w:b/>
                            <w:color w:val="000000"/>
                            <w:spacing w:val="-2"/>
                            <w:sz w:val="18"/>
                          </w:rPr>
                          <w:t> </w:t>
                        </w:r>
                        <w:r>
                          <w:rPr>
                            <w:b/>
                            <w:color w:val="000000"/>
                            <w:sz w:val="18"/>
                          </w:rPr>
                          <w:t>total</w:t>
                        </w:r>
                        <w:r>
                          <w:rPr>
                            <w:b/>
                            <w:color w:val="000000"/>
                            <w:spacing w:val="-2"/>
                            <w:sz w:val="18"/>
                          </w:rPr>
                          <w:t> </w:t>
                        </w:r>
                        <w:r>
                          <w:rPr>
                            <w:b/>
                            <w:color w:val="000000"/>
                            <w:sz w:val="18"/>
                          </w:rPr>
                          <w:t>de</w:t>
                        </w:r>
                        <w:r>
                          <w:rPr>
                            <w:b/>
                            <w:color w:val="000000"/>
                            <w:spacing w:val="-2"/>
                            <w:sz w:val="18"/>
                          </w:rPr>
                          <w:t> </w:t>
                        </w:r>
                        <w:r>
                          <w:rPr>
                            <w:b/>
                            <w:color w:val="000000"/>
                            <w:sz w:val="18"/>
                          </w:rPr>
                          <w:t>la</w:t>
                        </w:r>
                        <w:r>
                          <w:rPr>
                            <w:b/>
                            <w:color w:val="000000"/>
                            <w:spacing w:val="-2"/>
                            <w:sz w:val="18"/>
                          </w:rPr>
                          <w:t> reservación</w:t>
                        </w:r>
                      </w:p>
                      <w:p>
                        <w:pPr>
                          <w:numPr>
                            <w:ilvl w:val="0"/>
                            <w:numId w:val="3"/>
                          </w:numPr>
                          <w:tabs>
                            <w:tab w:pos="824" w:val="left" w:leader="none"/>
                          </w:tabs>
                          <w:spacing w:line="197" w:lineRule="exact" w:before="0"/>
                          <w:ind w:left="824" w:right="0" w:hanging="359"/>
                          <w:jc w:val="left"/>
                          <w:rPr>
                            <w:b/>
                            <w:color w:val="000000"/>
                            <w:sz w:val="18"/>
                          </w:rPr>
                        </w:pPr>
                        <w:r>
                          <w:rPr>
                            <w:b/>
                            <w:color w:val="000000"/>
                            <w:sz w:val="18"/>
                          </w:rPr>
                          <w:t>Servicios</w:t>
                        </w:r>
                        <w:r>
                          <w:rPr>
                            <w:b/>
                            <w:color w:val="000000"/>
                            <w:spacing w:val="-7"/>
                            <w:sz w:val="18"/>
                          </w:rPr>
                          <w:t> </w:t>
                        </w:r>
                        <w:r>
                          <w:rPr>
                            <w:b/>
                            <w:color w:val="000000"/>
                            <w:sz w:val="18"/>
                          </w:rPr>
                          <w:t>parciales</w:t>
                        </w:r>
                        <w:r>
                          <w:rPr>
                            <w:b/>
                            <w:color w:val="000000"/>
                            <w:spacing w:val="-5"/>
                            <w:sz w:val="18"/>
                          </w:rPr>
                          <w:t> </w:t>
                        </w:r>
                        <w:r>
                          <w:rPr>
                            <w:b/>
                            <w:color w:val="000000"/>
                            <w:sz w:val="18"/>
                          </w:rPr>
                          <w:t>no</w:t>
                        </w:r>
                        <w:r>
                          <w:rPr>
                            <w:b/>
                            <w:color w:val="000000"/>
                            <w:spacing w:val="-5"/>
                            <w:sz w:val="18"/>
                          </w:rPr>
                          <w:t> </w:t>
                        </w:r>
                        <w:r>
                          <w:rPr>
                            <w:b/>
                            <w:color w:val="000000"/>
                            <w:sz w:val="18"/>
                          </w:rPr>
                          <w:t>utilizados</w:t>
                        </w:r>
                        <w:r>
                          <w:rPr>
                            <w:b/>
                            <w:color w:val="000000"/>
                            <w:spacing w:val="-5"/>
                            <w:sz w:val="18"/>
                          </w:rPr>
                          <w:t> </w:t>
                        </w:r>
                        <w:r>
                          <w:rPr>
                            <w:b/>
                            <w:color w:val="000000"/>
                            <w:sz w:val="18"/>
                          </w:rPr>
                          <w:t>no</w:t>
                        </w:r>
                        <w:r>
                          <w:rPr>
                            <w:b/>
                            <w:color w:val="000000"/>
                            <w:spacing w:val="-5"/>
                            <w:sz w:val="18"/>
                          </w:rPr>
                          <w:t> </w:t>
                        </w:r>
                        <w:r>
                          <w:rPr>
                            <w:b/>
                            <w:color w:val="000000"/>
                            <w:sz w:val="18"/>
                          </w:rPr>
                          <w:t>son</w:t>
                        </w:r>
                        <w:r>
                          <w:rPr>
                            <w:b/>
                            <w:color w:val="000000"/>
                            <w:spacing w:val="-4"/>
                            <w:sz w:val="18"/>
                          </w:rPr>
                          <w:t> </w:t>
                        </w:r>
                        <w:r>
                          <w:rPr>
                            <w:b/>
                            <w:color w:val="000000"/>
                            <w:spacing w:val="-2"/>
                            <w:sz w:val="18"/>
                          </w:rPr>
                          <w:t>reembolsables.</w:t>
                        </w:r>
                      </w:p>
                    </w:txbxContent>
                  </v:textbox>
                  <v:fill type="solid"/>
                  <v:stroke dashstyle="solid"/>
                  <w10:wrap type="none"/>
                </v:shape>
                <v:shape style="position:absolute;left:2455;top:207;width:6997;height:276" type="#_x0000_t202" id="docshape11" filled="true" fillcolor="#00af50" stroked="true" strokeweight=".99998pt" strokecolor="#92d050">
                  <v:textbox inset="0,0,0,0">
                    <w:txbxContent>
                      <w:p>
                        <w:pPr>
                          <w:spacing w:before="10"/>
                          <w:ind w:left="0" w:right="1" w:firstLine="0"/>
                          <w:jc w:val="center"/>
                          <w:rPr>
                            <w:b/>
                            <w:color w:val="000000"/>
                            <w:sz w:val="18"/>
                          </w:rPr>
                        </w:pPr>
                        <w:r>
                          <w:rPr>
                            <w:b/>
                            <w:color w:val="FFFFFF"/>
                            <w:sz w:val="18"/>
                            <w:u w:val="single" w:color="FFFFFF"/>
                          </w:rPr>
                          <w:t>POLÍTICAS</w:t>
                        </w:r>
                        <w:r>
                          <w:rPr>
                            <w:b/>
                            <w:color w:val="FFFFFF"/>
                            <w:spacing w:val="-5"/>
                            <w:sz w:val="18"/>
                            <w:u w:val="single" w:color="FFFFFF"/>
                          </w:rPr>
                          <w:t> </w:t>
                        </w:r>
                        <w:r>
                          <w:rPr>
                            <w:b/>
                            <w:color w:val="FFFFFF"/>
                            <w:sz w:val="18"/>
                            <w:u w:val="single" w:color="FFFFFF"/>
                          </w:rPr>
                          <w:t>DE</w:t>
                        </w:r>
                        <w:r>
                          <w:rPr>
                            <w:b/>
                            <w:color w:val="FFFFFF"/>
                            <w:spacing w:val="-4"/>
                            <w:sz w:val="18"/>
                            <w:u w:val="single" w:color="FFFFFF"/>
                          </w:rPr>
                          <w:t> </w:t>
                        </w:r>
                        <w:r>
                          <w:rPr>
                            <w:b/>
                            <w:color w:val="FFFFFF"/>
                            <w:spacing w:val="-2"/>
                            <w:sz w:val="18"/>
                            <w:u w:val="single" w:color="FFFFFF"/>
                          </w:rPr>
                          <w:t>CANCELACIÓN</w:t>
                        </w:r>
                      </w:p>
                    </w:txbxContent>
                  </v:textbox>
                  <v:fill type="solid"/>
                  <v:stroke dashstyle="solid"/>
                  <w10:wrap type="none"/>
                </v:shape>
                <w10:wrap type="topAndBottom"/>
              </v:group>
            </w:pict>
          </mc:Fallback>
        </mc:AlternateContent>
      </w:r>
    </w:p>
    <w:p>
      <w:pPr>
        <w:pStyle w:val="BodyText"/>
        <w:spacing w:before="10"/>
        <w:rPr>
          <w:b/>
        </w:rPr>
      </w:pPr>
    </w:p>
    <w:p>
      <w:pPr>
        <w:spacing w:before="0"/>
        <w:ind w:left="948" w:right="0" w:firstLine="0"/>
        <w:jc w:val="left"/>
        <w:rPr>
          <w:b/>
          <w:sz w:val="18"/>
        </w:rPr>
      </w:pPr>
      <w:r>
        <w:rPr>
          <w:b/>
          <w:sz w:val="18"/>
          <w:u w:val="single"/>
        </w:rPr>
        <w:t>El</w:t>
      </w:r>
      <w:r>
        <w:rPr>
          <w:b/>
          <w:spacing w:val="-7"/>
          <w:sz w:val="18"/>
          <w:u w:val="single"/>
        </w:rPr>
        <w:t> </w:t>
      </w:r>
      <w:r>
        <w:rPr>
          <w:b/>
          <w:sz w:val="18"/>
          <w:u w:val="single"/>
        </w:rPr>
        <w:t>presente</w:t>
      </w:r>
      <w:r>
        <w:rPr>
          <w:b/>
          <w:spacing w:val="-4"/>
          <w:sz w:val="18"/>
          <w:u w:val="single"/>
        </w:rPr>
        <w:t> </w:t>
      </w:r>
      <w:r>
        <w:rPr>
          <w:b/>
          <w:sz w:val="18"/>
          <w:u w:val="single"/>
        </w:rPr>
        <w:t>documento</w:t>
      </w:r>
      <w:r>
        <w:rPr>
          <w:b/>
          <w:spacing w:val="-4"/>
          <w:sz w:val="18"/>
          <w:u w:val="single"/>
        </w:rPr>
        <w:t> </w:t>
      </w:r>
      <w:r>
        <w:rPr>
          <w:b/>
          <w:sz w:val="18"/>
          <w:u w:val="single"/>
        </w:rPr>
        <w:t>es</w:t>
      </w:r>
      <w:r>
        <w:rPr>
          <w:b/>
          <w:spacing w:val="-4"/>
          <w:sz w:val="18"/>
          <w:u w:val="single"/>
        </w:rPr>
        <w:t> </w:t>
      </w:r>
      <w:r>
        <w:rPr>
          <w:b/>
          <w:sz w:val="18"/>
          <w:u w:val="single"/>
        </w:rPr>
        <w:t>de</w:t>
      </w:r>
      <w:r>
        <w:rPr>
          <w:b/>
          <w:spacing w:val="-4"/>
          <w:sz w:val="18"/>
          <w:u w:val="single"/>
        </w:rPr>
        <w:t> </w:t>
      </w:r>
      <w:r>
        <w:rPr>
          <w:b/>
          <w:sz w:val="18"/>
          <w:u w:val="single"/>
        </w:rPr>
        <w:t>carácter</w:t>
      </w:r>
      <w:r>
        <w:rPr>
          <w:b/>
          <w:spacing w:val="-4"/>
          <w:sz w:val="18"/>
          <w:u w:val="single"/>
        </w:rPr>
        <w:t> </w:t>
      </w:r>
      <w:r>
        <w:rPr>
          <w:b/>
          <w:sz w:val="18"/>
          <w:u w:val="single"/>
        </w:rPr>
        <w:t>informativo,</w:t>
      </w:r>
      <w:r>
        <w:rPr>
          <w:b/>
          <w:spacing w:val="-4"/>
          <w:sz w:val="18"/>
          <w:u w:val="single"/>
        </w:rPr>
        <w:t> </w:t>
      </w:r>
      <w:r>
        <w:rPr>
          <w:b/>
          <w:sz w:val="18"/>
          <w:u w:val="single"/>
        </w:rPr>
        <w:t>más</w:t>
      </w:r>
      <w:r>
        <w:rPr>
          <w:b/>
          <w:spacing w:val="-4"/>
          <w:sz w:val="18"/>
          <w:u w:val="single"/>
        </w:rPr>
        <w:t> </w:t>
      </w:r>
      <w:r>
        <w:rPr>
          <w:b/>
          <w:sz w:val="18"/>
          <w:u w:val="single"/>
        </w:rPr>
        <w:t>no</w:t>
      </w:r>
      <w:r>
        <w:rPr>
          <w:b/>
          <w:spacing w:val="-4"/>
          <w:sz w:val="18"/>
          <w:u w:val="single"/>
        </w:rPr>
        <w:t> </w:t>
      </w:r>
      <w:r>
        <w:rPr>
          <w:b/>
          <w:sz w:val="18"/>
          <w:u w:val="single"/>
        </w:rPr>
        <w:t>una</w:t>
      </w:r>
      <w:r>
        <w:rPr>
          <w:b/>
          <w:spacing w:val="-4"/>
          <w:sz w:val="18"/>
          <w:u w:val="single"/>
        </w:rPr>
        <w:t> </w:t>
      </w:r>
      <w:r>
        <w:rPr>
          <w:b/>
          <w:spacing w:val="-2"/>
          <w:sz w:val="18"/>
          <w:u w:val="single"/>
        </w:rPr>
        <w:t>confirmación.</w:t>
      </w:r>
    </w:p>
    <w:sectPr>
      <w:pgSz w:w="11910" w:h="16840"/>
      <w:pgMar w:header="9" w:footer="999" w:top="2440" w:bottom="11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00960">
              <wp:simplePos x="0" y="0"/>
              <wp:positionH relativeFrom="page">
                <wp:posOffset>2901318</wp:posOffset>
              </wp:positionH>
              <wp:positionV relativeFrom="page">
                <wp:posOffset>9918044</wp:posOffset>
              </wp:positionV>
              <wp:extent cx="1826260" cy="240029"/>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26260" cy="240029"/>
                      </a:xfrm>
                      <a:prstGeom prst="rect">
                        <a:avLst/>
                      </a:prstGeom>
                    </wps:spPr>
                    <wps:txbx>
                      <w:txbxContent>
                        <w:p>
                          <w:pPr>
                            <w:spacing w:before="15"/>
                            <w:ind w:left="20" w:right="18" w:firstLine="692"/>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3"/>
                              <w:sz w:val="13"/>
                            </w:rPr>
                            <w:t> </w:t>
                          </w:r>
                          <w:hyperlink r:id="rId2">
                            <w:r>
                              <w:rPr>
                                <w:rFonts w:ascii="Calibri" w:hAnsi="Calibri"/>
                                <w:color w:val="0000FF"/>
                                <w:sz w:val="16"/>
                                <w:u w:val="single" w:color="0000FF"/>
                              </w:rPr>
                              <w:t>cit.reservas@gmail.com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8.450302pt;margin-top:780.948364pt;width:143.8pt;height:18.9pt;mso-position-horizontal-relative:page;mso-position-vertical-relative:page;z-index:-15915520" type="#_x0000_t202" id="docshape4" filled="false" stroked="false">
              <v:textbox inset="0,0,0,0">
                <w:txbxContent>
                  <w:p>
                    <w:pPr>
                      <w:spacing w:before="15"/>
                      <w:ind w:left="20" w:right="18" w:firstLine="692"/>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3"/>
                        <w:sz w:val="13"/>
                      </w:rPr>
                      <w:t> </w:t>
                    </w:r>
                    <w:hyperlink r:id="rId2">
                      <w:r>
                        <w:rPr>
                          <w:rFonts w:ascii="Calibri" w:hAnsi="Calibri"/>
                          <w:color w:val="0000FF"/>
                          <w:sz w:val="16"/>
                          <w:u w:val="single" w:color="0000FF"/>
                        </w:rPr>
                        <w:t>cit.reservas@gmail.com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00448">
              <wp:simplePos x="0" y="0"/>
              <wp:positionH relativeFrom="page">
                <wp:posOffset>0</wp:posOffset>
              </wp:positionH>
              <wp:positionV relativeFrom="page">
                <wp:posOffset>5716</wp:posOffset>
              </wp:positionV>
              <wp:extent cx="7560309" cy="1552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552575"/>
                        <a:chExt cx="7560309" cy="1552575"/>
                      </a:xfrm>
                    </wpg:grpSpPr>
                    <wps:wsp>
                      <wps:cNvPr id="2" name="Graphic 2"/>
                      <wps:cNvSpPr/>
                      <wps:spPr>
                        <a:xfrm>
                          <a:off x="0" y="0"/>
                          <a:ext cx="7560309" cy="1552575"/>
                        </a:xfrm>
                        <a:custGeom>
                          <a:avLst/>
                          <a:gdLst/>
                          <a:ahLst/>
                          <a:cxnLst/>
                          <a:rect l="l" t="t" r="r" b="b"/>
                          <a:pathLst>
                            <a:path w="7560309" h="1552575">
                              <a:moveTo>
                                <a:pt x="0" y="1552575"/>
                              </a:moveTo>
                              <a:lnTo>
                                <a:pt x="0" y="0"/>
                              </a:lnTo>
                              <a:lnTo>
                                <a:pt x="7560309" y="0"/>
                              </a:lnTo>
                              <a:lnTo>
                                <a:pt x="7560309" y="1552575"/>
                              </a:lnTo>
                              <a:lnTo>
                                <a:pt x="0" y="1552575"/>
                              </a:lnTo>
                              <a:close/>
                            </a:path>
                          </a:pathLst>
                        </a:custGeom>
                        <a:solidFill>
                          <a:srgbClr val="C5D7F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104901" y="127635"/>
                          <a:ext cx="1257934" cy="1323975"/>
                        </a:xfrm>
                        <a:prstGeom prst="rect">
                          <a:avLst/>
                        </a:prstGeom>
                      </pic:spPr>
                    </pic:pic>
                  </wpg:wgp>
                </a:graphicData>
              </a:graphic>
            </wp:anchor>
          </w:drawing>
        </mc:Choice>
        <mc:Fallback>
          <w:pict>
            <v:group style="position:absolute;margin-left:0.0pt;margin-top:.450084pt;width:595.3pt;height:122.25pt;mso-position-horizontal-relative:page;mso-position-vertical-relative:page;z-index:-15916032" id="docshapegroup1" coordorigin="0,9" coordsize="11906,2445">
              <v:rect style="position:absolute;left:0;top:9;width:11906;height:2445" id="docshape2" filled="true" fillcolor="#c5d7f0" stroked="false">
                <v:fill type="solid"/>
              </v:rect>
              <v:shape style="position:absolute;left:1740;top:210;width:1981;height:2085" type="#_x0000_t75" id="docshape3" stroked="false">
                <v:imagedata r:id="rId1" o:title=""/>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25" w:hanging="360"/>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435" w:hanging="360"/>
      </w:pPr>
      <w:rPr>
        <w:rFonts w:hint="default"/>
        <w:lang w:val="es-ES" w:eastAsia="en-US" w:bidi="ar-SA"/>
      </w:rPr>
    </w:lvl>
    <w:lvl w:ilvl="2">
      <w:start w:val="0"/>
      <w:numFmt w:val="bullet"/>
      <w:lvlText w:val="•"/>
      <w:lvlJc w:val="left"/>
      <w:pPr>
        <w:ind w:left="2051" w:hanging="360"/>
      </w:pPr>
      <w:rPr>
        <w:rFonts w:hint="default"/>
        <w:lang w:val="es-ES" w:eastAsia="en-US" w:bidi="ar-SA"/>
      </w:rPr>
    </w:lvl>
    <w:lvl w:ilvl="3">
      <w:start w:val="0"/>
      <w:numFmt w:val="bullet"/>
      <w:lvlText w:val="•"/>
      <w:lvlJc w:val="left"/>
      <w:pPr>
        <w:ind w:left="2667" w:hanging="360"/>
      </w:pPr>
      <w:rPr>
        <w:rFonts w:hint="default"/>
        <w:lang w:val="es-ES" w:eastAsia="en-US" w:bidi="ar-SA"/>
      </w:rPr>
    </w:lvl>
    <w:lvl w:ilvl="4">
      <w:start w:val="0"/>
      <w:numFmt w:val="bullet"/>
      <w:lvlText w:val="•"/>
      <w:lvlJc w:val="left"/>
      <w:pPr>
        <w:ind w:left="3282" w:hanging="360"/>
      </w:pPr>
      <w:rPr>
        <w:rFonts w:hint="default"/>
        <w:lang w:val="es-ES" w:eastAsia="en-US" w:bidi="ar-SA"/>
      </w:rPr>
    </w:lvl>
    <w:lvl w:ilvl="5">
      <w:start w:val="0"/>
      <w:numFmt w:val="bullet"/>
      <w:lvlText w:val="•"/>
      <w:lvlJc w:val="left"/>
      <w:pPr>
        <w:ind w:left="3898" w:hanging="360"/>
      </w:pPr>
      <w:rPr>
        <w:rFonts w:hint="default"/>
        <w:lang w:val="es-ES" w:eastAsia="en-US" w:bidi="ar-SA"/>
      </w:rPr>
    </w:lvl>
    <w:lvl w:ilvl="6">
      <w:start w:val="0"/>
      <w:numFmt w:val="bullet"/>
      <w:lvlText w:val="•"/>
      <w:lvlJc w:val="left"/>
      <w:pPr>
        <w:ind w:left="4514" w:hanging="360"/>
      </w:pPr>
      <w:rPr>
        <w:rFonts w:hint="default"/>
        <w:lang w:val="es-ES" w:eastAsia="en-US" w:bidi="ar-SA"/>
      </w:rPr>
    </w:lvl>
    <w:lvl w:ilvl="7">
      <w:start w:val="0"/>
      <w:numFmt w:val="bullet"/>
      <w:lvlText w:val="•"/>
      <w:lvlJc w:val="left"/>
      <w:pPr>
        <w:ind w:left="5129" w:hanging="360"/>
      </w:pPr>
      <w:rPr>
        <w:rFonts w:hint="default"/>
        <w:lang w:val="es-ES" w:eastAsia="en-US" w:bidi="ar-SA"/>
      </w:rPr>
    </w:lvl>
    <w:lvl w:ilvl="8">
      <w:start w:val="0"/>
      <w:numFmt w:val="bullet"/>
      <w:lvlText w:val="•"/>
      <w:lvlJc w:val="left"/>
      <w:pPr>
        <w:ind w:left="5745" w:hanging="360"/>
      </w:pPr>
      <w:rPr>
        <w:rFonts w:hint="default"/>
        <w:lang w:val="es-ES" w:eastAsia="en-US" w:bidi="ar-SA"/>
      </w:rPr>
    </w:lvl>
  </w:abstractNum>
  <w:abstractNum w:abstractNumId="1">
    <w:multiLevelType w:val="hybridMultilevel"/>
    <w:lvl w:ilvl="0">
      <w:start w:val="0"/>
      <w:numFmt w:val="bullet"/>
      <w:lvlText w:val="-"/>
      <w:lvlJc w:val="left"/>
      <w:pPr>
        <w:ind w:left="1005" w:hanging="360"/>
      </w:pPr>
      <w:rPr>
        <w:rFonts w:hint="default" w:ascii="Arial" w:hAnsi="Arial" w:eastAsia="Arial" w:cs="Arial"/>
        <w:spacing w:val="0"/>
        <w:w w:val="100"/>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1" w:hanging="360"/>
      </w:pPr>
      <w:rPr>
        <w:rFonts w:hint="default"/>
        <w:lang w:val="es-ES" w:eastAsia="en-US" w:bidi="ar-SA"/>
      </w:rPr>
    </w:lvl>
    <w:lvl w:ilvl="3">
      <w:start w:val="0"/>
      <w:numFmt w:val="bullet"/>
      <w:lvlText w:val="•"/>
      <w:lvlJc w:val="left"/>
      <w:pPr>
        <w:ind w:left="3251" w:hanging="360"/>
      </w:pPr>
      <w:rPr>
        <w:rFonts w:hint="default"/>
        <w:lang w:val="es-ES" w:eastAsia="en-US" w:bidi="ar-SA"/>
      </w:rPr>
    </w:lvl>
    <w:lvl w:ilvl="4">
      <w:start w:val="0"/>
      <w:numFmt w:val="bullet"/>
      <w:lvlText w:val="•"/>
      <w:lvlJc w:val="left"/>
      <w:pPr>
        <w:ind w:left="4002" w:hanging="360"/>
      </w:pPr>
      <w:rPr>
        <w:rFonts w:hint="default"/>
        <w:lang w:val="es-ES" w:eastAsia="en-US" w:bidi="ar-SA"/>
      </w:rPr>
    </w:lvl>
    <w:lvl w:ilvl="5">
      <w:start w:val="0"/>
      <w:numFmt w:val="bullet"/>
      <w:lvlText w:val="•"/>
      <w:lvlJc w:val="left"/>
      <w:pPr>
        <w:ind w:left="4753" w:hanging="360"/>
      </w:pPr>
      <w:rPr>
        <w:rFonts w:hint="default"/>
        <w:lang w:val="es-ES" w:eastAsia="en-US" w:bidi="ar-SA"/>
      </w:rPr>
    </w:lvl>
    <w:lvl w:ilvl="6">
      <w:start w:val="0"/>
      <w:numFmt w:val="bullet"/>
      <w:lvlText w:val="•"/>
      <w:lvlJc w:val="left"/>
      <w:pPr>
        <w:ind w:left="5503" w:hanging="360"/>
      </w:pPr>
      <w:rPr>
        <w:rFonts w:hint="default"/>
        <w:lang w:val="es-ES" w:eastAsia="en-US" w:bidi="ar-SA"/>
      </w:rPr>
    </w:lvl>
    <w:lvl w:ilvl="7">
      <w:start w:val="0"/>
      <w:numFmt w:val="bullet"/>
      <w:lvlText w:val="•"/>
      <w:lvlJc w:val="left"/>
      <w:pPr>
        <w:ind w:left="6254" w:hanging="360"/>
      </w:pPr>
      <w:rPr>
        <w:rFonts w:hint="default"/>
        <w:lang w:val="es-ES" w:eastAsia="en-US" w:bidi="ar-SA"/>
      </w:rPr>
    </w:lvl>
    <w:lvl w:ilvl="8">
      <w:start w:val="0"/>
      <w:numFmt w:val="bullet"/>
      <w:lvlText w:val="•"/>
      <w:lvlJc w:val="left"/>
      <w:pPr>
        <w:ind w:left="7004" w:hanging="360"/>
      </w:pPr>
      <w:rPr>
        <w:rFonts w:hint="default"/>
        <w:lang w:val="es-ES" w:eastAsia="en-US" w:bidi="ar-SA"/>
      </w:rPr>
    </w:lvl>
  </w:abstractNum>
  <w:abstractNum w:abstractNumId="0">
    <w:multiLevelType w:val="hybridMultilevel"/>
    <w:lvl w:ilvl="0">
      <w:start w:val="0"/>
      <w:numFmt w:val="bullet"/>
      <w:lvlText w:val="●"/>
      <w:lvlJc w:val="left"/>
      <w:pPr>
        <w:ind w:left="1005" w:hanging="360"/>
      </w:pPr>
      <w:rPr>
        <w:rFonts w:hint="default" w:ascii="Arial" w:hAnsi="Arial" w:eastAsia="Arial" w:cs="Arial"/>
        <w:b w:val="0"/>
        <w:bCs w:val="0"/>
        <w:i w:val="0"/>
        <w:iCs w:val="0"/>
        <w:spacing w:val="0"/>
        <w:w w:val="100"/>
        <w:sz w:val="18"/>
        <w:szCs w:val="18"/>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1" w:hanging="360"/>
      </w:pPr>
      <w:rPr>
        <w:rFonts w:hint="default"/>
        <w:lang w:val="es-ES" w:eastAsia="en-US" w:bidi="ar-SA"/>
      </w:rPr>
    </w:lvl>
    <w:lvl w:ilvl="3">
      <w:start w:val="0"/>
      <w:numFmt w:val="bullet"/>
      <w:lvlText w:val="•"/>
      <w:lvlJc w:val="left"/>
      <w:pPr>
        <w:ind w:left="3251" w:hanging="360"/>
      </w:pPr>
      <w:rPr>
        <w:rFonts w:hint="default"/>
        <w:lang w:val="es-ES" w:eastAsia="en-US" w:bidi="ar-SA"/>
      </w:rPr>
    </w:lvl>
    <w:lvl w:ilvl="4">
      <w:start w:val="0"/>
      <w:numFmt w:val="bullet"/>
      <w:lvlText w:val="•"/>
      <w:lvlJc w:val="left"/>
      <w:pPr>
        <w:ind w:left="4002" w:hanging="360"/>
      </w:pPr>
      <w:rPr>
        <w:rFonts w:hint="default"/>
        <w:lang w:val="es-ES" w:eastAsia="en-US" w:bidi="ar-SA"/>
      </w:rPr>
    </w:lvl>
    <w:lvl w:ilvl="5">
      <w:start w:val="0"/>
      <w:numFmt w:val="bullet"/>
      <w:lvlText w:val="•"/>
      <w:lvlJc w:val="left"/>
      <w:pPr>
        <w:ind w:left="4753" w:hanging="360"/>
      </w:pPr>
      <w:rPr>
        <w:rFonts w:hint="default"/>
        <w:lang w:val="es-ES" w:eastAsia="en-US" w:bidi="ar-SA"/>
      </w:rPr>
    </w:lvl>
    <w:lvl w:ilvl="6">
      <w:start w:val="0"/>
      <w:numFmt w:val="bullet"/>
      <w:lvlText w:val="•"/>
      <w:lvlJc w:val="left"/>
      <w:pPr>
        <w:ind w:left="5503" w:hanging="360"/>
      </w:pPr>
      <w:rPr>
        <w:rFonts w:hint="default"/>
        <w:lang w:val="es-ES" w:eastAsia="en-US" w:bidi="ar-SA"/>
      </w:rPr>
    </w:lvl>
    <w:lvl w:ilvl="7">
      <w:start w:val="0"/>
      <w:numFmt w:val="bullet"/>
      <w:lvlText w:val="•"/>
      <w:lvlJc w:val="left"/>
      <w:pPr>
        <w:ind w:left="6254" w:hanging="360"/>
      </w:pPr>
      <w:rPr>
        <w:rFonts w:hint="default"/>
        <w:lang w:val="es-ES" w:eastAsia="en-US" w:bidi="ar-SA"/>
      </w:rPr>
    </w:lvl>
    <w:lvl w:ilvl="8">
      <w:start w:val="0"/>
      <w:numFmt w:val="bullet"/>
      <w:lvlText w:val="•"/>
      <w:lvlJc w:val="left"/>
      <w:pPr>
        <w:ind w:left="7004" w:hanging="360"/>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18"/>
      <w:szCs w:val="18"/>
      <w:lang w:val="es-ES" w:eastAsia="en-US" w:bidi="ar-SA"/>
    </w:rPr>
  </w:style>
  <w:style w:styleId="Heading1" w:type="paragraph">
    <w:name w:val="Heading 1"/>
    <w:basedOn w:val="Normal"/>
    <w:uiPriority w:val="1"/>
    <w:qFormat/>
    <w:pPr>
      <w:ind w:left="285"/>
      <w:outlineLvl w:val="1"/>
    </w:pPr>
    <w:rPr>
      <w:rFonts w:ascii="Arial" w:hAnsi="Arial" w:eastAsia="Arial" w:cs="Arial"/>
      <w:b/>
      <w:bCs/>
      <w:sz w:val="18"/>
      <w:szCs w:val="18"/>
      <w:u w:val="single" w:color="000000"/>
      <w:lang w:val="es-ES" w:eastAsia="en-US" w:bidi="ar-SA"/>
    </w:rPr>
  </w:style>
  <w:style w:styleId="Heading2" w:type="paragraph">
    <w:name w:val="Heading 2"/>
    <w:basedOn w:val="Normal"/>
    <w:uiPriority w:val="1"/>
    <w:qFormat/>
    <w:pPr>
      <w:ind w:left="105"/>
      <w:outlineLvl w:val="2"/>
    </w:pPr>
    <w:rPr>
      <w:rFonts w:ascii="Arial" w:hAnsi="Arial" w:eastAsia="Arial" w:cs="Arial"/>
      <w:b/>
      <w:bCs/>
      <w:sz w:val="18"/>
      <w:szCs w:val="18"/>
      <w:lang w:val="es-ES" w:eastAsia="en-US" w:bidi="ar-SA"/>
    </w:rPr>
  </w:style>
  <w:style w:styleId="Title" w:type="paragraph">
    <w:name w:val="Title"/>
    <w:basedOn w:val="Normal"/>
    <w:uiPriority w:val="1"/>
    <w:qFormat/>
    <w:pPr>
      <w:ind w:right="283"/>
      <w:jc w:val="right"/>
    </w:pPr>
    <w:rPr>
      <w:rFonts w:ascii="Arial" w:hAnsi="Arial" w:eastAsia="Arial" w:cs="Arial"/>
      <w:b/>
      <w:bCs/>
      <w:sz w:val="40"/>
      <w:szCs w:val="40"/>
      <w:lang w:val="es-ES" w:eastAsia="en-US" w:bidi="ar-SA"/>
    </w:rPr>
  </w:style>
  <w:style w:styleId="ListParagraph" w:type="paragraph">
    <w:name w:val="List Paragraph"/>
    <w:basedOn w:val="Normal"/>
    <w:uiPriority w:val="1"/>
    <w:qFormat/>
    <w:pPr>
      <w:ind w:left="1005" w:hanging="360"/>
      <w:jc w:val="both"/>
    </w:pPr>
    <w:rPr>
      <w:rFonts w:ascii="Arial" w:hAnsi="Arial" w:eastAsia="Arial" w:cs="Arial"/>
      <w:lang w:val="es-ES" w:eastAsia="en-US" w:bidi="ar-SA"/>
    </w:rPr>
  </w:style>
  <w:style w:styleId="TableParagraph" w:type="paragraph">
    <w:name w:val="Table Paragraph"/>
    <w:basedOn w:val="Normal"/>
    <w:uiPriority w:val="1"/>
    <w:qFormat/>
    <w:pPr>
      <w:spacing w:before="20"/>
      <w:ind w:left="19"/>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www.entonocit.com/" TargetMode="Externa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entornocit.com/" TargetMode="External"/><Relationship Id="rId2" Type="http://schemas.openxmlformats.org/officeDocument/2006/relationships/hyperlink" Target="mailto:cit.reserv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2026-01-30T19:08:37Z</dcterms:created>
  <dcterms:modified xsi:type="dcterms:W3CDTF">2026-01-30T19:08:37Z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2026-01-30T00:00:00Z</vt:filetime>
  </property>
  <property fmtid="{D5CDD505-2E9C-101B-9397-08002B2CF9AE}" pid="3" name="LastSaved">
    <vt:filetime>2026-01-30T00:00:00Z</vt:filetime>
  </property>
  <property fmtid="{D5CDD505-2E9C-101B-9397-08002B2CF9AE}" pid="4" name="Producer">
    <vt:lpwstr>3-Heights(TM) PDF Security Shell 4.8.25.2 (http://www.pdf-tools.com)</vt:lpwstr>
  </property>
</Properties>
</file>