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4FB92" w14:textId="77777777" w:rsidR="00BE631A" w:rsidRPr="006B2DC7" w:rsidRDefault="00BE631A" w:rsidP="00B46D84">
      <w:pPr>
        <w:spacing w:after="0" w:line="240" w:lineRule="auto"/>
        <w:jc w:val="right"/>
        <w:rPr>
          <w:rFonts w:ascii="Arial" w:eastAsia="Times New Roman" w:hAnsi="Arial" w:cs="Arial"/>
          <w:b/>
          <w:color w:val="0070C0"/>
          <w:sz w:val="12"/>
          <w:szCs w:val="8"/>
          <w:lang w:eastAsia="es-ES"/>
        </w:rPr>
      </w:pPr>
    </w:p>
    <w:p w14:paraId="1CC52F5B" w14:textId="392D01FA" w:rsidR="0046232D" w:rsidRPr="00B46D84" w:rsidRDefault="00F266D1" w:rsidP="00B46D84">
      <w:pPr>
        <w:spacing w:after="0" w:line="240" w:lineRule="auto"/>
        <w:jc w:val="right"/>
        <w:rPr>
          <w:rFonts w:ascii="Arial" w:eastAsia="Times New Roman" w:hAnsi="Arial" w:cs="Arial"/>
          <w:b/>
          <w:color w:val="0070C0"/>
          <w:sz w:val="40"/>
          <w:szCs w:val="30"/>
          <w:lang w:eastAsia="es-ES"/>
        </w:rPr>
      </w:pPr>
      <w:r w:rsidRPr="00F266D1">
        <w:rPr>
          <w:rFonts w:ascii="Arial" w:eastAsia="Times New Roman" w:hAnsi="Arial" w:cs="Arial"/>
          <w:b/>
          <w:color w:val="0070C0"/>
          <w:sz w:val="40"/>
          <w:szCs w:val="30"/>
          <w:lang w:eastAsia="es-ES"/>
        </w:rPr>
        <w:t>ISLANDIA</w:t>
      </w:r>
      <w:r w:rsidR="00E5052B">
        <w:rPr>
          <w:rFonts w:ascii="Arial" w:eastAsia="Times New Roman" w:hAnsi="Arial" w:cs="Arial"/>
          <w:b/>
          <w:color w:val="0070C0"/>
          <w:sz w:val="40"/>
          <w:szCs w:val="30"/>
          <w:lang w:eastAsia="es-ES"/>
        </w:rPr>
        <w:t xml:space="preserve"> CLÁSICA</w:t>
      </w:r>
      <w:r w:rsidRPr="00F266D1">
        <w:rPr>
          <w:rFonts w:ascii="Arial" w:eastAsia="Times New Roman" w:hAnsi="Arial" w:cs="Arial"/>
          <w:b/>
          <w:color w:val="0070C0"/>
          <w:sz w:val="40"/>
          <w:szCs w:val="30"/>
          <w:lang w:eastAsia="es-ES"/>
        </w:rPr>
        <w:t xml:space="preserve"> </w:t>
      </w:r>
      <w:r w:rsidR="00580136">
        <w:rPr>
          <w:rFonts w:ascii="Arial" w:eastAsia="Times New Roman" w:hAnsi="Arial" w:cs="Arial"/>
          <w:b/>
          <w:color w:val="0070C0"/>
          <w:sz w:val="40"/>
          <w:szCs w:val="30"/>
          <w:lang w:eastAsia="es-ES"/>
        </w:rPr>
        <w:t xml:space="preserve">Y </w:t>
      </w:r>
      <w:r w:rsidR="00E5052B">
        <w:rPr>
          <w:rFonts w:ascii="Arial" w:eastAsia="Times New Roman" w:hAnsi="Arial" w:cs="Arial"/>
          <w:b/>
          <w:color w:val="0070C0"/>
          <w:sz w:val="40"/>
          <w:szCs w:val="30"/>
          <w:lang w:eastAsia="es-ES"/>
        </w:rPr>
        <w:t xml:space="preserve">AURORAS </w:t>
      </w:r>
      <w:r w:rsidRPr="00F266D1">
        <w:rPr>
          <w:rFonts w:ascii="Arial" w:eastAsia="Times New Roman" w:hAnsi="Arial" w:cs="Arial"/>
          <w:b/>
          <w:color w:val="0070C0"/>
          <w:sz w:val="40"/>
          <w:szCs w:val="30"/>
          <w:lang w:eastAsia="es-ES"/>
        </w:rPr>
        <w:t>BOREALES,</w:t>
      </w:r>
      <w:r w:rsidR="00E5052B">
        <w:rPr>
          <w:rFonts w:ascii="Arial" w:eastAsia="Times New Roman" w:hAnsi="Arial" w:cs="Arial"/>
          <w:b/>
          <w:color w:val="0070C0"/>
          <w:sz w:val="40"/>
          <w:szCs w:val="30"/>
          <w:lang w:eastAsia="es-ES"/>
        </w:rPr>
        <w:t xml:space="preserve"> 8</w:t>
      </w:r>
      <w:r w:rsidRPr="00F266D1">
        <w:rPr>
          <w:rFonts w:ascii="Arial" w:eastAsia="Times New Roman" w:hAnsi="Arial" w:cs="Arial"/>
          <w:b/>
          <w:color w:val="0070C0"/>
          <w:sz w:val="40"/>
          <w:szCs w:val="30"/>
          <w:lang w:eastAsia="es-ES"/>
        </w:rPr>
        <w:t xml:space="preserve"> </w:t>
      </w:r>
      <w:r>
        <w:rPr>
          <w:rFonts w:ascii="Arial" w:eastAsia="Times New Roman" w:hAnsi="Arial" w:cs="Arial"/>
          <w:b/>
          <w:color w:val="0070C0"/>
          <w:sz w:val="40"/>
          <w:szCs w:val="30"/>
          <w:lang w:eastAsia="es-ES"/>
        </w:rPr>
        <w:t>D</w:t>
      </w:r>
      <w:r w:rsidRPr="00F266D1">
        <w:rPr>
          <w:rFonts w:ascii="Arial" w:eastAsia="Times New Roman" w:hAnsi="Arial" w:cs="Arial"/>
          <w:b/>
          <w:color w:val="0070C0"/>
          <w:sz w:val="40"/>
          <w:szCs w:val="30"/>
          <w:lang w:eastAsia="es-ES"/>
        </w:rPr>
        <w:t>ÍAS 202</w:t>
      </w:r>
      <w:r w:rsidR="00580136">
        <w:rPr>
          <w:rFonts w:ascii="Arial" w:eastAsia="Times New Roman" w:hAnsi="Arial" w:cs="Arial"/>
          <w:b/>
          <w:color w:val="0070C0"/>
          <w:sz w:val="40"/>
          <w:szCs w:val="30"/>
          <w:lang w:eastAsia="es-ES"/>
        </w:rPr>
        <w:t>6</w:t>
      </w:r>
      <w:r w:rsidRPr="00F266D1">
        <w:rPr>
          <w:rFonts w:ascii="Arial" w:eastAsia="Times New Roman" w:hAnsi="Arial" w:cs="Arial"/>
          <w:b/>
          <w:color w:val="0070C0"/>
          <w:sz w:val="40"/>
          <w:szCs w:val="30"/>
          <w:lang w:eastAsia="es-ES"/>
        </w:rPr>
        <w:t xml:space="preserve"> </w:t>
      </w:r>
    </w:p>
    <w:tbl>
      <w:tblPr>
        <w:tblStyle w:val="Cuadrculamedia1-nfasis6"/>
        <w:tblW w:w="0" w:type="auto"/>
        <w:tblInd w:w="108"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shd w:val="clear" w:color="auto" w:fill="F2F2F2" w:themeFill="background1" w:themeFillShade="F2"/>
        <w:tblLook w:val="04A0" w:firstRow="1" w:lastRow="0" w:firstColumn="1" w:lastColumn="0" w:noHBand="0" w:noVBand="1"/>
      </w:tblPr>
      <w:tblGrid>
        <w:gridCol w:w="7810"/>
      </w:tblGrid>
      <w:tr w:rsidR="0046232D" w:rsidRPr="00C96F86" w14:paraId="419575F4" w14:textId="77777777" w:rsidTr="004E6B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F2F2F2" w:themeFill="background1" w:themeFillShade="F2"/>
          </w:tcPr>
          <w:p w14:paraId="53B6730D" w14:textId="507EE7EC" w:rsidR="0062416F" w:rsidRDefault="0046232D" w:rsidP="00E5052B">
            <w:pPr>
              <w:ind w:left="1410" w:hanging="1410"/>
              <w:jc w:val="both"/>
              <w:rPr>
                <w:rFonts w:ascii="Arial" w:eastAsia="Times New Roman" w:hAnsi="Arial" w:cs="Arial"/>
                <w:color w:val="000000"/>
                <w:sz w:val="18"/>
                <w:szCs w:val="18"/>
                <w:lang w:eastAsia="es-ES"/>
              </w:rPr>
            </w:pPr>
            <w:r w:rsidRPr="004E6B7B">
              <w:rPr>
                <w:rFonts w:ascii="Arial" w:eastAsia="Times New Roman" w:hAnsi="Arial" w:cs="Arial"/>
                <w:color w:val="28AC04"/>
                <w:sz w:val="18"/>
                <w:szCs w:val="18"/>
                <w:lang w:eastAsia="es-ES"/>
              </w:rPr>
              <w:t>Visitando:</w:t>
            </w:r>
            <w:r w:rsidR="008C2718">
              <w:rPr>
                <w:rFonts w:ascii="Arial" w:eastAsia="Times New Roman" w:hAnsi="Arial" w:cs="Arial"/>
                <w:color w:val="000000"/>
                <w:sz w:val="18"/>
                <w:szCs w:val="18"/>
                <w:lang w:eastAsia="es-ES"/>
              </w:rPr>
              <w:tab/>
            </w:r>
            <w:r w:rsidR="00F266D1" w:rsidRPr="00F266D1">
              <w:rPr>
                <w:rFonts w:ascii="Arial" w:eastAsia="Times New Roman" w:hAnsi="Arial" w:cs="Arial"/>
                <w:color w:val="000000"/>
                <w:sz w:val="18"/>
                <w:szCs w:val="18"/>
                <w:lang w:eastAsia="es-ES"/>
              </w:rPr>
              <w:t>Reikiavik</w:t>
            </w:r>
            <w:r w:rsidR="00F266D1">
              <w:rPr>
                <w:rFonts w:ascii="Arial" w:eastAsia="Times New Roman" w:hAnsi="Arial" w:cs="Arial"/>
                <w:color w:val="000000"/>
                <w:sz w:val="18"/>
                <w:szCs w:val="18"/>
                <w:lang w:eastAsia="es-ES"/>
              </w:rPr>
              <w:t xml:space="preserve"> –</w:t>
            </w:r>
            <w:r w:rsidR="002A0B58">
              <w:rPr>
                <w:rFonts w:ascii="Arial" w:eastAsia="Times New Roman" w:hAnsi="Arial" w:cs="Arial"/>
                <w:color w:val="000000"/>
                <w:sz w:val="18"/>
                <w:szCs w:val="18"/>
                <w:lang w:eastAsia="es-ES"/>
              </w:rPr>
              <w:t xml:space="preserve"> </w:t>
            </w:r>
            <w:r w:rsidR="00F266D1" w:rsidRPr="00F266D1">
              <w:rPr>
                <w:rFonts w:ascii="Arial" w:eastAsia="Times New Roman" w:hAnsi="Arial" w:cs="Arial"/>
                <w:color w:val="000000"/>
                <w:sz w:val="18"/>
                <w:szCs w:val="18"/>
                <w:lang w:eastAsia="es-ES"/>
              </w:rPr>
              <w:t xml:space="preserve">Circulo Dorado </w:t>
            </w:r>
            <w:r w:rsidR="00F266D1">
              <w:rPr>
                <w:rFonts w:ascii="Arial" w:eastAsia="Times New Roman" w:hAnsi="Arial" w:cs="Arial"/>
                <w:color w:val="000000"/>
                <w:sz w:val="18"/>
                <w:szCs w:val="18"/>
                <w:lang w:eastAsia="es-ES"/>
              </w:rPr>
              <w:t>–</w:t>
            </w:r>
            <w:r w:rsidR="00F266D1" w:rsidRPr="00F266D1">
              <w:rPr>
                <w:rFonts w:ascii="Arial" w:eastAsia="Times New Roman" w:hAnsi="Arial" w:cs="Arial"/>
                <w:color w:val="000000"/>
                <w:sz w:val="18"/>
                <w:szCs w:val="18"/>
                <w:lang w:eastAsia="es-ES"/>
              </w:rPr>
              <w:t xml:space="preserve"> </w:t>
            </w:r>
            <w:r w:rsidR="00E5052B" w:rsidRPr="00E5052B">
              <w:rPr>
                <w:rFonts w:ascii="Arial" w:eastAsia="Times New Roman" w:hAnsi="Arial" w:cs="Arial"/>
                <w:color w:val="000000"/>
                <w:sz w:val="18"/>
                <w:szCs w:val="18"/>
                <w:lang w:eastAsia="es-ES"/>
              </w:rPr>
              <w:t xml:space="preserve">La Península de </w:t>
            </w:r>
            <w:proofErr w:type="spellStart"/>
            <w:r w:rsidR="00E5052B" w:rsidRPr="00E5052B">
              <w:rPr>
                <w:rFonts w:ascii="Arial" w:eastAsia="Times New Roman" w:hAnsi="Arial" w:cs="Arial"/>
                <w:color w:val="000000"/>
                <w:sz w:val="18"/>
                <w:szCs w:val="18"/>
                <w:lang w:eastAsia="es-ES"/>
              </w:rPr>
              <w:t>Reykjanes</w:t>
            </w:r>
            <w:proofErr w:type="spellEnd"/>
            <w:r w:rsidR="00E5052B" w:rsidRPr="00E5052B">
              <w:rPr>
                <w:rFonts w:ascii="Arial" w:eastAsia="Times New Roman" w:hAnsi="Arial" w:cs="Arial"/>
                <w:color w:val="000000"/>
                <w:sz w:val="18"/>
                <w:szCs w:val="18"/>
                <w:lang w:eastAsia="es-ES"/>
              </w:rPr>
              <w:t xml:space="preserve"> y Blue </w:t>
            </w:r>
            <w:proofErr w:type="spellStart"/>
            <w:r w:rsidR="00E5052B" w:rsidRPr="00E5052B">
              <w:rPr>
                <w:rFonts w:ascii="Arial" w:eastAsia="Times New Roman" w:hAnsi="Arial" w:cs="Arial"/>
                <w:color w:val="000000"/>
                <w:sz w:val="18"/>
                <w:szCs w:val="18"/>
                <w:lang w:eastAsia="es-ES"/>
              </w:rPr>
              <w:t>Lagoon</w:t>
            </w:r>
            <w:proofErr w:type="spellEnd"/>
            <w:r w:rsidR="00E5052B">
              <w:rPr>
                <w:rFonts w:ascii="Arial" w:eastAsia="Times New Roman" w:hAnsi="Arial" w:cs="Arial"/>
                <w:color w:val="000000"/>
                <w:sz w:val="18"/>
                <w:szCs w:val="18"/>
                <w:lang w:eastAsia="es-ES"/>
              </w:rPr>
              <w:t xml:space="preserve"> – Circulo de Plata – </w:t>
            </w:r>
            <w:r w:rsidR="00E5052B" w:rsidRPr="00E5052B">
              <w:rPr>
                <w:rFonts w:ascii="Arial" w:eastAsia="Times New Roman" w:hAnsi="Arial" w:cs="Arial"/>
                <w:color w:val="000000"/>
                <w:sz w:val="18"/>
                <w:szCs w:val="18"/>
                <w:lang w:eastAsia="es-ES"/>
              </w:rPr>
              <w:t>La</w:t>
            </w:r>
            <w:r w:rsidR="00E5052B">
              <w:rPr>
                <w:rFonts w:ascii="Arial" w:eastAsia="Times New Roman" w:hAnsi="Arial" w:cs="Arial"/>
                <w:color w:val="000000"/>
                <w:sz w:val="18"/>
                <w:szCs w:val="18"/>
                <w:lang w:eastAsia="es-ES"/>
              </w:rPr>
              <w:t xml:space="preserve"> </w:t>
            </w:r>
            <w:r w:rsidR="00E5052B" w:rsidRPr="00E5052B">
              <w:rPr>
                <w:rFonts w:ascii="Arial" w:eastAsia="Times New Roman" w:hAnsi="Arial" w:cs="Arial"/>
                <w:color w:val="000000"/>
                <w:sz w:val="18"/>
                <w:szCs w:val="18"/>
                <w:lang w:eastAsia="es-ES"/>
              </w:rPr>
              <w:t xml:space="preserve">Península de </w:t>
            </w:r>
            <w:proofErr w:type="spellStart"/>
            <w:r w:rsidR="00E5052B" w:rsidRPr="00E5052B">
              <w:rPr>
                <w:rFonts w:ascii="Arial" w:eastAsia="Times New Roman" w:hAnsi="Arial" w:cs="Arial"/>
                <w:color w:val="000000"/>
                <w:sz w:val="18"/>
                <w:szCs w:val="18"/>
                <w:lang w:eastAsia="es-ES"/>
              </w:rPr>
              <w:t>Snæfellsnes</w:t>
            </w:r>
            <w:proofErr w:type="spellEnd"/>
          </w:p>
          <w:p w14:paraId="19688E05" w14:textId="2A4A6954" w:rsidR="003855F4" w:rsidRPr="00BF6722" w:rsidRDefault="0046232D" w:rsidP="007B53F5">
            <w:pPr>
              <w:ind w:left="1410" w:hanging="1410"/>
              <w:jc w:val="both"/>
              <w:rPr>
                <w:rFonts w:ascii="Arial" w:eastAsia="Times New Roman" w:hAnsi="Arial" w:cs="Arial"/>
                <w:color w:val="C00000"/>
                <w:sz w:val="18"/>
                <w:szCs w:val="18"/>
                <w:lang w:val="es-ES_tradnl" w:eastAsia="es-ES"/>
              </w:rPr>
            </w:pPr>
            <w:r w:rsidRPr="004E6B7B">
              <w:rPr>
                <w:rFonts w:ascii="Arial" w:eastAsia="Times New Roman" w:hAnsi="Arial" w:cs="Arial"/>
                <w:color w:val="28AC04"/>
                <w:sz w:val="18"/>
                <w:szCs w:val="18"/>
                <w:lang w:val="es-ES_tradnl" w:eastAsia="es-ES"/>
              </w:rPr>
              <w:t>Salidas:</w:t>
            </w:r>
            <w:r w:rsidRPr="00C96F86">
              <w:rPr>
                <w:rFonts w:ascii="Arial" w:eastAsia="Times New Roman" w:hAnsi="Arial" w:cs="Arial"/>
                <w:color w:val="000000"/>
                <w:sz w:val="18"/>
                <w:szCs w:val="18"/>
                <w:lang w:val="es-ES_tradnl" w:eastAsia="es-ES"/>
              </w:rPr>
              <w:tab/>
            </w:r>
            <w:r w:rsidR="00F266D1">
              <w:rPr>
                <w:rFonts w:ascii="Arial" w:eastAsia="Times New Roman" w:hAnsi="Arial" w:cs="Arial"/>
                <w:color w:val="C00000"/>
                <w:sz w:val="18"/>
                <w:szCs w:val="18"/>
                <w:lang w:val="es-ES_tradnl" w:eastAsia="es-ES"/>
              </w:rPr>
              <w:t xml:space="preserve">Salidas específicas de </w:t>
            </w:r>
            <w:r w:rsidR="00E5052B">
              <w:rPr>
                <w:rFonts w:ascii="Arial" w:eastAsia="Times New Roman" w:hAnsi="Arial" w:cs="Arial"/>
                <w:color w:val="C00000"/>
                <w:sz w:val="18"/>
                <w:szCs w:val="18"/>
                <w:lang w:val="es-ES_tradnl" w:eastAsia="es-ES"/>
              </w:rPr>
              <w:t>agosto a octubre</w:t>
            </w:r>
            <w:r w:rsidR="00F266D1">
              <w:rPr>
                <w:rFonts w:ascii="Arial" w:eastAsia="Times New Roman" w:hAnsi="Arial" w:cs="Arial"/>
                <w:color w:val="C00000"/>
                <w:sz w:val="18"/>
                <w:szCs w:val="18"/>
                <w:lang w:val="es-ES_tradnl" w:eastAsia="es-ES"/>
              </w:rPr>
              <w:t xml:space="preserve"> de 2026</w:t>
            </w:r>
            <w:r w:rsidR="005D6135" w:rsidRPr="00BF6722">
              <w:rPr>
                <w:rFonts w:ascii="Arial" w:eastAsia="Times New Roman" w:hAnsi="Arial" w:cs="Arial"/>
                <w:color w:val="C00000"/>
                <w:sz w:val="18"/>
                <w:szCs w:val="18"/>
                <w:lang w:val="es-ES_tradnl" w:eastAsia="es-ES"/>
              </w:rPr>
              <w:t xml:space="preserve">. </w:t>
            </w:r>
          </w:p>
          <w:p w14:paraId="5B1D168E" w14:textId="77777777" w:rsidR="005D6135" w:rsidRPr="00BF6722" w:rsidRDefault="003855F4" w:rsidP="007B53F5">
            <w:pPr>
              <w:ind w:left="1410" w:hanging="1410"/>
              <w:jc w:val="both"/>
              <w:rPr>
                <w:rFonts w:ascii="Arial" w:eastAsia="Times New Roman" w:hAnsi="Arial" w:cs="Arial"/>
                <w:color w:val="C00000"/>
                <w:sz w:val="18"/>
                <w:szCs w:val="18"/>
                <w:lang w:val="es-ES_tradnl" w:eastAsia="es-ES"/>
              </w:rPr>
            </w:pPr>
            <w:r w:rsidRPr="00BF6722">
              <w:rPr>
                <w:rFonts w:ascii="Arial" w:eastAsia="Times New Roman" w:hAnsi="Arial" w:cs="Arial"/>
                <w:color w:val="C00000"/>
                <w:sz w:val="18"/>
                <w:szCs w:val="18"/>
                <w:lang w:val="es-ES_tradnl" w:eastAsia="es-ES"/>
              </w:rPr>
              <w:t xml:space="preserve">                         </w:t>
            </w:r>
            <w:r w:rsidR="004E6B7B" w:rsidRPr="00BF6722">
              <w:rPr>
                <w:rFonts w:ascii="Arial" w:eastAsia="Times New Roman" w:hAnsi="Arial" w:cs="Arial"/>
                <w:color w:val="C00000"/>
                <w:sz w:val="18"/>
                <w:szCs w:val="18"/>
                <w:lang w:val="es-ES_tradnl" w:eastAsia="es-ES"/>
              </w:rPr>
              <w:t xml:space="preserve">   </w:t>
            </w:r>
            <w:r w:rsidR="005D6135" w:rsidRPr="00BF6722">
              <w:rPr>
                <w:rFonts w:ascii="Arial" w:eastAsia="Times New Roman" w:hAnsi="Arial" w:cs="Arial"/>
                <w:color w:val="C00000"/>
                <w:sz w:val="18"/>
                <w:szCs w:val="18"/>
                <w:lang w:val="es-ES_tradnl" w:eastAsia="es-ES"/>
              </w:rPr>
              <w:t>Opera mínimo con 2 personas</w:t>
            </w:r>
          </w:p>
          <w:p w14:paraId="05F71D08" w14:textId="74544B47" w:rsidR="0046232D" w:rsidRPr="00C96F86" w:rsidRDefault="0046232D" w:rsidP="007B53F5">
            <w:pPr>
              <w:ind w:left="1410" w:hanging="1410"/>
              <w:jc w:val="both"/>
              <w:rPr>
                <w:rFonts w:ascii="Arial" w:eastAsia="Times New Roman" w:hAnsi="Arial" w:cs="Arial"/>
                <w:color w:val="000000"/>
                <w:sz w:val="18"/>
                <w:szCs w:val="18"/>
                <w:lang w:val="es-ES_tradnl" w:eastAsia="es-ES"/>
              </w:rPr>
            </w:pPr>
            <w:r w:rsidRPr="004E6B7B">
              <w:rPr>
                <w:rFonts w:ascii="Arial" w:eastAsia="Times New Roman" w:hAnsi="Arial" w:cs="Arial"/>
                <w:color w:val="28AC04"/>
                <w:sz w:val="18"/>
                <w:szCs w:val="18"/>
                <w:lang w:val="es-ES_tradnl" w:eastAsia="es-ES"/>
              </w:rPr>
              <w:t>Duración:</w:t>
            </w:r>
            <w:r w:rsidR="00A56B93" w:rsidRPr="00C96F86">
              <w:rPr>
                <w:rFonts w:ascii="Arial" w:eastAsia="Times New Roman" w:hAnsi="Arial" w:cs="Arial"/>
                <w:color w:val="000000"/>
                <w:sz w:val="18"/>
                <w:szCs w:val="18"/>
                <w:lang w:val="es-ES_tradnl" w:eastAsia="es-ES"/>
              </w:rPr>
              <w:tab/>
            </w:r>
            <w:r w:rsidR="00E5052B">
              <w:rPr>
                <w:rFonts w:ascii="Arial" w:eastAsia="Times New Roman" w:hAnsi="Arial" w:cs="Arial"/>
                <w:color w:val="000000"/>
                <w:sz w:val="18"/>
                <w:szCs w:val="18"/>
                <w:lang w:val="es-ES_tradnl" w:eastAsia="es-ES"/>
              </w:rPr>
              <w:t>8</w:t>
            </w:r>
            <w:r w:rsidRPr="00C96F86">
              <w:rPr>
                <w:rFonts w:ascii="Arial" w:eastAsia="Times New Roman" w:hAnsi="Arial" w:cs="Arial"/>
                <w:color w:val="000000"/>
                <w:sz w:val="18"/>
                <w:szCs w:val="18"/>
                <w:lang w:val="es-ES_tradnl" w:eastAsia="es-ES"/>
              </w:rPr>
              <w:t xml:space="preserve"> días / </w:t>
            </w:r>
            <w:r w:rsidR="00E5052B">
              <w:rPr>
                <w:rFonts w:ascii="Arial" w:eastAsia="Times New Roman" w:hAnsi="Arial" w:cs="Arial"/>
                <w:color w:val="000000"/>
                <w:sz w:val="18"/>
                <w:szCs w:val="18"/>
                <w:lang w:val="es-ES_tradnl" w:eastAsia="es-ES"/>
              </w:rPr>
              <w:t>7</w:t>
            </w:r>
            <w:r w:rsidRPr="00C96F86">
              <w:rPr>
                <w:rFonts w:ascii="Arial" w:eastAsia="Times New Roman" w:hAnsi="Arial" w:cs="Arial"/>
                <w:color w:val="000000"/>
                <w:sz w:val="18"/>
                <w:szCs w:val="18"/>
                <w:lang w:val="es-ES_tradnl" w:eastAsia="es-ES"/>
              </w:rPr>
              <w:t xml:space="preserve"> noches</w:t>
            </w:r>
          </w:p>
          <w:p w14:paraId="74216E68" w14:textId="7A3031E6" w:rsidR="0046232D" w:rsidRPr="00C96F86" w:rsidRDefault="0062416F" w:rsidP="00DF5164">
            <w:pPr>
              <w:ind w:left="1410" w:hanging="1410"/>
              <w:jc w:val="both"/>
              <w:rPr>
                <w:rFonts w:ascii="Arial" w:eastAsia="Times New Roman" w:hAnsi="Arial" w:cs="Arial"/>
                <w:b w:val="0"/>
                <w:color w:val="000000"/>
                <w:sz w:val="18"/>
                <w:szCs w:val="18"/>
                <w:lang w:val="es-ES_tradnl" w:eastAsia="es-ES"/>
              </w:rPr>
            </w:pPr>
            <w:r>
              <w:rPr>
                <w:rFonts w:ascii="Arial" w:eastAsia="Times New Roman" w:hAnsi="Arial" w:cs="Arial"/>
                <w:color w:val="28AC04"/>
                <w:sz w:val="18"/>
                <w:szCs w:val="18"/>
                <w:lang w:val="es-ES_tradnl" w:eastAsia="es-ES"/>
              </w:rPr>
              <w:t xml:space="preserve">Alimentos:         </w:t>
            </w:r>
            <w:r w:rsidR="00F266D1">
              <w:rPr>
                <w:rFonts w:ascii="Arial" w:eastAsia="Times New Roman" w:hAnsi="Arial" w:cs="Arial"/>
                <w:color w:val="28AC04"/>
                <w:sz w:val="18"/>
                <w:szCs w:val="18"/>
                <w:lang w:val="es-ES_tradnl" w:eastAsia="es-ES"/>
              </w:rPr>
              <w:t xml:space="preserve"> </w:t>
            </w:r>
            <w:r w:rsidR="00E5052B">
              <w:rPr>
                <w:rFonts w:ascii="Arial" w:eastAsia="Times New Roman" w:hAnsi="Arial" w:cs="Arial"/>
                <w:sz w:val="18"/>
                <w:szCs w:val="18"/>
                <w:lang w:val="es-ES_tradnl" w:eastAsia="es-ES"/>
              </w:rPr>
              <w:t>7</w:t>
            </w:r>
            <w:r w:rsidR="0046232D" w:rsidRPr="00C96F86">
              <w:rPr>
                <w:rFonts w:ascii="Arial" w:eastAsia="Times New Roman" w:hAnsi="Arial" w:cs="Arial"/>
                <w:sz w:val="18"/>
                <w:szCs w:val="18"/>
                <w:lang w:val="es-ES_tradnl" w:eastAsia="es-ES"/>
              </w:rPr>
              <w:t xml:space="preserve"> desayunos</w:t>
            </w:r>
          </w:p>
        </w:tc>
      </w:tr>
    </w:tbl>
    <w:p w14:paraId="1DDAFA51" w14:textId="77777777" w:rsidR="0046232D" w:rsidRPr="00A43345" w:rsidRDefault="0046232D" w:rsidP="0046232D">
      <w:pPr>
        <w:spacing w:after="0" w:line="240" w:lineRule="auto"/>
        <w:jc w:val="both"/>
        <w:rPr>
          <w:rFonts w:ascii="Arial" w:eastAsia="Times New Roman" w:hAnsi="Arial" w:cs="Arial"/>
          <w:color w:val="000000"/>
          <w:sz w:val="8"/>
          <w:szCs w:val="18"/>
          <w:lang w:eastAsia="es-ES"/>
        </w:rPr>
      </w:pPr>
    </w:p>
    <w:p w14:paraId="74C1C5BF" w14:textId="2A6FBC7B" w:rsidR="0046232D" w:rsidRDefault="006B2DC7" w:rsidP="0046232D">
      <w:pPr>
        <w:spacing w:after="0" w:line="240" w:lineRule="auto"/>
        <w:jc w:val="center"/>
        <w:rPr>
          <w:rFonts w:ascii="Arial" w:eastAsia="Times New Roman" w:hAnsi="Arial" w:cs="Arial"/>
          <w:b/>
          <w:color w:val="0070C0"/>
          <w:sz w:val="18"/>
          <w:szCs w:val="18"/>
          <w:u w:val="single"/>
          <w:lang w:eastAsia="es-ES"/>
        </w:rPr>
      </w:pPr>
      <w:r>
        <w:rPr>
          <w:noProof/>
        </w:rPr>
        <w:drawing>
          <wp:anchor distT="0" distB="0" distL="114300" distR="114300" simplePos="0" relativeHeight="251659776" behindDoc="1" locked="0" layoutInCell="1" allowOverlap="1" wp14:anchorId="3458A464" wp14:editId="14F2CA36">
            <wp:simplePos x="0" y="0"/>
            <wp:positionH relativeFrom="column">
              <wp:posOffset>29845</wp:posOffset>
            </wp:positionH>
            <wp:positionV relativeFrom="paragraph">
              <wp:posOffset>212090</wp:posOffset>
            </wp:positionV>
            <wp:extent cx="5040630" cy="2181225"/>
            <wp:effectExtent l="0" t="0" r="7620" b="9525"/>
            <wp:wrapTight wrapText="bothSides">
              <wp:wrapPolygon edited="0">
                <wp:start x="0" y="0"/>
                <wp:lineTo x="0" y="21506"/>
                <wp:lineTo x="21551" y="21506"/>
                <wp:lineTo x="21551" y="0"/>
                <wp:lineTo x="0" y="0"/>
              </wp:wrapPolygon>
            </wp:wrapTight>
            <wp:docPr id="9" name="Imagen 9" descr="Fotos en Islandia - Los Lugares Más Fotogénicos | Islandia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otos en Islandia - Los Lugares Más Fotogénicos | Islandia24"/>
                    <pic:cNvPicPr>
                      <a:picLocks noChangeAspect="1" noChangeArrowheads="1"/>
                    </pic:cNvPicPr>
                  </pic:nvPicPr>
                  <pic:blipFill rotWithShape="1">
                    <a:blip r:embed="rId8">
                      <a:extLst>
                        <a:ext uri="{28A0092B-C50C-407E-A947-70E740481C1C}">
                          <a14:useLocalDpi xmlns:a14="http://schemas.microsoft.com/office/drawing/2010/main" val="0"/>
                        </a:ext>
                      </a:extLst>
                    </a:blip>
                    <a:srcRect t="18953" b="16273"/>
                    <a:stretch/>
                  </pic:blipFill>
                  <pic:spPr bwMode="auto">
                    <a:xfrm>
                      <a:off x="0" y="0"/>
                      <a:ext cx="5040630" cy="2181225"/>
                    </a:xfrm>
                    <a:prstGeom prst="rect">
                      <a:avLst/>
                    </a:prstGeom>
                    <a:noFill/>
                    <a:ln>
                      <a:noFill/>
                    </a:ln>
                    <a:extLst>
                      <a:ext uri="{53640926-AAD7-44D8-BBD7-CCE9431645EC}">
                        <a14:shadowObscured xmlns:a14="http://schemas.microsoft.com/office/drawing/2010/main"/>
                      </a:ext>
                    </a:extLst>
                  </pic:spPr>
                </pic:pic>
              </a:graphicData>
            </a:graphic>
          </wp:anchor>
        </w:drawing>
      </w:r>
      <w:r w:rsidR="0046232D" w:rsidRPr="00B46D84">
        <w:rPr>
          <w:rFonts w:ascii="Arial" w:eastAsia="Times New Roman" w:hAnsi="Arial" w:cs="Arial"/>
          <w:b/>
          <w:color w:val="0070C0"/>
          <w:sz w:val="18"/>
          <w:szCs w:val="18"/>
          <w:u w:val="single"/>
          <w:lang w:eastAsia="es-ES"/>
        </w:rPr>
        <w:t>ITINERARIO DE VIAJE:</w:t>
      </w:r>
    </w:p>
    <w:p w14:paraId="5AD2F539" w14:textId="133E5AD0" w:rsidR="00442042" w:rsidRPr="00F6195C" w:rsidRDefault="00442042" w:rsidP="00442042">
      <w:pPr>
        <w:pStyle w:val="Sinespaciado"/>
        <w:jc w:val="both"/>
        <w:rPr>
          <w:rFonts w:ascii="Arial" w:hAnsi="Arial" w:cs="Arial"/>
          <w:b/>
          <w:color w:val="0070C0"/>
          <w:sz w:val="18"/>
          <w:szCs w:val="18"/>
          <w:lang w:val="es-ES" w:eastAsia="es-ES"/>
        </w:rPr>
      </w:pPr>
      <w:r w:rsidRPr="00F6195C">
        <w:rPr>
          <w:rFonts w:ascii="Arial" w:hAnsi="Arial" w:cs="Arial"/>
          <w:b/>
          <w:color w:val="0070C0"/>
          <w:sz w:val="18"/>
          <w:szCs w:val="18"/>
          <w:lang w:val="es-ES" w:eastAsia="es-ES"/>
        </w:rPr>
        <w:t>Día 1</w:t>
      </w:r>
      <w:r w:rsidR="00F6195C" w:rsidRPr="00F6195C">
        <w:rPr>
          <w:rFonts w:ascii="Arial" w:hAnsi="Arial" w:cs="Arial"/>
          <w:b/>
          <w:color w:val="0070C0"/>
          <w:sz w:val="18"/>
          <w:szCs w:val="18"/>
          <w:lang w:val="es-ES" w:eastAsia="es-ES"/>
        </w:rPr>
        <w:t xml:space="preserve"> </w:t>
      </w:r>
      <w:r w:rsidR="00F6195C" w:rsidRPr="00F6195C">
        <w:rPr>
          <w:rFonts w:ascii="Arial" w:hAnsi="Arial" w:cs="Arial"/>
          <w:b/>
          <w:color w:val="0070C0"/>
          <w:sz w:val="18"/>
          <w:szCs w:val="18"/>
          <w:lang w:val="es-ES" w:eastAsia="es-ES"/>
        </w:rPr>
        <w:tab/>
      </w:r>
      <w:r w:rsidR="00F266D1" w:rsidRPr="00F266D1">
        <w:rPr>
          <w:rFonts w:ascii="Arial" w:hAnsi="Arial" w:cs="Arial"/>
          <w:b/>
          <w:color w:val="0070C0"/>
          <w:sz w:val="18"/>
          <w:szCs w:val="18"/>
          <w:lang w:val="es-ES" w:eastAsia="es-ES"/>
        </w:rPr>
        <w:t>Reikiavik</w:t>
      </w:r>
      <w:r w:rsidR="00F6195C" w:rsidRPr="00F6195C">
        <w:rPr>
          <w:rFonts w:ascii="Arial" w:hAnsi="Arial" w:cs="Arial"/>
          <w:b/>
          <w:color w:val="0070C0"/>
          <w:sz w:val="18"/>
          <w:szCs w:val="18"/>
          <w:lang w:val="es-ES" w:eastAsia="es-ES"/>
        </w:rPr>
        <w:t xml:space="preserve"> </w:t>
      </w:r>
    </w:p>
    <w:p w14:paraId="3CED05B9" w14:textId="7B32AC0D" w:rsidR="00E5052B" w:rsidRDefault="00E5052B" w:rsidP="00E5052B">
      <w:pPr>
        <w:pStyle w:val="Sinespaciado"/>
        <w:jc w:val="both"/>
        <w:rPr>
          <w:rFonts w:ascii="Arial" w:hAnsi="Arial" w:cs="Arial"/>
          <w:color w:val="262626" w:themeColor="text1" w:themeTint="D9"/>
          <w:sz w:val="18"/>
          <w:szCs w:val="18"/>
          <w:lang w:val="es-ES" w:eastAsia="es-ES"/>
        </w:rPr>
      </w:pPr>
      <w:r w:rsidRPr="00E5052B">
        <w:rPr>
          <w:rFonts w:ascii="Arial" w:hAnsi="Arial" w:cs="Arial"/>
          <w:color w:val="262626" w:themeColor="text1" w:themeTint="D9"/>
          <w:sz w:val="18"/>
          <w:szCs w:val="18"/>
          <w:lang w:val="es-ES" w:eastAsia="es-ES"/>
        </w:rPr>
        <w:t xml:space="preserve">Llegada al aeropuerto internacional de </w:t>
      </w:r>
      <w:proofErr w:type="spellStart"/>
      <w:r w:rsidRPr="00E5052B">
        <w:rPr>
          <w:rFonts w:ascii="Arial" w:hAnsi="Arial" w:cs="Arial"/>
          <w:color w:val="262626" w:themeColor="text1" w:themeTint="D9"/>
          <w:sz w:val="18"/>
          <w:szCs w:val="18"/>
          <w:lang w:val="es-ES" w:eastAsia="es-ES"/>
        </w:rPr>
        <w:t>Keflavík</w:t>
      </w:r>
      <w:proofErr w:type="spellEnd"/>
      <w:r w:rsidRPr="00E5052B">
        <w:rPr>
          <w:rFonts w:ascii="Arial" w:hAnsi="Arial" w:cs="Arial"/>
          <w:color w:val="262626" w:themeColor="text1" w:themeTint="D9"/>
          <w:sz w:val="18"/>
          <w:szCs w:val="18"/>
          <w:lang w:val="es-ES" w:eastAsia="es-ES"/>
        </w:rPr>
        <w:t xml:space="preserve">. Después de la recogida del equipaje, nuestro guía nos estará esperando para llevarnos a nuestro transporte privado y dirigirnos hacia Reikiavik por la carretera principal, un trayecto de 45 minutos que ya muestra los paisajes volcánicos característicos de la península de </w:t>
      </w:r>
      <w:proofErr w:type="spellStart"/>
      <w:r w:rsidRPr="00E5052B">
        <w:rPr>
          <w:rFonts w:ascii="Arial" w:hAnsi="Arial" w:cs="Arial"/>
          <w:color w:val="262626" w:themeColor="text1" w:themeTint="D9"/>
          <w:sz w:val="18"/>
          <w:szCs w:val="18"/>
          <w:lang w:val="es-ES" w:eastAsia="es-ES"/>
        </w:rPr>
        <w:t>Reykjaness</w:t>
      </w:r>
      <w:proofErr w:type="spellEnd"/>
      <w:r w:rsidRPr="00E5052B">
        <w:rPr>
          <w:rFonts w:ascii="Arial" w:hAnsi="Arial" w:cs="Arial"/>
          <w:color w:val="262626" w:themeColor="text1" w:themeTint="D9"/>
          <w:sz w:val="18"/>
          <w:szCs w:val="18"/>
          <w:lang w:val="es-ES" w:eastAsia="es-ES"/>
        </w:rPr>
        <w:t>. Una vez en el hotel, tiempo para instalarse y descansar.</w:t>
      </w:r>
    </w:p>
    <w:p w14:paraId="7BEE733D" w14:textId="7554B550" w:rsidR="00F6195C" w:rsidRDefault="00E5052B" w:rsidP="00E5052B">
      <w:pPr>
        <w:pStyle w:val="Sinespaciado"/>
        <w:jc w:val="both"/>
        <w:rPr>
          <w:rFonts w:ascii="Arial" w:hAnsi="Arial" w:cs="Arial"/>
          <w:color w:val="262626" w:themeColor="text1" w:themeTint="D9"/>
          <w:sz w:val="18"/>
          <w:szCs w:val="18"/>
          <w:lang w:val="es-ES" w:eastAsia="es-ES"/>
        </w:rPr>
      </w:pPr>
      <w:r w:rsidRPr="00E5052B">
        <w:rPr>
          <w:rFonts w:ascii="Arial" w:hAnsi="Arial" w:cs="Arial"/>
          <w:color w:val="262626" w:themeColor="text1" w:themeTint="D9"/>
          <w:sz w:val="18"/>
          <w:szCs w:val="18"/>
          <w:lang w:val="es-ES" w:eastAsia="es-ES"/>
        </w:rPr>
        <w:t xml:space="preserve">• Avistamiento de Auroras Boreales: si las condiciones lo permiten, ¡saldremos </w:t>
      </w:r>
      <w:r>
        <w:rPr>
          <w:rFonts w:ascii="Arial" w:hAnsi="Arial" w:cs="Arial"/>
          <w:color w:val="262626" w:themeColor="text1" w:themeTint="D9"/>
          <w:sz w:val="18"/>
          <w:szCs w:val="18"/>
          <w:lang w:val="es-ES" w:eastAsia="es-ES"/>
        </w:rPr>
        <w:t xml:space="preserve"> </w:t>
      </w:r>
      <w:r w:rsidRPr="00E5052B">
        <w:rPr>
          <w:rFonts w:ascii="Arial" w:hAnsi="Arial" w:cs="Arial"/>
          <w:color w:val="262626" w:themeColor="text1" w:themeTint="D9"/>
          <w:sz w:val="18"/>
          <w:szCs w:val="18"/>
          <w:lang w:val="es-ES" w:eastAsia="es-ES"/>
        </w:rPr>
        <w:t>por la noche con el guía para cazar auroras</w:t>
      </w:r>
      <w:r w:rsidR="00442042">
        <w:rPr>
          <w:rFonts w:ascii="Arial" w:hAnsi="Arial" w:cs="Arial"/>
          <w:color w:val="262626" w:themeColor="text1" w:themeTint="D9"/>
          <w:sz w:val="18"/>
          <w:szCs w:val="18"/>
          <w:lang w:val="es-ES" w:eastAsia="es-ES"/>
        </w:rPr>
        <w:t xml:space="preserve"> </w:t>
      </w:r>
    </w:p>
    <w:p w14:paraId="4DBCB400" w14:textId="77777777" w:rsidR="00E5052B" w:rsidRPr="00442042" w:rsidRDefault="00E5052B" w:rsidP="00E5052B">
      <w:pPr>
        <w:pStyle w:val="Sinespaciado"/>
        <w:jc w:val="both"/>
        <w:rPr>
          <w:rFonts w:ascii="Arial" w:hAnsi="Arial" w:cs="Arial"/>
          <w:color w:val="262626" w:themeColor="text1" w:themeTint="D9"/>
          <w:sz w:val="18"/>
          <w:szCs w:val="18"/>
          <w:lang w:val="es-ES" w:eastAsia="es-ES"/>
        </w:rPr>
      </w:pPr>
    </w:p>
    <w:p w14:paraId="05C7E60C" w14:textId="6043C390" w:rsidR="00442042" w:rsidRPr="00F6195C" w:rsidRDefault="00A43345" w:rsidP="00442042">
      <w:pPr>
        <w:pStyle w:val="Sinespaciado"/>
        <w:jc w:val="both"/>
        <w:rPr>
          <w:rFonts w:ascii="Arial" w:hAnsi="Arial" w:cs="Arial"/>
          <w:b/>
          <w:color w:val="0070C0"/>
          <w:sz w:val="18"/>
          <w:szCs w:val="18"/>
          <w:lang w:val="es-ES" w:eastAsia="es-ES"/>
        </w:rPr>
      </w:pPr>
      <w:r>
        <w:rPr>
          <w:noProof/>
        </w:rPr>
        <w:drawing>
          <wp:anchor distT="0" distB="0" distL="114300" distR="114300" simplePos="0" relativeHeight="251658752" behindDoc="1" locked="0" layoutInCell="1" allowOverlap="1" wp14:anchorId="29061740" wp14:editId="2B787A6B">
            <wp:simplePos x="0" y="0"/>
            <wp:positionH relativeFrom="column">
              <wp:posOffset>29845</wp:posOffset>
            </wp:positionH>
            <wp:positionV relativeFrom="paragraph">
              <wp:posOffset>69850</wp:posOffset>
            </wp:positionV>
            <wp:extent cx="2610485" cy="1737995"/>
            <wp:effectExtent l="0" t="0" r="0" b="0"/>
            <wp:wrapTight wrapText="bothSides">
              <wp:wrapPolygon edited="0">
                <wp:start x="0" y="0"/>
                <wp:lineTo x="0" y="21308"/>
                <wp:lineTo x="21437" y="21308"/>
                <wp:lineTo x="21437" y="0"/>
                <wp:lineTo x="0" y="0"/>
              </wp:wrapPolygon>
            </wp:wrapTight>
            <wp:docPr id="8" name="Imagen 8" descr="Thingvellir - El Famoso Parque Nacional de Isla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ingvellir - El Famoso Parque Nacional de Islan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10485" cy="1737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2042" w:rsidRPr="00F6195C">
        <w:rPr>
          <w:rFonts w:ascii="Arial" w:hAnsi="Arial" w:cs="Arial"/>
          <w:b/>
          <w:color w:val="0070C0"/>
          <w:sz w:val="18"/>
          <w:szCs w:val="18"/>
          <w:lang w:val="es-ES" w:eastAsia="es-ES"/>
        </w:rPr>
        <w:t>Día 2</w:t>
      </w:r>
      <w:r w:rsidR="00F6195C" w:rsidRPr="00F6195C">
        <w:rPr>
          <w:rFonts w:ascii="Arial" w:hAnsi="Arial" w:cs="Arial"/>
          <w:b/>
          <w:color w:val="0070C0"/>
          <w:sz w:val="18"/>
          <w:szCs w:val="18"/>
          <w:lang w:val="es-ES" w:eastAsia="es-ES"/>
        </w:rPr>
        <w:t xml:space="preserve"> </w:t>
      </w:r>
      <w:r w:rsidR="00F266D1">
        <w:rPr>
          <w:rFonts w:ascii="Arial" w:hAnsi="Arial" w:cs="Arial"/>
          <w:b/>
          <w:color w:val="0070C0"/>
          <w:sz w:val="18"/>
          <w:szCs w:val="18"/>
          <w:lang w:val="es-ES" w:eastAsia="es-ES"/>
        </w:rPr>
        <w:tab/>
      </w:r>
      <w:r w:rsidR="00F266D1" w:rsidRPr="00F266D1">
        <w:rPr>
          <w:rFonts w:ascii="Arial" w:hAnsi="Arial" w:cs="Arial"/>
          <w:b/>
          <w:color w:val="0070C0"/>
          <w:sz w:val="18"/>
          <w:szCs w:val="18"/>
          <w:lang w:val="es-ES" w:eastAsia="es-ES"/>
        </w:rPr>
        <w:t>Reikiavik</w:t>
      </w:r>
      <w:r w:rsidR="00F266D1">
        <w:rPr>
          <w:rFonts w:ascii="Arial" w:hAnsi="Arial" w:cs="Arial"/>
          <w:b/>
          <w:color w:val="0070C0"/>
          <w:sz w:val="18"/>
          <w:szCs w:val="18"/>
          <w:lang w:val="es-ES" w:eastAsia="es-ES"/>
        </w:rPr>
        <w:t xml:space="preserve"> –</w:t>
      </w:r>
      <w:r w:rsidR="00F266D1" w:rsidRPr="00F266D1">
        <w:rPr>
          <w:rFonts w:ascii="Arial" w:hAnsi="Arial" w:cs="Arial"/>
          <w:b/>
          <w:color w:val="0070C0"/>
          <w:sz w:val="18"/>
          <w:szCs w:val="18"/>
          <w:lang w:val="es-ES" w:eastAsia="es-ES"/>
        </w:rPr>
        <w:t xml:space="preserve"> Circulo Dorado</w:t>
      </w:r>
    </w:p>
    <w:p w14:paraId="60D109A3" w14:textId="77AA6DD0" w:rsidR="00F6195C" w:rsidRDefault="00442042" w:rsidP="00580136">
      <w:pPr>
        <w:pStyle w:val="Sinespaciado"/>
        <w:jc w:val="both"/>
        <w:rPr>
          <w:rFonts w:ascii="Arial" w:hAnsi="Arial" w:cs="Arial"/>
          <w:color w:val="262626" w:themeColor="text1" w:themeTint="D9"/>
          <w:sz w:val="18"/>
          <w:szCs w:val="18"/>
          <w:lang w:val="es-ES" w:eastAsia="es-ES"/>
        </w:rPr>
      </w:pPr>
      <w:r w:rsidRPr="00F6195C">
        <w:rPr>
          <w:rFonts w:ascii="Arial" w:hAnsi="Arial" w:cs="Arial"/>
          <w:b/>
          <w:color w:val="262626" w:themeColor="text1" w:themeTint="D9"/>
          <w:sz w:val="18"/>
          <w:szCs w:val="18"/>
          <w:lang w:val="es-ES" w:eastAsia="es-ES"/>
        </w:rPr>
        <w:t>Desayuno</w:t>
      </w:r>
      <w:r w:rsidR="00F6195C" w:rsidRPr="00F6195C">
        <w:rPr>
          <w:rFonts w:ascii="Arial" w:hAnsi="Arial" w:cs="Arial"/>
          <w:b/>
          <w:color w:val="262626" w:themeColor="text1" w:themeTint="D9"/>
          <w:sz w:val="18"/>
          <w:szCs w:val="18"/>
          <w:lang w:val="es-ES" w:eastAsia="es-ES"/>
        </w:rPr>
        <w:t xml:space="preserve"> en el hotel</w:t>
      </w:r>
      <w:r w:rsidRPr="00442042">
        <w:rPr>
          <w:rFonts w:ascii="Arial" w:hAnsi="Arial" w:cs="Arial"/>
          <w:color w:val="262626" w:themeColor="text1" w:themeTint="D9"/>
          <w:sz w:val="18"/>
          <w:szCs w:val="18"/>
          <w:lang w:val="es-ES" w:eastAsia="es-ES"/>
        </w:rPr>
        <w:t>.</w:t>
      </w:r>
      <w:r w:rsidR="00F266D1" w:rsidRPr="00F266D1">
        <w:rPr>
          <w:rFonts w:ascii="Arial" w:hAnsi="Arial" w:cs="Arial"/>
          <w:color w:val="262626" w:themeColor="text1" w:themeTint="D9"/>
          <w:sz w:val="18"/>
          <w:szCs w:val="18"/>
          <w:lang w:val="es-ES" w:eastAsia="es-ES"/>
        </w:rPr>
        <w:t xml:space="preserve"> </w:t>
      </w:r>
      <w:r w:rsidR="00580136" w:rsidRPr="00580136">
        <w:rPr>
          <w:rFonts w:ascii="Arial" w:hAnsi="Arial" w:cs="Arial"/>
          <w:color w:val="262626" w:themeColor="text1" w:themeTint="D9"/>
          <w:sz w:val="18"/>
          <w:szCs w:val="18"/>
          <w:lang w:val="es-ES" w:eastAsia="es-ES"/>
        </w:rPr>
        <w:t>Un día dedicado a los grandes clásicos de Islandia, donde la naturaleza se convierte en libro de historia viva. Un recorrido entre continentes, cascadas, tierras que tiemblan y agua que brota del subsuelo. Hoy visitaremos:</w:t>
      </w:r>
      <w:r w:rsidR="00F266D1" w:rsidRPr="00F266D1">
        <w:rPr>
          <w:rFonts w:ascii="Arial" w:hAnsi="Arial" w:cs="Arial"/>
          <w:color w:val="262626" w:themeColor="text1" w:themeTint="D9"/>
          <w:sz w:val="18"/>
          <w:szCs w:val="18"/>
          <w:lang w:val="es-ES" w:eastAsia="es-ES"/>
        </w:rPr>
        <w:t xml:space="preserve"> </w:t>
      </w:r>
      <w:r w:rsidR="00580136" w:rsidRPr="00580136">
        <w:rPr>
          <w:rFonts w:ascii="Arial" w:hAnsi="Arial" w:cs="Arial"/>
          <w:color w:val="262626" w:themeColor="text1" w:themeTint="D9"/>
          <w:sz w:val="18"/>
          <w:szCs w:val="18"/>
          <w:lang w:val="es-ES" w:eastAsia="es-ES"/>
        </w:rPr>
        <w:t xml:space="preserve">Parque Nacional </w:t>
      </w:r>
      <w:proofErr w:type="spellStart"/>
      <w:r w:rsidR="00580136" w:rsidRPr="00580136">
        <w:rPr>
          <w:rFonts w:ascii="Arial" w:hAnsi="Arial" w:cs="Arial"/>
          <w:color w:val="262626" w:themeColor="text1" w:themeTint="D9"/>
          <w:sz w:val="18"/>
          <w:szCs w:val="18"/>
          <w:lang w:val="es-ES" w:eastAsia="es-ES"/>
        </w:rPr>
        <w:t>Þingvellir</w:t>
      </w:r>
      <w:proofErr w:type="spellEnd"/>
      <w:r w:rsidR="00580136">
        <w:rPr>
          <w:rFonts w:ascii="Arial" w:hAnsi="Arial" w:cs="Arial"/>
          <w:color w:val="262626" w:themeColor="text1" w:themeTint="D9"/>
          <w:sz w:val="18"/>
          <w:szCs w:val="18"/>
          <w:lang w:val="es-ES" w:eastAsia="es-ES"/>
        </w:rPr>
        <w:t xml:space="preserve"> </w:t>
      </w:r>
      <w:r w:rsidR="00580136" w:rsidRPr="00580136">
        <w:rPr>
          <w:rFonts w:ascii="Arial" w:hAnsi="Arial" w:cs="Arial"/>
          <w:color w:val="262626" w:themeColor="text1" w:themeTint="D9"/>
          <w:sz w:val="18"/>
          <w:szCs w:val="18"/>
          <w:lang w:val="es-ES" w:eastAsia="es-ES"/>
        </w:rPr>
        <w:t>Camina entre dos placas tectónicas y descubre el lugar donde se fundó el primer parlamento del mundo.</w:t>
      </w:r>
      <w:r w:rsidR="00580136">
        <w:rPr>
          <w:rFonts w:ascii="Arial" w:hAnsi="Arial" w:cs="Arial"/>
          <w:color w:val="262626" w:themeColor="text1" w:themeTint="D9"/>
          <w:sz w:val="18"/>
          <w:szCs w:val="18"/>
          <w:lang w:val="es-ES" w:eastAsia="es-ES"/>
        </w:rPr>
        <w:t xml:space="preserve"> </w:t>
      </w:r>
      <w:r w:rsidR="00580136" w:rsidRPr="00580136">
        <w:rPr>
          <w:rFonts w:ascii="Arial" w:hAnsi="Arial" w:cs="Arial"/>
          <w:color w:val="262626" w:themeColor="text1" w:themeTint="D9"/>
          <w:sz w:val="18"/>
          <w:szCs w:val="18"/>
          <w:lang w:val="es-ES" w:eastAsia="es-ES"/>
        </w:rPr>
        <w:t xml:space="preserve">Zona </w:t>
      </w:r>
      <w:proofErr w:type="spellStart"/>
      <w:r w:rsidR="00580136" w:rsidRPr="00580136">
        <w:rPr>
          <w:rFonts w:ascii="Arial" w:hAnsi="Arial" w:cs="Arial"/>
          <w:color w:val="262626" w:themeColor="text1" w:themeTint="D9"/>
          <w:sz w:val="18"/>
          <w:szCs w:val="18"/>
          <w:lang w:val="es-ES" w:eastAsia="es-ES"/>
        </w:rPr>
        <w:t>geotèrmica</w:t>
      </w:r>
      <w:proofErr w:type="spellEnd"/>
      <w:r w:rsidR="00580136" w:rsidRPr="00580136">
        <w:rPr>
          <w:rFonts w:ascii="Arial" w:hAnsi="Arial" w:cs="Arial"/>
          <w:color w:val="262626" w:themeColor="text1" w:themeTint="D9"/>
          <w:sz w:val="18"/>
          <w:szCs w:val="18"/>
          <w:lang w:val="es-ES" w:eastAsia="es-ES"/>
        </w:rPr>
        <w:t xml:space="preserve"> de </w:t>
      </w:r>
      <w:proofErr w:type="spellStart"/>
      <w:r w:rsidR="00580136" w:rsidRPr="00580136">
        <w:rPr>
          <w:rFonts w:ascii="Arial" w:hAnsi="Arial" w:cs="Arial"/>
          <w:color w:val="262626" w:themeColor="text1" w:themeTint="D9"/>
          <w:sz w:val="18"/>
          <w:szCs w:val="18"/>
          <w:lang w:val="es-ES" w:eastAsia="es-ES"/>
        </w:rPr>
        <w:t>Geysir</w:t>
      </w:r>
      <w:proofErr w:type="spellEnd"/>
      <w:r w:rsidR="00580136">
        <w:rPr>
          <w:rFonts w:ascii="Arial" w:hAnsi="Arial" w:cs="Arial"/>
          <w:color w:val="262626" w:themeColor="text1" w:themeTint="D9"/>
          <w:sz w:val="18"/>
          <w:szCs w:val="18"/>
          <w:lang w:val="es-ES" w:eastAsia="es-ES"/>
        </w:rPr>
        <w:t xml:space="preserve"> </w:t>
      </w:r>
      <w:r w:rsidR="00580136" w:rsidRPr="00580136">
        <w:rPr>
          <w:rFonts w:ascii="Arial" w:hAnsi="Arial" w:cs="Arial"/>
          <w:color w:val="262626" w:themeColor="text1" w:themeTint="D9"/>
          <w:sz w:val="18"/>
          <w:szCs w:val="18"/>
          <w:lang w:val="es-ES" w:eastAsia="es-ES"/>
        </w:rPr>
        <w:t>Zona geotérmica activa con fuentes termales y erupciones</w:t>
      </w:r>
      <w:r w:rsidR="00580136">
        <w:rPr>
          <w:rFonts w:ascii="Arial" w:hAnsi="Arial" w:cs="Arial"/>
          <w:color w:val="262626" w:themeColor="text1" w:themeTint="D9"/>
          <w:sz w:val="18"/>
          <w:szCs w:val="18"/>
          <w:lang w:val="es-ES" w:eastAsia="es-ES"/>
        </w:rPr>
        <w:t xml:space="preserve"> </w:t>
      </w:r>
      <w:r w:rsidR="00580136" w:rsidRPr="00580136">
        <w:rPr>
          <w:rFonts w:ascii="Arial" w:hAnsi="Arial" w:cs="Arial"/>
          <w:color w:val="262626" w:themeColor="text1" w:themeTint="D9"/>
          <w:sz w:val="18"/>
          <w:szCs w:val="18"/>
          <w:lang w:val="es-ES" w:eastAsia="es-ES"/>
        </w:rPr>
        <w:t xml:space="preserve">cada 5-8 minutos del </w:t>
      </w:r>
      <w:proofErr w:type="spellStart"/>
      <w:r w:rsidR="00580136" w:rsidRPr="00580136">
        <w:rPr>
          <w:rFonts w:ascii="Arial" w:hAnsi="Arial" w:cs="Arial"/>
          <w:color w:val="262626" w:themeColor="text1" w:themeTint="D9"/>
          <w:sz w:val="18"/>
          <w:szCs w:val="18"/>
          <w:lang w:val="es-ES" w:eastAsia="es-ES"/>
        </w:rPr>
        <w:t>famosoStrokkur</w:t>
      </w:r>
      <w:proofErr w:type="spellEnd"/>
      <w:r w:rsidR="00580136" w:rsidRPr="00580136">
        <w:rPr>
          <w:rFonts w:ascii="Arial" w:hAnsi="Arial" w:cs="Arial"/>
          <w:color w:val="262626" w:themeColor="text1" w:themeTint="D9"/>
          <w:sz w:val="18"/>
          <w:szCs w:val="18"/>
          <w:lang w:val="es-ES" w:eastAsia="es-ES"/>
        </w:rPr>
        <w:t>.</w:t>
      </w:r>
      <w:r w:rsidR="00580136">
        <w:rPr>
          <w:rFonts w:ascii="Arial" w:hAnsi="Arial" w:cs="Arial"/>
          <w:color w:val="262626" w:themeColor="text1" w:themeTint="D9"/>
          <w:sz w:val="18"/>
          <w:szCs w:val="18"/>
          <w:lang w:val="es-ES" w:eastAsia="es-ES"/>
        </w:rPr>
        <w:t xml:space="preserve"> </w:t>
      </w:r>
      <w:r w:rsidR="00580136" w:rsidRPr="00580136">
        <w:rPr>
          <w:rFonts w:ascii="Arial" w:hAnsi="Arial" w:cs="Arial"/>
          <w:color w:val="262626" w:themeColor="text1" w:themeTint="D9"/>
          <w:sz w:val="18"/>
          <w:szCs w:val="18"/>
          <w:lang w:val="es-ES" w:eastAsia="es-ES"/>
        </w:rPr>
        <w:t xml:space="preserve">Gran cascada </w:t>
      </w:r>
      <w:proofErr w:type="spellStart"/>
      <w:r w:rsidR="00580136" w:rsidRPr="00580136">
        <w:rPr>
          <w:rFonts w:ascii="Arial" w:hAnsi="Arial" w:cs="Arial"/>
          <w:color w:val="262626" w:themeColor="text1" w:themeTint="D9"/>
          <w:sz w:val="18"/>
          <w:szCs w:val="18"/>
          <w:lang w:val="es-ES" w:eastAsia="es-ES"/>
        </w:rPr>
        <w:t>Gullfoss</w:t>
      </w:r>
      <w:proofErr w:type="spellEnd"/>
      <w:r w:rsidR="00580136">
        <w:rPr>
          <w:rFonts w:ascii="Arial" w:hAnsi="Arial" w:cs="Arial"/>
          <w:color w:val="262626" w:themeColor="text1" w:themeTint="D9"/>
          <w:sz w:val="18"/>
          <w:szCs w:val="18"/>
          <w:lang w:val="es-ES" w:eastAsia="es-ES"/>
        </w:rPr>
        <w:t xml:space="preserve"> </w:t>
      </w:r>
      <w:r w:rsidR="00580136" w:rsidRPr="00580136">
        <w:rPr>
          <w:rFonts w:ascii="Arial" w:hAnsi="Arial" w:cs="Arial"/>
          <w:color w:val="262626" w:themeColor="text1" w:themeTint="D9"/>
          <w:sz w:val="18"/>
          <w:szCs w:val="18"/>
          <w:lang w:val="es-ES" w:eastAsia="es-ES"/>
        </w:rPr>
        <w:t>La imponente “Cascada Dorada”, donde las aguas glaciares caen en doble escalón con una fuerza desbordante.</w:t>
      </w:r>
      <w:r w:rsidR="00580136">
        <w:rPr>
          <w:rFonts w:ascii="Arial" w:hAnsi="Arial" w:cs="Arial"/>
          <w:color w:val="262626" w:themeColor="text1" w:themeTint="D9"/>
          <w:sz w:val="18"/>
          <w:szCs w:val="18"/>
          <w:lang w:val="es-ES" w:eastAsia="es-ES"/>
        </w:rPr>
        <w:t xml:space="preserve"> </w:t>
      </w:r>
      <w:r w:rsidR="00580136" w:rsidRPr="00580136">
        <w:rPr>
          <w:rFonts w:ascii="Arial" w:hAnsi="Arial" w:cs="Arial"/>
          <w:color w:val="262626" w:themeColor="text1" w:themeTint="D9"/>
          <w:sz w:val="18"/>
          <w:szCs w:val="18"/>
          <w:lang w:val="es-ES" w:eastAsia="es-ES"/>
        </w:rPr>
        <w:t xml:space="preserve">Cráter </w:t>
      </w:r>
      <w:proofErr w:type="spellStart"/>
      <w:r w:rsidR="00580136" w:rsidRPr="00580136">
        <w:rPr>
          <w:rFonts w:ascii="Arial" w:hAnsi="Arial" w:cs="Arial"/>
          <w:color w:val="262626" w:themeColor="text1" w:themeTint="D9"/>
          <w:sz w:val="18"/>
          <w:szCs w:val="18"/>
          <w:lang w:val="es-ES" w:eastAsia="es-ES"/>
        </w:rPr>
        <w:t>Kerid</w:t>
      </w:r>
      <w:proofErr w:type="spellEnd"/>
      <w:r w:rsidR="00580136">
        <w:rPr>
          <w:rFonts w:ascii="Arial" w:hAnsi="Arial" w:cs="Arial"/>
          <w:color w:val="262626" w:themeColor="text1" w:themeTint="D9"/>
          <w:sz w:val="18"/>
          <w:szCs w:val="18"/>
          <w:lang w:val="es-ES" w:eastAsia="es-ES"/>
        </w:rPr>
        <w:t xml:space="preserve"> </w:t>
      </w:r>
      <w:r w:rsidR="00580136" w:rsidRPr="00580136">
        <w:rPr>
          <w:rFonts w:ascii="Arial" w:hAnsi="Arial" w:cs="Arial"/>
          <w:color w:val="262626" w:themeColor="text1" w:themeTint="D9"/>
          <w:sz w:val="18"/>
          <w:szCs w:val="18"/>
          <w:lang w:val="es-ES" w:eastAsia="es-ES"/>
        </w:rPr>
        <w:t>Un lago volcánico rodeado de tierras rojizas y verdes, ideal para fotos espectaculares.</w:t>
      </w:r>
      <w:r w:rsidR="00580136">
        <w:rPr>
          <w:rFonts w:ascii="Arial" w:hAnsi="Arial" w:cs="Arial"/>
          <w:color w:val="262626" w:themeColor="text1" w:themeTint="D9"/>
          <w:sz w:val="18"/>
          <w:szCs w:val="18"/>
          <w:lang w:val="es-ES" w:eastAsia="es-ES"/>
        </w:rPr>
        <w:t xml:space="preserve"> </w:t>
      </w:r>
      <w:r w:rsidR="00580136" w:rsidRPr="00580136">
        <w:rPr>
          <w:rFonts w:ascii="Arial" w:hAnsi="Arial" w:cs="Arial"/>
          <w:color w:val="262626" w:themeColor="text1" w:themeTint="D9"/>
          <w:sz w:val="18"/>
          <w:szCs w:val="18"/>
          <w:lang w:val="es-ES" w:eastAsia="es-ES"/>
        </w:rPr>
        <w:t>Incluye una parada y degustación de sopa en un invernadero local, donde los tomates crecen con energía geotérmica</w:t>
      </w:r>
      <w:r w:rsidR="00580136">
        <w:rPr>
          <w:rFonts w:ascii="Arial" w:hAnsi="Arial" w:cs="Arial"/>
          <w:color w:val="262626" w:themeColor="text1" w:themeTint="D9"/>
          <w:sz w:val="18"/>
          <w:szCs w:val="18"/>
          <w:lang w:val="es-ES" w:eastAsia="es-ES"/>
        </w:rPr>
        <w:t>.</w:t>
      </w:r>
      <w:r w:rsidR="00580136" w:rsidRPr="00580136">
        <w:rPr>
          <w:rFonts w:ascii="Arial" w:hAnsi="Arial" w:cs="Arial"/>
          <w:color w:val="262626" w:themeColor="text1" w:themeTint="D9"/>
          <w:sz w:val="18"/>
          <w:szCs w:val="18"/>
          <w:lang w:val="es-ES" w:eastAsia="es-ES"/>
        </w:rPr>
        <w:t xml:space="preserve"> Continuaremos hacia </w:t>
      </w:r>
      <w:proofErr w:type="spellStart"/>
      <w:r w:rsidR="00580136" w:rsidRPr="00580136">
        <w:rPr>
          <w:rFonts w:ascii="Arial" w:hAnsi="Arial" w:cs="Arial"/>
          <w:color w:val="262626" w:themeColor="text1" w:themeTint="D9"/>
          <w:sz w:val="18"/>
          <w:szCs w:val="18"/>
          <w:lang w:val="es-ES" w:eastAsia="es-ES"/>
        </w:rPr>
        <w:t>Vík</w:t>
      </w:r>
      <w:proofErr w:type="spellEnd"/>
      <w:r w:rsidR="00580136" w:rsidRPr="00580136">
        <w:rPr>
          <w:rFonts w:ascii="Arial" w:hAnsi="Arial" w:cs="Arial"/>
          <w:color w:val="262626" w:themeColor="text1" w:themeTint="D9"/>
          <w:sz w:val="18"/>
          <w:szCs w:val="18"/>
          <w:lang w:val="es-ES" w:eastAsia="es-ES"/>
        </w:rPr>
        <w:t xml:space="preserve">, un encantador pueblo costero rodeado de playas negras y glaciares, que es un refugio </w:t>
      </w:r>
      <w:proofErr w:type="spellStart"/>
      <w:r w:rsidR="00580136" w:rsidRPr="00580136">
        <w:rPr>
          <w:rFonts w:ascii="Arial" w:hAnsi="Arial" w:cs="Arial"/>
          <w:color w:val="262626" w:themeColor="text1" w:themeTint="D9"/>
          <w:sz w:val="18"/>
          <w:szCs w:val="18"/>
          <w:lang w:val="es-ES" w:eastAsia="es-ES"/>
        </w:rPr>
        <w:t>anti-tsunamis</w:t>
      </w:r>
      <w:proofErr w:type="spellEnd"/>
      <w:r w:rsidR="00580136" w:rsidRPr="00580136">
        <w:rPr>
          <w:rFonts w:ascii="Arial" w:hAnsi="Arial" w:cs="Arial"/>
          <w:color w:val="262626" w:themeColor="text1" w:themeTint="D9"/>
          <w:sz w:val="18"/>
          <w:szCs w:val="18"/>
          <w:lang w:val="es-ES" w:eastAsia="es-ES"/>
        </w:rPr>
        <w:t>.</w:t>
      </w:r>
    </w:p>
    <w:p w14:paraId="4E6BA3A8" w14:textId="77777777" w:rsidR="00F6195C" w:rsidRDefault="00F6195C" w:rsidP="00442042">
      <w:pPr>
        <w:pStyle w:val="Sinespaciado"/>
        <w:jc w:val="both"/>
        <w:rPr>
          <w:rFonts w:ascii="Arial" w:hAnsi="Arial" w:cs="Arial"/>
          <w:color w:val="262626" w:themeColor="text1" w:themeTint="D9"/>
          <w:sz w:val="18"/>
          <w:szCs w:val="18"/>
          <w:lang w:val="es-ES" w:eastAsia="es-ES"/>
        </w:rPr>
      </w:pPr>
    </w:p>
    <w:p w14:paraId="57A83E1E" w14:textId="77777777" w:rsidR="00A43345" w:rsidRDefault="00A43345" w:rsidP="00442042">
      <w:pPr>
        <w:pStyle w:val="Sinespaciado"/>
        <w:jc w:val="both"/>
        <w:rPr>
          <w:rFonts w:ascii="Arial" w:hAnsi="Arial" w:cs="Arial"/>
          <w:b/>
          <w:color w:val="0070C0"/>
          <w:sz w:val="18"/>
          <w:szCs w:val="18"/>
          <w:lang w:val="es-ES" w:eastAsia="es-ES"/>
        </w:rPr>
      </w:pPr>
    </w:p>
    <w:p w14:paraId="4DF1CF81" w14:textId="77777777" w:rsidR="00A43345" w:rsidRDefault="00A43345" w:rsidP="00442042">
      <w:pPr>
        <w:pStyle w:val="Sinespaciado"/>
        <w:jc w:val="both"/>
        <w:rPr>
          <w:rFonts w:ascii="Arial" w:hAnsi="Arial" w:cs="Arial"/>
          <w:b/>
          <w:color w:val="0070C0"/>
          <w:sz w:val="18"/>
          <w:szCs w:val="18"/>
          <w:lang w:val="es-ES" w:eastAsia="es-ES"/>
        </w:rPr>
      </w:pPr>
    </w:p>
    <w:p w14:paraId="680474EC" w14:textId="77777777" w:rsidR="00A43345" w:rsidRDefault="00A43345" w:rsidP="00442042">
      <w:pPr>
        <w:pStyle w:val="Sinespaciado"/>
        <w:jc w:val="both"/>
        <w:rPr>
          <w:rFonts w:ascii="Arial" w:hAnsi="Arial" w:cs="Arial"/>
          <w:b/>
          <w:color w:val="0070C0"/>
          <w:sz w:val="18"/>
          <w:szCs w:val="18"/>
          <w:lang w:val="es-ES" w:eastAsia="es-ES"/>
        </w:rPr>
      </w:pPr>
    </w:p>
    <w:p w14:paraId="25782221" w14:textId="77777777" w:rsidR="00A43345" w:rsidRDefault="00A43345" w:rsidP="00442042">
      <w:pPr>
        <w:pStyle w:val="Sinespaciado"/>
        <w:jc w:val="both"/>
        <w:rPr>
          <w:rFonts w:ascii="Arial" w:hAnsi="Arial" w:cs="Arial"/>
          <w:b/>
          <w:color w:val="0070C0"/>
          <w:sz w:val="18"/>
          <w:szCs w:val="18"/>
          <w:lang w:val="es-ES" w:eastAsia="es-ES"/>
        </w:rPr>
      </w:pPr>
    </w:p>
    <w:p w14:paraId="09B746CD" w14:textId="77777777" w:rsidR="00A43345" w:rsidRDefault="00A43345" w:rsidP="00442042">
      <w:pPr>
        <w:pStyle w:val="Sinespaciado"/>
        <w:jc w:val="both"/>
        <w:rPr>
          <w:rFonts w:ascii="Arial" w:hAnsi="Arial" w:cs="Arial"/>
          <w:b/>
          <w:color w:val="0070C0"/>
          <w:sz w:val="18"/>
          <w:szCs w:val="18"/>
          <w:lang w:val="es-ES" w:eastAsia="es-ES"/>
        </w:rPr>
      </w:pPr>
    </w:p>
    <w:p w14:paraId="17C8B5CB" w14:textId="77777777" w:rsidR="00A43345" w:rsidRDefault="00A43345" w:rsidP="00442042">
      <w:pPr>
        <w:pStyle w:val="Sinespaciado"/>
        <w:jc w:val="both"/>
        <w:rPr>
          <w:rFonts w:ascii="Arial" w:hAnsi="Arial" w:cs="Arial"/>
          <w:b/>
          <w:color w:val="0070C0"/>
          <w:sz w:val="18"/>
          <w:szCs w:val="18"/>
          <w:lang w:val="es-ES" w:eastAsia="es-ES"/>
        </w:rPr>
      </w:pPr>
    </w:p>
    <w:p w14:paraId="3C09A922" w14:textId="77777777" w:rsidR="00A43345" w:rsidRDefault="00A43345" w:rsidP="00442042">
      <w:pPr>
        <w:pStyle w:val="Sinespaciado"/>
        <w:jc w:val="both"/>
        <w:rPr>
          <w:rFonts w:ascii="Arial" w:hAnsi="Arial" w:cs="Arial"/>
          <w:b/>
          <w:color w:val="0070C0"/>
          <w:sz w:val="18"/>
          <w:szCs w:val="18"/>
          <w:lang w:val="es-ES" w:eastAsia="es-ES"/>
        </w:rPr>
      </w:pPr>
    </w:p>
    <w:p w14:paraId="12723E06" w14:textId="55B5D718" w:rsidR="00442042" w:rsidRPr="00F6195C" w:rsidRDefault="00442042" w:rsidP="00442042">
      <w:pPr>
        <w:pStyle w:val="Sinespaciado"/>
        <w:jc w:val="both"/>
        <w:rPr>
          <w:rFonts w:ascii="Arial" w:hAnsi="Arial" w:cs="Arial"/>
          <w:b/>
          <w:color w:val="0070C0"/>
          <w:sz w:val="18"/>
          <w:szCs w:val="18"/>
          <w:lang w:val="es-ES" w:eastAsia="es-ES"/>
        </w:rPr>
      </w:pPr>
      <w:r w:rsidRPr="00F6195C">
        <w:rPr>
          <w:rFonts w:ascii="Arial" w:hAnsi="Arial" w:cs="Arial"/>
          <w:b/>
          <w:color w:val="0070C0"/>
          <w:sz w:val="18"/>
          <w:szCs w:val="18"/>
          <w:lang w:val="es-ES" w:eastAsia="es-ES"/>
        </w:rPr>
        <w:t>Día 3</w:t>
      </w:r>
      <w:r w:rsidR="00F6195C" w:rsidRPr="00F6195C">
        <w:rPr>
          <w:rFonts w:ascii="Arial" w:hAnsi="Arial" w:cs="Arial"/>
          <w:b/>
          <w:color w:val="0070C0"/>
          <w:sz w:val="18"/>
          <w:szCs w:val="18"/>
          <w:lang w:val="es-ES" w:eastAsia="es-ES"/>
        </w:rPr>
        <w:t xml:space="preserve"> </w:t>
      </w:r>
      <w:r w:rsidR="00F6195C" w:rsidRPr="00F6195C">
        <w:rPr>
          <w:rFonts w:ascii="Arial" w:hAnsi="Arial" w:cs="Arial"/>
          <w:b/>
          <w:color w:val="0070C0"/>
          <w:sz w:val="18"/>
          <w:szCs w:val="18"/>
          <w:lang w:val="es-ES" w:eastAsia="es-ES"/>
        </w:rPr>
        <w:tab/>
      </w:r>
      <w:proofErr w:type="spellStart"/>
      <w:r w:rsidR="00580136" w:rsidRPr="00580136">
        <w:rPr>
          <w:rFonts w:ascii="Arial" w:hAnsi="Arial" w:cs="Arial"/>
          <w:b/>
          <w:color w:val="0070C0"/>
          <w:sz w:val="18"/>
          <w:szCs w:val="18"/>
          <w:lang w:val="es-ES" w:eastAsia="es-ES"/>
        </w:rPr>
        <w:t>Vík</w:t>
      </w:r>
      <w:proofErr w:type="spellEnd"/>
      <w:r w:rsidR="00580136">
        <w:rPr>
          <w:rFonts w:ascii="Arial" w:hAnsi="Arial" w:cs="Arial"/>
          <w:b/>
          <w:color w:val="0070C0"/>
          <w:sz w:val="18"/>
          <w:szCs w:val="18"/>
          <w:lang w:val="es-ES" w:eastAsia="es-ES"/>
        </w:rPr>
        <w:t xml:space="preserve"> – </w:t>
      </w:r>
      <w:proofErr w:type="spellStart"/>
      <w:r w:rsidR="00580136" w:rsidRPr="00580136">
        <w:rPr>
          <w:rFonts w:ascii="Arial" w:hAnsi="Arial" w:cs="Arial"/>
          <w:b/>
          <w:color w:val="0070C0"/>
          <w:sz w:val="18"/>
          <w:szCs w:val="18"/>
          <w:lang w:val="es-ES" w:eastAsia="es-ES"/>
        </w:rPr>
        <w:t>Vatnajökull</w:t>
      </w:r>
      <w:proofErr w:type="spellEnd"/>
      <w:r w:rsidR="00580136">
        <w:rPr>
          <w:rFonts w:ascii="Arial" w:hAnsi="Arial" w:cs="Arial"/>
          <w:b/>
          <w:color w:val="0070C0"/>
          <w:sz w:val="18"/>
          <w:szCs w:val="18"/>
          <w:lang w:val="es-ES" w:eastAsia="es-ES"/>
        </w:rPr>
        <w:t xml:space="preserve"> – </w:t>
      </w:r>
      <w:proofErr w:type="spellStart"/>
      <w:r w:rsidR="00580136" w:rsidRPr="00580136">
        <w:rPr>
          <w:rFonts w:ascii="Arial" w:hAnsi="Arial" w:cs="Arial"/>
          <w:b/>
          <w:color w:val="0070C0"/>
          <w:sz w:val="18"/>
          <w:szCs w:val="18"/>
          <w:lang w:val="es-ES" w:eastAsia="es-ES"/>
        </w:rPr>
        <w:t>Vík</w:t>
      </w:r>
      <w:proofErr w:type="spellEnd"/>
      <w:r w:rsidR="00580136">
        <w:rPr>
          <w:rFonts w:ascii="Arial" w:hAnsi="Arial" w:cs="Arial"/>
          <w:b/>
          <w:color w:val="0070C0"/>
          <w:sz w:val="18"/>
          <w:szCs w:val="18"/>
          <w:lang w:val="es-ES" w:eastAsia="es-ES"/>
        </w:rPr>
        <w:t xml:space="preserve"> </w:t>
      </w:r>
      <w:r w:rsidR="00F6195C" w:rsidRPr="00F6195C">
        <w:rPr>
          <w:rFonts w:ascii="Arial" w:hAnsi="Arial" w:cs="Arial"/>
          <w:b/>
          <w:color w:val="0070C0"/>
          <w:sz w:val="18"/>
          <w:szCs w:val="18"/>
          <w:lang w:val="es-ES" w:eastAsia="es-ES"/>
        </w:rPr>
        <w:tab/>
      </w:r>
    </w:p>
    <w:p w14:paraId="43C2256D" w14:textId="2DBA3350" w:rsidR="00442042" w:rsidRDefault="00A43345" w:rsidP="00580136">
      <w:pPr>
        <w:pStyle w:val="Sinespaciado"/>
        <w:jc w:val="both"/>
        <w:rPr>
          <w:rFonts w:ascii="Arial" w:hAnsi="Arial" w:cs="Arial"/>
          <w:color w:val="262626" w:themeColor="text1" w:themeTint="D9"/>
          <w:sz w:val="18"/>
          <w:szCs w:val="18"/>
          <w:lang w:val="es-ES" w:eastAsia="es-ES"/>
        </w:rPr>
      </w:pPr>
      <w:r>
        <w:rPr>
          <w:noProof/>
        </w:rPr>
        <w:drawing>
          <wp:anchor distT="0" distB="0" distL="114300" distR="114300" simplePos="0" relativeHeight="251660800" behindDoc="1" locked="0" layoutInCell="1" allowOverlap="1" wp14:anchorId="43F59B63" wp14:editId="17C74894">
            <wp:simplePos x="0" y="0"/>
            <wp:positionH relativeFrom="column">
              <wp:posOffset>2921000</wp:posOffset>
            </wp:positionH>
            <wp:positionV relativeFrom="paragraph">
              <wp:posOffset>70485</wp:posOffset>
            </wp:positionV>
            <wp:extent cx="2081530" cy="1388110"/>
            <wp:effectExtent l="0" t="0" r="0" b="2540"/>
            <wp:wrapTight wrapText="bothSides">
              <wp:wrapPolygon edited="0">
                <wp:start x="0" y="0"/>
                <wp:lineTo x="0" y="21343"/>
                <wp:lineTo x="21350" y="21343"/>
                <wp:lineTo x="21350" y="0"/>
                <wp:lineTo x="0" y="0"/>
              </wp:wrapPolygon>
            </wp:wrapTight>
            <wp:docPr id="10" name="Imagen 10" descr="Dentro del glaciar más grande de 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ntro del glaciar más grande de Europ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81530" cy="1388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195C" w:rsidRPr="00F6195C">
        <w:rPr>
          <w:rFonts w:ascii="Arial" w:hAnsi="Arial" w:cs="Arial"/>
          <w:b/>
          <w:color w:val="262626" w:themeColor="text1" w:themeTint="D9"/>
          <w:sz w:val="18"/>
          <w:szCs w:val="18"/>
          <w:lang w:val="es-ES" w:eastAsia="es-ES"/>
        </w:rPr>
        <w:t>Desayuno en el hotel</w:t>
      </w:r>
      <w:r w:rsidR="00442042" w:rsidRPr="00442042">
        <w:rPr>
          <w:rFonts w:ascii="Arial" w:hAnsi="Arial" w:cs="Arial"/>
          <w:color w:val="262626" w:themeColor="text1" w:themeTint="D9"/>
          <w:sz w:val="18"/>
          <w:szCs w:val="18"/>
          <w:lang w:val="es-ES" w:eastAsia="es-ES"/>
        </w:rPr>
        <w:t xml:space="preserve">, </w:t>
      </w:r>
      <w:r w:rsidR="00580136" w:rsidRPr="00580136">
        <w:rPr>
          <w:rFonts w:ascii="Arial" w:hAnsi="Arial" w:cs="Arial"/>
          <w:color w:val="262626" w:themeColor="text1" w:themeTint="D9"/>
          <w:sz w:val="18"/>
          <w:szCs w:val="18"/>
          <w:lang w:val="es-ES" w:eastAsia="es-ES"/>
        </w:rPr>
        <w:t xml:space="preserve">Ruta hacia el sureste de Islandia, atravesando campos de lava, lenguas glaciares y montañas volcánicas hasta llegar a la costa del hielo. Experimenta la majestuosidad de los paisajes glaciares y la singularidad de las playas donde los icebergs brillan como diamantes. Hoy </w:t>
      </w:r>
      <w:r w:rsidR="00580136">
        <w:rPr>
          <w:rFonts w:ascii="Arial" w:hAnsi="Arial" w:cs="Arial"/>
          <w:color w:val="262626" w:themeColor="text1" w:themeTint="D9"/>
          <w:sz w:val="18"/>
          <w:szCs w:val="18"/>
          <w:lang w:val="es-ES" w:eastAsia="es-ES"/>
        </w:rPr>
        <w:t>visitaremos</w:t>
      </w:r>
      <w:r w:rsidR="00580136" w:rsidRPr="00580136">
        <w:rPr>
          <w:rFonts w:ascii="Arial" w:hAnsi="Arial" w:cs="Arial"/>
          <w:color w:val="262626" w:themeColor="text1" w:themeTint="D9"/>
          <w:sz w:val="18"/>
          <w:szCs w:val="18"/>
          <w:lang w:val="es-ES" w:eastAsia="es-ES"/>
        </w:rPr>
        <w:t>:</w:t>
      </w:r>
      <w:r w:rsidR="00580136">
        <w:rPr>
          <w:rFonts w:ascii="Arial" w:hAnsi="Arial" w:cs="Arial"/>
          <w:color w:val="262626" w:themeColor="text1" w:themeTint="D9"/>
          <w:sz w:val="18"/>
          <w:szCs w:val="18"/>
          <w:lang w:val="es-ES" w:eastAsia="es-ES"/>
        </w:rPr>
        <w:t xml:space="preserve"> </w:t>
      </w:r>
      <w:r w:rsidR="00580136" w:rsidRPr="00580136">
        <w:rPr>
          <w:rFonts w:ascii="Arial" w:hAnsi="Arial" w:cs="Arial"/>
          <w:color w:val="262626" w:themeColor="text1" w:themeTint="D9"/>
          <w:sz w:val="18"/>
          <w:szCs w:val="18"/>
          <w:lang w:val="es-ES" w:eastAsia="es-ES"/>
        </w:rPr>
        <w:t xml:space="preserve">Campo de lava de </w:t>
      </w:r>
      <w:proofErr w:type="spellStart"/>
      <w:r w:rsidR="00580136" w:rsidRPr="00580136">
        <w:rPr>
          <w:rFonts w:ascii="Arial" w:hAnsi="Arial" w:cs="Arial"/>
          <w:color w:val="262626" w:themeColor="text1" w:themeTint="D9"/>
          <w:sz w:val="18"/>
          <w:szCs w:val="18"/>
          <w:lang w:val="es-ES" w:eastAsia="es-ES"/>
        </w:rPr>
        <w:t>Eldhraun</w:t>
      </w:r>
      <w:proofErr w:type="spellEnd"/>
      <w:r w:rsidR="00580136" w:rsidRPr="00580136">
        <w:rPr>
          <w:rFonts w:ascii="Arial" w:hAnsi="Arial" w:cs="Arial"/>
          <w:color w:val="262626" w:themeColor="text1" w:themeTint="D9"/>
          <w:sz w:val="18"/>
          <w:szCs w:val="18"/>
          <w:lang w:val="es-ES" w:eastAsia="es-ES"/>
        </w:rPr>
        <w:t xml:space="preserve"> y el parque geotérmico de </w:t>
      </w:r>
      <w:proofErr w:type="spellStart"/>
      <w:r w:rsidR="00580136" w:rsidRPr="00580136">
        <w:rPr>
          <w:rFonts w:ascii="Arial" w:hAnsi="Arial" w:cs="Arial"/>
          <w:color w:val="262626" w:themeColor="text1" w:themeTint="D9"/>
          <w:sz w:val="18"/>
          <w:szCs w:val="18"/>
          <w:lang w:val="es-ES" w:eastAsia="es-ES"/>
        </w:rPr>
        <w:t>Katla</w:t>
      </w:r>
      <w:proofErr w:type="spellEnd"/>
      <w:r w:rsidR="00580136">
        <w:rPr>
          <w:rFonts w:ascii="Arial" w:hAnsi="Arial" w:cs="Arial"/>
          <w:color w:val="262626" w:themeColor="text1" w:themeTint="D9"/>
          <w:sz w:val="18"/>
          <w:szCs w:val="18"/>
          <w:lang w:val="es-ES" w:eastAsia="es-ES"/>
        </w:rPr>
        <w:t xml:space="preserve"> </w:t>
      </w:r>
      <w:r w:rsidR="00580136" w:rsidRPr="00580136">
        <w:rPr>
          <w:rFonts w:ascii="Arial" w:hAnsi="Arial" w:cs="Arial"/>
          <w:color w:val="262626" w:themeColor="text1" w:themeTint="D9"/>
          <w:sz w:val="18"/>
          <w:szCs w:val="18"/>
          <w:lang w:val="es-ES" w:eastAsia="es-ES"/>
        </w:rPr>
        <w:t xml:space="preserve">Atraviesa el campo de lava más grande del mundo y nota la presencia del gran y temido volcán </w:t>
      </w:r>
      <w:proofErr w:type="spellStart"/>
      <w:r w:rsidR="00580136" w:rsidRPr="00580136">
        <w:rPr>
          <w:rFonts w:ascii="Arial" w:hAnsi="Arial" w:cs="Arial"/>
          <w:color w:val="262626" w:themeColor="text1" w:themeTint="D9"/>
          <w:sz w:val="18"/>
          <w:szCs w:val="18"/>
          <w:lang w:val="es-ES" w:eastAsia="es-ES"/>
        </w:rPr>
        <w:t>Katla</w:t>
      </w:r>
      <w:proofErr w:type="spellEnd"/>
      <w:r w:rsidR="00580136" w:rsidRPr="00580136">
        <w:rPr>
          <w:rFonts w:ascii="Arial" w:hAnsi="Arial" w:cs="Arial"/>
          <w:color w:val="262626" w:themeColor="text1" w:themeTint="D9"/>
          <w:sz w:val="18"/>
          <w:szCs w:val="18"/>
          <w:lang w:val="es-ES" w:eastAsia="es-ES"/>
        </w:rPr>
        <w:t>.</w:t>
      </w:r>
      <w:r w:rsidR="00580136">
        <w:rPr>
          <w:rFonts w:ascii="Arial" w:hAnsi="Arial" w:cs="Arial"/>
          <w:color w:val="262626" w:themeColor="text1" w:themeTint="D9"/>
          <w:sz w:val="18"/>
          <w:szCs w:val="18"/>
          <w:lang w:val="es-ES" w:eastAsia="es-ES"/>
        </w:rPr>
        <w:t xml:space="preserve"> </w:t>
      </w:r>
      <w:r w:rsidR="00580136" w:rsidRPr="00580136">
        <w:rPr>
          <w:rFonts w:ascii="Arial" w:hAnsi="Arial" w:cs="Arial"/>
          <w:color w:val="262626" w:themeColor="text1" w:themeTint="D9"/>
          <w:sz w:val="18"/>
          <w:szCs w:val="18"/>
          <w:lang w:val="es-ES" w:eastAsia="es-ES"/>
        </w:rPr>
        <w:t xml:space="preserve">Excursión guiada sobre el glaciar </w:t>
      </w:r>
      <w:proofErr w:type="spellStart"/>
      <w:r w:rsidR="00580136" w:rsidRPr="00580136">
        <w:rPr>
          <w:rFonts w:ascii="Arial" w:hAnsi="Arial" w:cs="Arial"/>
          <w:color w:val="262626" w:themeColor="text1" w:themeTint="D9"/>
          <w:sz w:val="18"/>
          <w:szCs w:val="18"/>
          <w:lang w:val="es-ES" w:eastAsia="es-ES"/>
        </w:rPr>
        <w:t>Vatnajökull</w:t>
      </w:r>
      <w:proofErr w:type="spellEnd"/>
      <w:r w:rsidR="00580136" w:rsidRPr="00580136">
        <w:rPr>
          <w:rFonts w:ascii="Arial" w:hAnsi="Arial" w:cs="Arial"/>
          <w:color w:val="262626" w:themeColor="text1" w:themeTint="D9"/>
          <w:sz w:val="18"/>
          <w:szCs w:val="18"/>
          <w:lang w:val="es-ES" w:eastAsia="es-ES"/>
        </w:rPr>
        <w:t>, el glaciar más grande de Europa (nivel fácil)</w:t>
      </w:r>
      <w:r w:rsidR="00580136">
        <w:rPr>
          <w:rFonts w:ascii="Arial" w:hAnsi="Arial" w:cs="Arial"/>
          <w:color w:val="262626" w:themeColor="text1" w:themeTint="D9"/>
          <w:sz w:val="18"/>
          <w:szCs w:val="18"/>
          <w:lang w:val="es-ES" w:eastAsia="es-ES"/>
        </w:rPr>
        <w:t xml:space="preserve"> </w:t>
      </w:r>
      <w:r w:rsidR="00580136" w:rsidRPr="00580136">
        <w:rPr>
          <w:rFonts w:ascii="Arial" w:hAnsi="Arial" w:cs="Arial"/>
          <w:color w:val="262626" w:themeColor="text1" w:themeTint="D9"/>
          <w:sz w:val="18"/>
          <w:szCs w:val="18"/>
          <w:lang w:val="es-ES" w:eastAsia="es-ES"/>
        </w:rPr>
        <w:t xml:space="preserve">Con crampones y casco (proporcionados), y nivel apto para todos, podrás pisar el glaciar más </w:t>
      </w:r>
      <w:r w:rsidR="00A56B57" w:rsidRPr="00580136">
        <w:rPr>
          <w:rFonts w:ascii="Arial" w:hAnsi="Arial" w:cs="Arial"/>
          <w:color w:val="262626" w:themeColor="text1" w:themeTint="D9"/>
          <w:sz w:val="18"/>
          <w:szCs w:val="18"/>
          <w:lang w:val="es-ES" w:eastAsia="es-ES"/>
        </w:rPr>
        <w:t xml:space="preserve"> </w:t>
      </w:r>
      <w:r w:rsidR="00580136" w:rsidRPr="00580136">
        <w:rPr>
          <w:rFonts w:ascii="Arial" w:hAnsi="Arial" w:cs="Arial"/>
          <w:color w:val="262626" w:themeColor="text1" w:themeTint="D9"/>
          <w:sz w:val="18"/>
          <w:szCs w:val="18"/>
          <w:lang w:val="es-ES" w:eastAsia="es-ES"/>
        </w:rPr>
        <w:t>grande de Europa con nuestro guía de glaciares.</w:t>
      </w:r>
      <w:r w:rsidR="00580136">
        <w:rPr>
          <w:rFonts w:ascii="Arial" w:hAnsi="Arial" w:cs="Arial"/>
          <w:color w:val="262626" w:themeColor="text1" w:themeTint="D9"/>
          <w:sz w:val="18"/>
          <w:szCs w:val="18"/>
          <w:lang w:val="es-ES" w:eastAsia="es-ES"/>
        </w:rPr>
        <w:t xml:space="preserve"> </w:t>
      </w:r>
      <w:r w:rsidR="00580136" w:rsidRPr="00580136">
        <w:rPr>
          <w:rFonts w:ascii="Arial" w:hAnsi="Arial" w:cs="Arial"/>
          <w:color w:val="262626" w:themeColor="text1" w:themeTint="D9"/>
          <w:sz w:val="18"/>
          <w:szCs w:val="18"/>
          <w:lang w:val="es-ES" w:eastAsia="es-ES"/>
        </w:rPr>
        <w:t>Visita a la Playa de Diamantes y la Laguna Glaciar (</w:t>
      </w:r>
      <w:proofErr w:type="spellStart"/>
      <w:r w:rsidR="00580136" w:rsidRPr="00580136">
        <w:rPr>
          <w:rFonts w:ascii="Arial" w:hAnsi="Arial" w:cs="Arial"/>
          <w:color w:val="262626" w:themeColor="text1" w:themeTint="D9"/>
          <w:sz w:val="18"/>
          <w:szCs w:val="18"/>
          <w:lang w:val="es-ES" w:eastAsia="es-ES"/>
        </w:rPr>
        <w:t>Jökulsárlón</w:t>
      </w:r>
      <w:proofErr w:type="spellEnd"/>
      <w:r w:rsidR="00580136" w:rsidRPr="00580136">
        <w:rPr>
          <w:rFonts w:ascii="Arial" w:hAnsi="Arial" w:cs="Arial"/>
          <w:color w:val="262626" w:themeColor="text1" w:themeTint="D9"/>
          <w:sz w:val="18"/>
          <w:szCs w:val="18"/>
          <w:lang w:val="es-ES" w:eastAsia="es-ES"/>
        </w:rPr>
        <w:t>)</w:t>
      </w:r>
      <w:r w:rsidR="00580136">
        <w:rPr>
          <w:rFonts w:ascii="Arial" w:hAnsi="Arial" w:cs="Arial"/>
          <w:color w:val="262626" w:themeColor="text1" w:themeTint="D9"/>
          <w:sz w:val="18"/>
          <w:szCs w:val="18"/>
          <w:lang w:val="es-ES" w:eastAsia="es-ES"/>
        </w:rPr>
        <w:t xml:space="preserve"> </w:t>
      </w:r>
      <w:r w:rsidR="00580136" w:rsidRPr="00580136">
        <w:rPr>
          <w:rFonts w:ascii="Arial" w:hAnsi="Arial" w:cs="Arial"/>
          <w:color w:val="262626" w:themeColor="text1" w:themeTint="D9"/>
          <w:sz w:val="18"/>
          <w:szCs w:val="18"/>
          <w:lang w:val="es-ES" w:eastAsia="es-ES"/>
        </w:rPr>
        <w:t xml:space="preserve">Un escenario mágico donde los icebergs encallan sobre la arena negra como si fueran joyas </w:t>
      </w:r>
      <w:proofErr w:type="spellStart"/>
      <w:r w:rsidR="00580136" w:rsidRPr="00580136">
        <w:rPr>
          <w:rFonts w:ascii="Arial" w:hAnsi="Arial" w:cs="Arial"/>
          <w:color w:val="262626" w:themeColor="text1" w:themeTint="D9"/>
          <w:sz w:val="18"/>
          <w:szCs w:val="18"/>
          <w:lang w:val="es-ES" w:eastAsia="es-ES"/>
        </w:rPr>
        <w:t>gigantes.Caminataa</w:t>
      </w:r>
      <w:proofErr w:type="spellEnd"/>
      <w:r w:rsidR="00580136" w:rsidRPr="00580136">
        <w:rPr>
          <w:rFonts w:ascii="Arial" w:hAnsi="Arial" w:cs="Arial"/>
          <w:color w:val="262626" w:themeColor="text1" w:themeTint="D9"/>
          <w:sz w:val="18"/>
          <w:szCs w:val="18"/>
          <w:lang w:val="es-ES" w:eastAsia="es-ES"/>
        </w:rPr>
        <w:t xml:space="preserve"> la </w:t>
      </w:r>
      <w:proofErr w:type="spellStart"/>
      <w:r w:rsidR="00580136" w:rsidRPr="00580136">
        <w:rPr>
          <w:rFonts w:ascii="Arial" w:hAnsi="Arial" w:cs="Arial"/>
          <w:color w:val="262626" w:themeColor="text1" w:themeTint="D9"/>
          <w:sz w:val="18"/>
          <w:szCs w:val="18"/>
          <w:lang w:val="es-ES" w:eastAsia="es-ES"/>
        </w:rPr>
        <w:t>Cascadade</w:t>
      </w:r>
      <w:proofErr w:type="spellEnd"/>
      <w:r w:rsidR="00580136" w:rsidRPr="00580136">
        <w:rPr>
          <w:rFonts w:ascii="Arial" w:hAnsi="Arial" w:cs="Arial"/>
          <w:color w:val="262626" w:themeColor="text1" w:themeTint="D9"/>
          <w:sz w:val="18"/>
          <w:szCs w:val="18"/>
          <w:lang w:val="es-ES" w:eastAsia="es-ES"/>
        </w:rPr>
        <w:t xml:space="preserve"> </w:t>
      </w:r>
      <w:proofErr w:type="spellStart"/>
      <w:r w:rsidR="00580136" w:rsidRPr="00580136">
        <w:rPr>
          <w:rFonts w:ascii="Arial" w:hAnsi="Arial" w:cs="Arial"/>
          <w:color w:val="262626" w:themeColor="text1" w:themeTint="D9"/>
          <w:sz w:val="18"/>
          <w:szCs w:val="18"/>
          <w:lang w:val="es-ES" w:eastAsia="es-ES"/>
        </w:rPr>
        <w:t>Svartifoss</w:t>
      </w:r>
      <w:proofErr w:type="spellEnd"/>
      <w:r w:rsidR="00580136" w:rsidRPr="00580136">
        <w:rPr>
          <w:rFonts w:ascii="Arial" w:hAnsi="Arial" w:cs="Arial"/>
          <w:color w:val="262626" w:themeColor="text1" w:themeTint="D9"/>
          <w:sz w:val="18"/>
          <w:szCs w:val="18"/>
          <w:lang w:val="es-ES" w:eastAsia="es-ES"/>
        </w:rPr>
        <w:t>(3km)</w:t>
      </w:r>
      <w:r w:rsidR="00580136">
        <w:rPr>
          <w:rFonts w:ascii="Arial" w:hAnsi="Arial" w:cs="Arial"/>
          <w:color w:val="262626" w:themeColor="text1" w:themeTint="D9"/>
          <w:sz w:val="18"/>
          <w:szCs w:val="18"/>
          <w:lang w:val="es-ES" w:eastAsia="es-ES"/>
        </w:rPr>
        <w:t xml:space="preserve"> </w:t>
      </w:r>
      <w:r w:rsidR="00580136" w:rsidRPr="00580136">
        <w:rPr>
          <w:rFonts w:ascii="Arial" w:hAnsi="Arial" w:cs="Arial"/>
          <w:color w:val="262626" w:themeColor="text1" w:themeTint="D9"/>
          <w:sz w:val="18"/>
          <w:szCs w:val="18"/>
          <w:lang w:val="es-ES" w:eastAsia="es-ES"/>
        </w:rPr>
        <w:t>Una de las más singulares de Islandia, rodeada de columnas de basalto negro. ¡No te la pierdas!</w:t>
      </w:r>
      <w:r w:rsidR="00580136">
        <w:rPr>
          <w:rFonts w:ascii="Arial" w:hAnsi="Arial" w:cs="Arial"/>
          <w:color w:val="262626" w:themeColor="text1" w:themeTint="D9"/>
          <w:sz w:val="18"/>
          <w:szCs w:val="18"/>
          <w:lang w:val="es-ES" w:eastAsia="es-ES"/>
        </w:rPr>
        <w:t>. A</w:t>
      </w:r>
      <w:r w:rsidR="00F266D1" w:rsidRPr="00F266D1">
        <w:rPr>
          <w:rFonts w:ascii="Arial" w:hAnsi="Arial" w:cs="Arial"/>
          <w:color w:val="262626" w:themeColor="text1" w:themeTint="D9"/>
          <w:sz w:val="18"/>
          <w:szCs w:val="18"/>
          <w:lang w:val="es-ES" w:eastAsia="es-ES"/>
        </w:rPr>
        <w:t>lojamiento</w:t>
      </w:r>
    </w:p>
    <w:p w14:paraId="0A2297C0" w14:textId="09F90C11" w:rsidR="00F6195C" w:rsidRPr="00442042" w:rsidRDefault="00A43345" w:rsidP="00442042">
      <w:pPr>
        <w:pStyle w:val="Sinespaciado"/>
        <w:jc w:val="both"/>
        <w:rPr>
          <w:rFonts w:ascii="Arial" w:hAnsi="Arial" w:cs="Arial"/>
          <w:color w:val="262626" w:themeColor="text1" w:themeTint="D9"/>
          <w:sz w:val="18"/>
          <w:szCs w:val="18"/>
          <w:lang w:val="es-ES" w:eastAsia="es-ES"/>
        </w:rPr>
      </w:pPr>
      <w:r>
        <w:rPr>
          <w:noProof/>
        </w:rPr>
        <w:t xml:space="preserve"> </w:t>
      </w:r>
    </w:p>
    <w:p w14:paraId="6C24495C" w14:textId="32509B5A" w:rsidR="00442042" w:rsidRPr="00F6195C" w:rsidRDefault="00A43345" w:rsidP="00442042">
      <w:pPr>
        <w:pStyle w:val="Sinespaciado"/>
        <w:jc w:val="both"/>
        <w:rPr>
          <w:rFonts w:ascii="Arial" w:hAnsi="Arial" w:cs="Arial"/>
          <w:b/>
          <w:color w:val="0070C0"/>
          <w:sz w:val="18"/>
          <w:szCs w:val="18"/>
          <w:lang w:val="es-ES" w:eastAsia="es-ES"/>
        </w:rPr>
      </w:pPr>
      <w:r>
        <w:rPr>
          <w:noProof/>
        </w:rPr>
        <w:drawing>
          <wp:anchor distT="0" distB="0" distL="114300" distR="114300" simplePos="0" relativeHeight="251661824" behindDoc="1" locked="0" layoutInCell="1" allowOverlap="1" wp14:anchorId="7C9A0260" wp14:editId="5A43F391">
            <wp:simplePos x="0" y="0"/>
            <wp:positionH relativeFrom="column">
              <wp:posOffset>1270</wp:posOffset>
            </wp:positionH>
            <wp:positionV relativeFrom="paragraph">
              <wp:posOffset>55245</wp:posOffset>
            </wp:positionV>
            <wp:extent cx="2033270" cy="1379220"/>
            <wp:effectExtent l="0" t="0" r="5080" b="0"/>
            <wp:wrapTight wrapText="bothSides">
              <wp:wrapPolygon edited="0">
                <wp:start x="0" y="0"/>
                <wp:lineTo x="0" y="21182"/>
                <wp:lineTo x="21452" y="21182"/>
                <wp:lineTo x="21452" y="0"/>
                <wp:lineTo x="0" y="0"/>
              </wp:wrapPolygon>
            </wp:wrapTight>
            <wp:docPr id="11" name="Imagen 11" descr="Skógafoss (ACTUALIZADO 2026) - Qué SABER antes de ir (con reseñas y fotos)  - Tripadvi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kógafoss (ACTUALIZADO 2026) - Qué SABER antes de ir (con reseñas y fotos)  - Tripadviso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33270" cy="1379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6B57" w:rsidRPr="00F6195C">
        <w:rPr>
          <w:rFonts w:ascii="Arial" w:hAnsi="Arial" w:cs="Arial"/>
          <w:b/>
          <w:color w:val="0070C0"/>
          <w:sz w:val="18"/>
          <w:szCs w:val="18"/>
          <w:lang w:val="es-ES" w:eastAsia="es-ES"/>
        </w:rPr>
        <w:t xml:space="preserve"> </w:t>
      </w:r>
      <w:r w:rsidR="00442042" w:rsidRPr="00F6195C">
        <w:rPr>
          <w:rFonts w:ascii="Arial" w:hAnsi="Arial" w:cs="Arial"/>
          <w:b/>
          <w:color w:val="0070C0"/>
          <w:sz w:val="18"/>
          <w:szCs w:val="18"/>
          <w:lang w:val="es-ES" w:eastAsia="es-ES"/>
        </w:rPr>
        <w:t>Día 4</w:t>
      </w:r>
      <w:r w:rsidR="00F6195C" w:rsidRPr="00F6195C">
        <w:rPr>
          <w:rFonts w:ascii="Arial" w:hAnsi="Arial" w:cs="Arial"/>
          <w:b/>
          <w:color w:val="0070C0"/>
          <w:sz w:val="18"/>
          <w:szCs w:val="18"/>
          <w:lang w:val="es-ES" w:eastAsia="es-ES"/>
        </w:rPr>
        <w:t xml:space="preserve"> </w:t>
      </w:r>
      <w:r w:rsidR="00F6195C" w:rsidRPr="00F6195C">
        <w:rPr>
          <w:rFonts w:ascii="Arial" w:hAnsi="Arial" w:cs="Arial"/>
          <w:b/>
          <w:color w:val="0070C0"/>
          <w:sz w:val="18"/>
          <w:szCs w:val="18"/>
          <w:lang w:val="es-ES" w:eastAsia="es-ES"/>
        </w:rPr>
        <w:tab/>
      </w:r>
      <w:proofErr w:type="spellStart"/>
      <w:r w:rsidR="00580136">
        <w:rPr>
          <w:rFonts w:ascii="Arial" w:hAnsi="Arial" w:cs="Arial"/>
          <w:b/>
          <w:color w:val="0070C0"/>
          <w:sz w:val="18"/>
          <w:szCs w:val="18"/>
          <w:lang w:val="es-ES" w:eastAsia="es-ES"/>
        </w:rPr>
        <w:t>V</w:t>
      </w:r>
      <w:r w:rsidR="00580136" w:rsidRPr="00580136">
        <w:rPr>
          <w:rFonts w:ascii="Arial" w:hAnsi="Arial" w:cs="Arial"/>
          <w:b/>
          <w:color w:val="0070C0"/>
          <w:sz w:val="18"/>
          <w:szCs w:val="18"/>
          <w:lang w:val="es-ES" w:eastAsia="es-ES"/>
        </w:rPr>
        <w:t>ík</w:t>
      </w:r>
      <w:proofErr w:type="spellEnd"/>
      <w:r w:rsidR="00580136">
        <w:rPr>
          <w:rFonts w:ascii="Arial" w:hAnsi="Arial" w:cs="Arial"/>
          <w:b/>
          <w:color w:val="0070C0"/>
          <w:sz w:val="18"/>
          <w:szCs w:val="18"/>
          <w:lang w:val="es-ES" w:eastAsia="es-ES"/>
        </w:rPr>
        <w:t xml:space="preserve"> – Costa Sur – </w:t>
      </w:r>
      <w:proofErr w:type="spellStart"/>
      <w:r w:rsidR="00580136">
        <w:rPr>
          <w:rFonts w:ascii="Arial" w:hAnsi="Arial" w:cs="Arial"/>
          <w:b/>
          <w:color w:val="0070C0"/>
          <w:sz w:val="18"/>
          <w:szCs w:val="18"/>
          <w:lang w:val="es-ES" w:eastAsia="es-ES"/>
        </w:rPr>
        <w:t>R</w:t>
      </w:r>
      <w:r w:rsidR="00580136" w:rsidRPr="00580136">
        <w:rPr>
          <w:rFonts w:ascii="Arial" w:hAnsi="Arial" w:cs="Arial"/>
          <w:b/>
          <w:color w:val="0070C0"/>
          <w:sz w:val="18"/>
          <w:szCs w:val="18"/>
          <w:lang w:val="es-ES" w:eastAsia="es-ES"/>
        </w:rPr>
        <w:t>eykjavík</w:t>
      </w:r>
      <w:proofErr w:type="spellEnd"/>
      <w:r w:rsidR="00580136">
        <w:rPr>
          <w:rFonts w:ascii="Arial" w:hAnsi="Arial" w:cs="Arial"/>
          <w:b/>
          <w:color w:val="0070C0"/>
          <w:sz w:val="18"/>
          <w:szCs w:val="18"/>
          <w:lang w:val="es-ES" w:eastAsia="es-ES"/>
        </w:rPr>
        <w:t xml:space="preserve">  </w:t>
      </w:r>
      <w:r w:rsidR="00F6195C" w:rsidRPr="00F6195C">
        <w:rPr>
          <w:rFonts w:ascii="Arial" w:hAnsi="Arial" w:cs="Arial"/>
          <w:b/>
          <w:color w:val="0070C0"/>
          <w:sz w:val="18"/>
          <w:szCs w:val="18"/>
          <w:lang w:val="es-ES" w:eastAsia="es-ES"/>
        </w:rPr>
        <w:t xml:space="preserve"> </w:t>
      </w:r>
    </w:p>
    <w:p w14:paraId="471F397F" w14:textId="62172CCD" w:rsidR="00442042" w:rsidRDefault="00F6195C" w:rsidP="002A0B58">
      <w:pPr>
        <w:pStyle w:val="Sinespaciado"/>
        <w:jc w:val="both"/>
        <w:rPr>
          <w:rFonts w:ascii="Arial" w:hAnsi="Arial" w:cs="Arial"/>
          <w:color w:val="262626" w:themeColor="text1" w:themeTint="D9"/>
          <w:sz w:val="18"/>
          <w:szCs w:val="18"/>
          <w:lang w:val="es-ES" w:eastAsia="es-ES"/>
        </w:rPr>
      </w:pPr>
      <w:r w:rsidRPr="00F6195C">
        <w:rPr>
          <w:rFonts w:ascii="Arial" w:hAnsi="Arial" w:cs="Arial"/>
          <w:b/>
          <w:color w:val="262626" w:themeColor="text1" w:themeTint="D9"/>
          <w:sz w:val="18"/>
          <w:szCs w:val="18"/>
          <w:lang w:val="es-ES" w:eastAsia="es-ES"/>
        </w:rPr>
        <w:t>Desayuno en el hotel</w:t>
      </w:r>
      <w:r w:rsidR="00442042" w:rsidRPr="00442042">
        <w:rPr>
          <w:rFonts w:ascii="Arial" w:hAnsi="Arial" w:cs="Arial"/>
          <w:color w:val="262626" w:themeColor="text1" w:themeTint="D9"/>
          <w:sz w:val="18"/>
          <w:szCs w:val="18"/>
          <w:lang w:val="es-ES" w:eastAsia="es-ES"/>
        </w:rPr>
        <w:t xml:space="preserve">, </w:t>
      </w:r>
      <w:r w:rsidR="002A0B58">
        <w:rPr>
          <w:rFonts w:ascii="Arial" w:hAnsi="Arial" w:cs="Arial"/>
          <w:color w:val="262626" w:themeColor="text1" w:themeTint="D9"/>
          <w:sz w:val="18"/>
          <w:szCs w:val="18"/>
          <w:lang w:val="es-ES" w:eastAsia="es-ES"/>
        </w:rPr>
        <w:t xml:space="preserve">Tomaremos </w:t>
      </w:r>
      <w:r w:rsidR="002A0B58" w:rsidRPr="002A0B58">
        <w:rPr>
          <w:rFonts w:ascii="Arial" w:hAnsi="Arial" w:cs="Arial"/>
          <w:color w:val="262626" w:themeColor="text1" w:themeTint="D9"/>
          <w:sz w:val="18"/>
          <w:szCs w:val="18"/>
          <w:lang w:val="es-ES" w:eastAsia="es-ES"/>
        </w:rPr>
        <w:t>Ruta panorámica a lo largo de la costa sur: un día para disfrutar de los paisajes más icónicos y fotogénicos de Islandia, en el camino de regreso hacia la capital.</w:t>
      </w:r>
      <w:r w:rsidR="002A0B58">
        <w:rPr>
          <w:rFonts w:ascii="Arial" w:hAnsi="Arial" w:cs="Arial"/>
          <w:color w:val="262626" w:themeColor="text1" w:themeTint="D9"/>
          <w:sz w:val="18"/>
          <w:szCs w:val="18"/>
          <w:lang w:val="es-ES" w:eastAsia="es-ES"/>
        </w:rPr>
        <w:t xml:space="preserve"> </w:t>
      </w:r>
      <w:r w:rsidR="002A0B58" w:rsidRPr="002A0B58">
        <w:rPr>
          <w:rFonts w:ascii="Arial" w:hAnsi="Arial" w:cs="Arial"/>
          <w:color w:val="262626" w:themeColor="text1" w:themeTint="D9"/>
          <w:sz w:val="18"/>
          <w:szCs w:val="18"/>
          <w:lang w:val="es-ES" w:eastAsia="es-ES"/>
        </w:rPr>
        <w:t xml:space="preserve">Playa de arena negra de </w:t>
      </w:r>
      <w:proofErr w:type="spellStart"/>
      <w:r w:rsidR="002A0B58" w:rsidRPr="002A0B58">
        <w:rPr>
          <w:rFonts w:ascii="Arial" w:hAnsi="Arial" w:cs="Arial"/>
          <w:color w:val="262626" w:themeColor="text1" w:themeTint="D9"/>
          <w:sz w:val="18"/>
          <w:szCs w:val="18"/>
          <w:lang w:val="es-ES" w:eastAsia="es-ES"/>
        </w:rPr>
        <w:t>Reynisfjara</w:t>
      </w:r>
      <w:proofErr w:type="spellEnd"/>
      <w:r w:rsidR="002A0B58">
        <w:rPr>
          <w:rFonts w:ascii="Arial" w:hAnsi="Arial" w:cs="Arial"/>
          <w:color w:val="262626" w:themeColor="text1" w:themeTint="D9"/>
          <w:sz w:val="18"/>
          <w:szCs w:val="18"/>
          <w:lang w:val="es-ES" w:eastAsia="es-ES"/>
        </w:rPr>
        <w:t xml:space="preserve"> </w:t>
      </w:r>
      <w:r w:rsidR="002A0B58" w:rsidRPr="002A0B58">
        <w:rPr>
          <w:rFonts w:ascii="Arial" w:hAnsi="Arial" w:cs="Arial"/>
          <w:color w:val="262626" w:themeColor="text1" w:themeTint="D9"/>
          <w:sz w:val="18"/>
          <w:szCs w:val="18"/>
          <w:lang w:val="es-ES" w:eastAsia="es-ES"/>
        </w:rPr>
        <w:t>Con sus columnas de basalto y olas bravas del Atlántico Norte. ¡Cuidado! Es una playa tan bonita como peligrosa.</w:t>
      </w:r>
      <w:r w:rsidR="002A0B58">
        <w:rPr>
          <w:rFonts w:ascii="Arial" w:hAnsi="Arial" w:cs="Arial"/>
          <w:color w:val="262626" w:themeColor="text1" w:themeTint="D9"/>
          <w:sz w:val="18"/>
          <w:szCs w:val="18"/>
          <w:lang w:val="es-ES" w:eastAsia="es-ES"/>
        </w:rPr>
        <w:t xml:space="preserve"> </w:t>
      </w:r>
      <w:r w:rsidR="002A0B58" w:rsidRPr="002A0B58">
        <w:rPr>
          <w:rFonts w:ascii="Arial" w:hAnsi="Arial" w:cs="Arial"/>
          <w:color w:val="262626" w:themeColor="text1" w:themeTint="D9"/>
          <w:sz w:val="18"/>
          <w:szCs w:val="18"/>
          <w:lang w:val="es-ES" w:eastAsia="es-ES"/>
        </w:rPr>
        <w:t xml:space="preserve">Acantilados y faro costero de </w:t>
      </w:r>
      <w:proofErr w:type="spellStart"/>
      <w:r w:rsidR="002A0B58" w:rsidRPr="002A0B58">
        <w:rPr>
          <w:rFonts w:ascii="Arial" w:hAnsi="Arial" w:cs="Arial"/>
          <w:color w:val="262626" w:themeColor="text1" w:themeTint="D9"/>
          <w:sz w:val="18"/>
          <w:szCs w:val="18"/>
          <w:lang w:val="es-ES" w:eastAsia="es-ES"/>
        </w:rPr>
        <w:t>Dyrhólaey</w:t>
      </w:r>
      <w:proofErr w:type="spellEnd"/>
      <w:r w:rsidR="002A0B58">
        <w:rPr>
          <w:rFonts w:ascii="Arial" w:hAnsi="Arial" w:cs="Arial"/>
          <w:color w:val="262626" w:themeColor="text1" w:themeTint="D9"/>
          <w:sz w:val="18"/>
          <w:szCs w:val="18"/>
          <w:lang w:val="es-ES" w:eastAsia="es-ES"/>
        </w:rPr>
        <w:t xml:space="preserve"> </w:t>
      </w:r>
      <w:r w:rsidR="002A0B58" w:rsidRPr="002A0B58">
        <w:rPr>
          <w:rFonts w:ascii="Arial" w:hAnsi="Arial" w:cs="Arial"/>
          <w:color w:val="262626" w:themeColor="text1" w:themeTint="D9"/>
          <w:sz w:val="18"/>
          <w:szCs w:val="18"/>
          <w:lang w:val="es-ES" w:eastAsia="es-ES"/>
        </w:rPr>
        <w:t>Vistas únicas y salvajes sobre el océano.</w:t>
      </w:r>
      <w:r w:rsidR="002A0B58">
        <w:rPr>
          <w:rFonts w:ascii="Arial" w:hAnsi="Arial" w:cs="Arial"/>
          <w:color w:val="262626" w:themeColor="text1" w:themeTint="D9"/>
          <w:sz w:val="18"/>
          <w:szCs w:val="18"/>
          <w:lang w:val="es-ES" w:eastAsia="es-ES"/>
        </w:rPr>
        <w:t xml:space="preserve"> </w:t>
      </w:r>
      <w:r w:rsidR="002A0B58" w:rsidRPr="002A0B58">
        <w:rPr>
          <w:rFonts w:ascii="Arial" w:hAnsi="Arial" w:cs="Arial"/>
          <w:color w:val="262626" w:themeColor="text1" w:themeTint="D9"/>
          <w:sz w:val="18"/>
          <w:szCs w:val="18"/>
          <w:lang w:val="es-ES" w:eastAsia="es-ES"/>
        </w:rPr>
        <w:t>Cascadas monumentales, las más fotogénicas de Islandia:</w:t>
      </w:r>
      <w:r w:rsidR="002A0B58">
        <w:rPr>
          <w:rFonts w:ascii="Arial" w:hAnsi="Arial" w:cs="Arial"/>
          <w:color w:val="262626" w:themeColor="text1" w:themeTint="D9"/>
          <w:sz w:val="18"/>
          <w:szCs w:val="18"/>
          <w:lang w:val="es-ES" w:eastAsia="es-ES"/>
        </w:rPr>
        <w:t xml:space="preserve"> </w:t>
      </w:r>
      <w:r w:rsidR="002A0B58" w:rsidRPr="002A0B58">
        <w:rPr>
          <w:rFonts w:ascii="Arial" w:hAnsi="Arial" w:cs="Arial"/>
          <w:color w:val="262626" w:themeColor="text1" w:themeTint="D9"/>
          <w:sz w:val="18"/>
          <w:szCs w:val="18"/>
          <w:lang w:val="es-ES" w:eastAsia="es-ES"/>
        </w:rPr>
        <w:t xml:space="preserve">• </w:t>
      </w:r>
      <w:proofErr w:type="spellStart"/>
      <w:r w:rsidR="002A0B58" w:rsidRPr="002A0B58">
        <w:rPr>
          <w:rFonts w:ascii="Arial" w:hAnsi="Arial" w:cs="Arial"/>
          <w:color w:val="262626" w:themeColor="text1" w:themeTint="D9"/>
          <w:sz w:val="18"/>
          <w:szCs w:val="18"/>
          <w:lang w:val="es-ES" w:eastAsia="es-ES"/>
        </w:rPr>
        <w:t>Skógafoss</w:t>
      </w:r>
      <w:proofErr w:type="spellEnd"/>
      <w:r w:rsidR="002A0B58" w:rsidRPr="002A0B58">
        <w:rPr>
          <w:rFonts w:ascii="Arial" w:hAnsi="Arial" w:cs="Arial"/>
          <w:color w:val="262626" w:themeColor="text1" w:themeTint="D9"/>
          <w:sz w:val="18"/>
          <w:szCs w:val="18"/>
          <w:lang w:val="es-ES" w:eastAsia="es-ES"/>
        </w:rPr>
        <w:t>: una pared de agua imponente y vertical de 90 metros.</w:t>
      </w:r>
      <w:r w:rsidR="002A0B58">
        <w:rPr>
          <w:rFonts w:ascii="Arial" w:hAnsi="Arial" w:cs="Arial"/>
          <w:color w:val="262626" w:themeColor="text1" w:themeTint="D9"/>
          <w:sz w:val="18"/>
          <w:szCs w:val="18"/>
          <w:lang w:val="es-ES" w:eastAsia="es-ES"/>
        </w:rPr>
        <w:t xml:space="preserve"> </w:t>
      </w:r>
      <w:proofErr w:type="spellStart"/>
      <w:r w:rsidR="002A0B58" w:rsidRPr="002A0B58">
        <w:rPr>
          <w:rFonts w:ascii="Arial" w:hAnsi="Arial" w:cs="Arial"/>
          <w:color w:val="262626" w:themeColor="text1" w:themeTint="D9"/>
          <w:sz w:val="18"/>
          <w:szCs w:val="18"/>
          <w:lang w:val="es-ES" w:eastAsia="es-ES"/>
        </w:rPr>
        <w:t>Kvernufoss</w:t>
      </w:r>
      <w:proofErr w:type="spellEnd"/>
      <w:r w:rsidR="002A0B58" w:rsidRPr="002A0B58">
        <w:rPr>
          <w:rFonts w:ascii="Arial" w:hAnsi="Arial" w:cs="Arial"/>
          <w:color w:val="262626" w:themeColor="text1" w:themeTint="D9"/>
          <w:sz w:val="18"/>
          <w:szCs w:val="18"/>
          <w:lang w:val="es-ES" w:eastAsia="es-ES"/>
        </w:rPr>
        <w:t xml:space="preserve">: joya escondida, íntima y </w:t>
      </w:r>
      <w:proofErr w:type="spellStart"/>
      <w:r w:rsidR="002A0B58" w:rsidRPr="002A0B58">
        <w:rPr>
          <w:rFonts w:ascii="Arial" w:hAnsi="Arial" w:cs="Arial"/>
          <w:color w:val="262626" w:themeColor="text1" w:themeTint="D9"/>
          <w:sz w:val="18"/>
          <w:szCs w:val="18"/>
          <w:lang w:val="es-ES" w:eastAsia="es-ES"/>
        </w:rPr>
        <w:t>elegante.Seljalandsfoss</w:t>
      </w:r>
      <w:proofErr w:type="spellEnd"/>
      <w:r w:rsidR="002A0B58" w:rsidRPr="002A0B58">
        <w:rPr>
          <w:rFonts w:ascii="Arial" w:hAnsi="Arial" w:cs="Arial"/>
          <w:color w:val="262626" w:themeColor="text1" w:themeTint="D9"/>
          <w:sz w:val="18"/>
          <w:szCs w:val="18"/>
          <w:lang w:val="es-ES" w:eastAsia="es-ES"/>
        </w:rPr>
        <w:t>: la famosa cascada que se puede atravesar por detrás.</w:t>
      </w:r>
      <w:r w:rsidR="002A0B58">
        <w:rPr>
          <w:rFonts w:ascii="Arial" w:hAnsi="Arial" w:cs="Arial"/>
          <w:color w:val="262626" w:themeColor="text1" w:themeTint="D9"/>
          <w:sz w:val="18"/>
          <w:szCs w:val="18"/>
          <w:lang w:val="es-ES" w:eastAsia="es-ES"/>
        </w:rPr>
        <w:t xml:space="preserve"> Continuamos a </w:t>
      </w:r>
      <w:proofErr w:type="spellStart"/>
      <w:r w:rsidR="002A0B58" w:rsidRPr="002A0B58">
        <w:rPr>
          <w:rFonts w:ascii="Arial" w:hAnsi="Arial" w:cs="Arial"/>
          <w:color w:val="262626" w:themeColor="text1" w:themeTint="D9"/>
          <w:sz w:val="18"/>
          <w:szCs w:val="18"/>
          <w:lang w:val="es-ES" w:eastAsia="es-ES"/>
        </w:rPr>
        <w:t>Reykjavík</w:t>
      </w:r>
      <w:proofErr w:type="spellEnd"/>
      <w:r w:rsidR="002A0B58">
        <w:rPr>
          <w:rFonts w:ascii="Arial" w:hAnsi="Arial" w:cs="Arial"/>
          <w:color w:val="262626" w:themeColor="text1" w:themeTint="D9"/>
          <w:sz w:val="18"/>
          <w:szCs w:val="18"/>
          <w:lang w:val="es-ES" w:eastAsia="es-ES"/>
        </w:rPr>
        <w:t xml:space="preserve">, Alojamiento </w:t>
      </w:r>
    </w:p>
    <w:p w14:paraId="13ED8658" w14:textId="4605BD45" w:rsidR="00F6195C" w:rsidRDefault="00F6195C" w:rsidP="00442042">
      <w:pPr>
        <w:pStyle w:val="Sinespaciado"/>
        <w:jc w:val="both"/>
        <w:rPr>
          <w:rFonts w:ascii="Arial" w:hAnsi="Arial" w:cs="Arial"/>
          <w:color w:val="262626" w:themeColor="text1" w:themeTint="D9"/>
          <w:sz w:val="18"/>
          <w:szCs w:val="18"/>
          <w:lang w:val="es-ES" w:eastAsia="es-ES"/>
        </w:rPr>
      </w:pPr>
    </w:p>
    <w:p w14:paraId="28EAB72C" w14:textId="570351A4" w:rsidR="00442042" w:rsidRPr="00F6195C" w:rsidRDefault="00A43345" w:rsidP="00E5052B">
      <w:pPr>
        <w:pStyle w:val="Sinespaciado"/>
        <w:jc w:val="both"/>
        <w:rPr>
          <w:rFonts w:ascii="Arial" w:hAnsi="Arial" w:cs="Arial"/>
          <w:b/>
          <w:color w:val="0070C0"/>
          <w:sz w:val="18"/>
          <w:szCs w:val="18"/>
          <w:lang w:val="es-ES" w:eastAsia="es-ES"/>
        </w:rPr>
      </w:pPr>
      <w:r>
        <w:rPr>
          <w:rFonts w:ascii="Arial" w:hAnsi="Arial" w:cs="Arial"/>
          <w:b/>
          <w:noProof/>
          <w:color w:val="0070C0"/>
          <w:sz w:val="18"/>
          <w:szCs w:val="18"/>
          <w:lang w:val="es-ES" w:eastAsia="es-ES"/>
        </w:rPr>
        <w:drawing>
          <wp:anchor distT="0" distB="0" distL="114300" distR="114300" simplePos="0" relativeHeight="251662848" behindDoc="1" locked="0" layoutInCell="1" allowOverlap="1" wp14:anchorId="512CBF6D" wp14:editId="23E17CC2">
            <wp:simplePos x="0" y="0"/>
            <wp:positionH relativeFrom="column">
              <wp:posOffset>2882900</wp:posOffset>
            </wp:positionH>
            <wp:positionV relativeFrom="paragraph">
              <wp:posOffset>25400</wp:posOffset>
            </wp:positionV>
            <wp:extent cx="2171700" cy="1447800"/>
            <wp:effectExtent l="0" t="0" r="0" b="0"/>
            <wp:wrapTight wrapText="bothSides">
              <wp:wrapPolygon edited="0">
                <wp:start x="0" y="0"/>
                <wp:lineTo x="0" y="21316"/>
                <wp:lineTo x="21411" y="21316"/>
                <wp:lineTo x="21411" y="0"/>
                <wp:lineTo x="0" y="0"/>
              </wp:wrapPolygon>
            </wp:wrapTight>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71700" cy="1447800"/>
                    </a:xfrm>
                    <a:prstGeom prst="rect">
                      <a:avLst/>
                    </a:prstGeom>
                    <a:noFill/>
                  </pic:spPr>
                </pic:pic>
              </a:graphicData>
            </a:graphic>
            <wp14:sizeRelH relativeFrom="margin">
              <wp14:pctWidth>0</wp14:pctWidth>
            </wp14:sizeRelH>
            <wp14:sizeRelV relativeFrom="margin">
              <wp14:pctHeight>0</wp14:pctHeight>
            </wp14:sizeRelV>
          </wp:anchor>
        </w:drawing>
      </w:r>
      <w:r w:rsidR="00442042" w:rsidRPr="00F6195C">
        <w:rPr>
          <w:rFonts w:ascii="Arial" w:hAnsi="Arial" w:cs="Arial"/>
          <w:b/>
          <w:color w:val="0070C0"/>
          <w:sz w:val="18"/>
          <w:szCs w:val="18"/>
          <w:lang w:val="es-ES" w:eastAsia="es-ES"/>
        </w:rPr>
        <w:t>Día 5</w:t>
      </w:r>
      <w:r w:rsidR="00F6195C" w:rsidRPr="00F6195C">
        <w:rPr>
          <w:rFonts w:ascii="Arial" w:hAnsi="Arial" w:cs="Arial"/>
          <w:b/>
          <w:color w:val="0070C0"/>
          <w:sz w:val="18"/>
          <w:szCs w:val="18"/>
          <w:lang w:val="es-ES" w:eastAsia="es-ES"/>
        </w:rPr>
        <w:t xml:space="preserve"> </w:t>
      </w:r>
      <w:r w:rsidR="00F6195C" w:rsidRPr="00F6195C">
        <w:rPr>
          <w:rFonts w:ascii="Arial" w:hAnsi="Arial" w:cs="Arial"/>
          <w:b/>
          <w:color w:val="0070C0"/>
          <w:sz w:val="18"/>
          <w:szCs w:val="18"/>
          <w:lang w:val="es-ES" w:eastAsia="es-ES"/>
        </w:rPr>
        <w:tab/>
      </w:r>
      <w:r w:rsidR="002A0B58">
        <w:rPr>
          <w:rFonts w:ascii="Arial" w:hAnsi="Arial" w:cs="Arial"/>
          <w:b/>
          <w:color w:val="0070C0"/>
          <w:sz w:val="18"/>
          <w:szCs w:val="18"/>
          <w:lang w:val="es-ES" w:eastAsia="es-ES"/>
        </w:rPr>
        <w:t>R</w:t>
      </w:r>
      <w:r w:rsidR="00BE631A" w:rsidRPr="00F266D1">
        <w:rPr>
          <w:rFonts w:ascii="Arial" w:hAnsi="Arial" w:cs="Arial"/>
          <w:b/>
          <w:color w:val="0070C0"/>
          <w:sz w:val="18"/>
          <w:szCs w:val="18"/>
          <w:lang w:val="es-ES" w:eastAsia="es-ES"/>
        </w:rPr>
        <w:t>eikiavik</w:t>
      </w:r>
      <w:r w:rsidR="00A56B57">
        <w:rPr>
          <w:rFonts w:ascii="Arial" w:hAnsi="Arial" w:cs="Arial"/>
          <w:b/>
          <w:color w:val="0070C0"/>
          <w:sz w:val="18"/>
          <w:szCs w:val="18"/>
          <w:lang w:val="es-ES" w:eastAsia="es-ES"/>
        </w:rPr>
        <w:t xml:space="preserve"> </w:t>
      </w:r>
      <w:r w:rsidR="00E5052B">
        <w:rPr>
          <w:rFonts w:ascii="Arial" w:hAnsi="Arial" w:cs="Arial"/>
          <w:b/>
          <w:color w:val="0070C0"/>
          <w:sz w:val="18"/>
          <w:szCs w:val="18"/>
          <w:lang w:val="es-ES" w:eastAsia="es-ES"/>
        </w:rPr>
        <w:t xml:space="preserve">– </w:t>
      </w:r>
      <w:r w:rsidR="00E5052B" w:rsidRPr="00E5052B">
        <w:rPr>
          <w:rFonts w:ascii="Arial" w:hAnsi="Arial" w:cs="Arial"/>
          <w:b/>
          <w:color w:val="0070C0"/>
          <w:sz w:val="18"/>
          <w:szCs w:val="18"/>
          <w:lang w:val="es-ES" w:eastAsia="es-ES"/>
        </w:rPr>
        <w:t>La</w:t>
      </w:r>
      <w:r w:rsidR="00E5052B">
        <w:rPr>
          <w:rFonts w:ascii="Arial" w:hAnsi="Arial" w:cs="Arial"/>
          <w:b/>
          <w:color w:val="0070C0"/>
          <w:sz w:val="18"/>
          <w:szCs w:val="18"/>
          <w:lang w:val="es-ES" w:eastAsia="es-ES"/>
        </w:rPr>
        <w:t xml:space="preserve"> </w:t>
      </w:r>
      <w:r w:rsidR="00E5052B" w:rsidRPr="00E5052B">
        <w:rPr>
          <w:rFonts w:ascii="Arial" w:hAnsi="Arial" w:cs="Arial"/>
          <w:b/>
          <w:color w:val="0070C0"/>
          <w:sz w:val="18"/>
          <w:szCs w:val="18"/>
          <w:lang w:val="es-ES" w:eastAsia="es-ES"/>
        </w:rPr>
        <w:t xml:space="preserve">Península de </w:t>
      </w:r>
      <w:proofErr w:type="spellStart"/>
      <w:r w:rsidR="00E5052B" w:rsidRPr="00E5052B">
        <w:rPr>
          <w:rFonts w:ascii="Arial" w:hAnsi="Arial" w:cs="Arial"/>
          <w:b/>
          <w:color w:val="0070C0"/>
          <w:sz w:val="18"/>
          <w:szCs w:val="18"/>
          <w:lang w:val="es-ES" w:eastAsia="es-ES"/>
        </w:rPr>
        <w:t>Reykjanes</w:t>
      </w:r>
      <w:proofErr w:type="spellEnd"/>
      <w:r w:rsidR="00E5052B" w:rsidRPr="00E5052B">
        <w:rPr>
          <w:rFonts w:ascii="Arial" w:hAnsi="Arial" w:cs="Arial"/>
          <w:b/>
          <w:color w:val="0070C0"/>
          <w:sz w:val="18"/>
          <w:szCs w:val="18"/>
          <w:lang w:val="es-ES" w:eastAsia="es-ES"/>
        </w:rPr>
        <w:t xml:space="preserve"> y Blue </w:t>
      </w:r>
      <w:proofErr w:type="spellStart"/>
      <w:r w:rsidR="00E5052B" w:rsidRPr="00E5052B">
        <w:rPr>
          <w:rFonts w:ascii="Arial" w:hAnsi="Arial" w:cs="Arial"/>
          <w:b/>
          <w:color w:val="0070C0"/>
          <w:sz w:val="18"/>
          <w:szCs w:val="18"/>
          <w:lang w:val="es-ES" w:eastAsia="es-ES"/>
        </w:rPr>
        <w:t>Lagoon</w:t>
      </w:r>
      <w:proofErr w:type="spellEnd"/>
      <w:r w:rsidR="00E5052B">
        <w:rPr>
          <w:rFonts w:ascii="Arial" w:hAnsi="Arial" w:cs="Arial"/>
          <w:b/>
          <w:color w:val="0070C0"/>
          <w:sz w:val="18"/>
          <w:szCs w:val="18"/>
          <w:lang w:val="es-ES" w:eastAsia="es-ES"/>
        </w:rPr>
        <w:t xml:space="preserve"> – R</w:t>
      </w:r>
      <w:r w:rsidR="00E5052B" w:rsidRPr="00F266D1">
        <w:rPr>
          <w:rFonts w:ascii="Arial" w:hAnsi="Arial" w:cs="Arial"/>
          <w:b/>
          <w:color w:val="0070C0"/>
          <w:sz w:val="18"/>
          <w:szCs w:val="18"/>
          <w:lang w:val="es-ES" w:eastAsia="es-ES"/>
        </w:rPr>
        <w:t>eikiavik</w:t>
      </w:r>
      <w:r>
        <w:rPr>
          <w:rFonts w:ascii="Arial" w:hAnsi="Arial" w:cs="Arial"/>
          <w:b/>
          <w:color w:val="0070C0"/>
          <w:sz w:val="18"/>
          <w:szCs w:val="18"/>
          <w:lang w:val="es-ES" w:eastAsia="es-ES"/>
        </w:rPr>
        <w:t xml:space="preserve"> </w:t>
      </w:r>
    </w:p>
    <w:p w14:paraId="4B927FC6" w14:textId="3DB7B098" w:rsidR="00E5052B" w:rsidRDefault="00442042" w:rsidP="00E5052B">
      <w:pPr>
        <w:pStyle w:val="Sinespaciado"/>
        <w:jc w:val="both"/>
        <w:rPr>
          <w:rFonts w:ascii="Arial" w:hAnsi="Arial" w:cs="Arial"/>
          <w:color w:val="262626" w:themeColor="text1" w:themeTint="D9"/>
          <w:sz w:val="18"/>
          <w:szCs w:val="18"/>
          <w:lang w:val="es-ES" w:eastAsia="es-ES"/>
        </w:rPr>
      </w:pPr>
      <w:r w:rsidRPr="00442042">
        <w:rPr>
          <w:rFonts w:ascii="Arial" w:hAnsi="Arial" w:cs="Arial"/>
          <w:color w:val="262626" w:themeColor="text1" w:themeTint="D9"/>
          <w:sz w:val="18"/>
          <w:szCs w:val="18"/>
          <w:lang w:val="es-ES" w:eastAsia="es-ES"/>
        </w:rPr>
        <w:t>Desayuno</w:t>
      </w:r>
      <w:r w:rsidR="002A0B58">
        <w:rPr>
          <w:rFonts w:ascii="Arial" w:hAnsi="Arial" w:cs="Arial"/>
          <w:color w:val="262626" w:themeColor="text1" w:themeTint="D9"/>
          <w:sz w:val="18"/>
          <w:szCs w:val="18"/>
          <w:lang w:val="es-ES" w:eastAsia="es-ES"/>
        </w:rPr>
        <w:t>,</w:t>
      </w:r>
      <w:r w:rsidRPr="00442042">
        <w:rPr>
          <w:rFonts w:ascii="Arial" w:hAnsi="Arial" w:cs="Arial"/>
          <w:color w:val="262626" w:themeColor="text1" w:themeTint="D9"/>
          <w:sz w:val="18"/>
          <w:szCs w:val="18"/>
          <w:lang w:val="es-ES" w:eastAsia="es-ES"/>
        </w:rPr>
        <w:t xml:space="preserve"> </w:t>
      </w:r>
      <w:r w:rsidR="00E5052B" w:rsidRPr="00E5052B">
        <w:rPr>
          <w:rFonts w:ascii="Arial" w:hAnsi="Arial" w:cs="Arial"/>
          <w:color w:val="262626" w:themeColor="text1" w:themeTint="D9"/>
          <w:sz w:val="18"/>
          <w:szCs w:val="18"/>
          <w:lang w:val="es-ES" w:eastAsia="es-ES"/>
        </w:rPr>
        <w:t>Día dedicado a la esencia volcánica del suroeste de Islandia y un bien merecido</w:t>
      </w:r>
      <w:r w:rsidR="00E5052B">
        <w:rPr>
          <w:rFonts w:ascii="Arial" w:hAnsi="Arial" w:cs="Arial"/>
          <w:color w:val="262626" w:themeColor="text1" w:themeTint="D9"/>
          <w:sz w:val="18"/>
          <w:szCs w:val="18"/>
          <w:lang w:val="es-ES" w:eastAsia="es-ES"/>
        </w:rPr>
        <w:t xml:space="preserve"> </w:t>
      </w:r>
      <w:r w:rsidR="00E5052B" w:rsidRPr="00E5052B">
        <w:rPr>
          <w:rFonts w:ascii="Arial" w:hAnsi="Arial" w:cs="Arial"/>
          <w:color w:val="262626" w:themeColor="text1" w:themeTint="D9"/>
          <w:sz w:val="18"/>
          <w:szCs w:val="18"/>
          <w:lang w:val="es-ES" w:eastAsia="es-ES"/>
        </w:rPr>
        <w:t>descanso en la laguna termal más famosa del país, antes de regresar a la ciudad:</w:t>
      </w:r>
      <w:r w:rsidR="00E5052B">
        <w:rPr>
          <w:rFonts w:ascii="Arial" w:hAnsi="Arial" w:cs="Arial"/>
          <w:color w:val="262626" w:themeColor="text1" w:themeTint="D9"/>
          <w:sz w:val="18"/>
          <w:szCs w:val="18"/>
          <w:lang w:val="es-ES" w:eastAsia="es-ES"/>
        </w:rPr>
        <w:t xml:space="preserve"> </w:t>
      </w:r>
      <w:proofErr w:type="spellStart"/>
      <w:r w:rsidR="00E5052B" w:rsidRPr="00E5052B">
        <w:rPr>
          <w:rFonts w:ascii="Arial" w:hAnsi="Arial" w:cs="Arial"/>
          <w:color w:val="262626" w:themeColor="text1" w:themeTint="D9"/>
          <w:sz w:val="18"/>
          <w:szCs w:val="18"/>
          <w:lang w:val="es-ES" w:eastAsia="es-ES"/>
        </w:rPr>
        <w:t>Area</w:t>
      </w:r>
      <w:proofErr w:type="spellEnd"/>
      <w:r w:rsidR="00E5052B" w:rsidRPr="00E5052B">
        <w:rPr>
          <w:rFonts w:ascii="Arial" w:hAnsi="Arial" w:cs="Arial"/>
          <w:color w:val="262626" w:themeColor="text1" w:themeTint="D9"/>
          <w:sz w:val="18"/>
          <w:szCs w:val="18"/>
          <w:lang w:val="es-ES" w:eastAsia="es-ES"/>
        </w:rPr>
        <w:t xml:space="preserve"> </w:t>
      </w:r>
      <w:proofErr w:type="spellStart"/>
      <w:r w:rsidR="00E5052B" w:rsidRPr="00E5052B">
        <w:rPr>
          <w:rFonts w:ascii="Arial" w:hAnsi="Arial" w:cs="Arial"/>
          <w:color w:val="262626" w:themeColor="text1" w:themeTint="D9"/>
          <w:sz w:val="18"/>
          <w:szCs w:val="18"/>
          <w:lang w:val="es-ES" w:eastAsia="es-ES"/>
        </w:rPr>
        <w:t>geotérmicade</w:t>
      </w:r>
      <w:proofErr w:type="spellEnd"/>
      <w:r w:rsidR="00E5052B" w:rsidRPr="00E5052B">
        <w:rPr>
          <w:rFonts w:ascii="Arial" w:hAnsi="Arial" w:cs="Arial"/>
          <w:color w:val="262626" w:themeColor="text1" w:themeTint="D9"/>
          <w:sz w:val="18"/>
          <w:szCs w:val="18"/>
          <w:lang w:val="es-ES" w:eastAsia="es-ES"/>
        </w:rPr>
        <w:t xml:space="preserve"> </w:t>
      </w:r>
      <w:proofErr w:type="spellStart"/>
      <w:r w:rsidR="00E5052B" w:rsidRPr="00E5052B">
        <w:rPr>
          <w:rFonts w:ascii="Arial" w:hAnsi="Arial" w:cs="Arial"/>
          <w:color w:val="262626" w:themeColor="text1" w:themeTint="D9"/>
          <w:sz w:val="18"/>
          <w:szCs w:val="18"/>
          <w:lang w:val="es-ES" w:eastAsia="es-ES"/>
        </w:rPr>
        <w:t>Krýsuvík</w:t>
      </w:r>
      <w:proofErr w:type="spellEnd"/>
      <w:r w:rsidR="00A43345">
        <w:rPr>
          <w:rFonts w:ascii="Arial" w:hAnsi="Arial" w:cs="Arial"/>
          <w:color w:val="262626" w:themeColor="text1" w:themeTint="D9"/>
          <w:sz w:val="18"/>
          <w:szCs w:val="18"/>
          <w:lang w:val="es-ES" w:eastAsia="es-ES"/>
        </w:rPr>
        <w:t xml:space="preserve"> </w:t>
      </w:r>
      <w:r w:rsidR="00E5052B" w:rsidRPr="00E5052B">
        <w:rPr>
          <w:rFonts w:ascii="Arial" w:hAnsi="Arial" w:cs="Arial"/>
          <w:color w:val="262626" w:themeColor="text1" w:themeTint="D9"/>
          <w:sz w:val="18"/>
          <w:szCs w:val="18"/>
          <w:lang w:val="es-ES" w:eastAsia="es-ES"/>
        </w:rPr>
        <w:t>Respiraderos de vapor silbante y charcas de barro con olor a azufre, donde los depósitos minerales pintan la tierra de rojo, amarillo y verde.</w:t>
      </w:r>
      <w:r w:rsidR="00E5052B">
        <w:rPr>
          <w:rFonts w:ascii="Arial" w:hAnsi="Arial" w:cs="Arial"/>
          <w:color w:val="262626" w:themeColor="text1" w:themeTint="D9"/>
          <w:sz w:val="18"/>
          <w:szCs w:val="18"/>
          <w:lang w:val="es-ES" w:eastAsia="es-ES"/>
        </w:rPr>
        <w:t xml:space="preserve"> </w:t>
      </w:r>
      <w:r w:rsidR="00E5052B" w:rsidRPr="00E5052B">
        <w:rPr>
          <w:rFonts w:ascii="Arial" w:hAnsi="Arial" w:cs="Arial"/>
          <w:color w:val="262626" w:themeColor="text1" w:themeTint="D9"/>
          <w:sz w:val="18"/>
          <w:szCs w:val="18"/>
          <w:lang w:val="es-ES" w:eastAsia="es-ES"/>
        </w:rPr>
        <w:t xml:space="preserve">Aguas </w:t>
      </w:r>
      <w:proofErr w:type="spellStart"/>
      <w:r w:rsidR="00E5052B" w:rsidRPr="00E5052B">
        <w:rPr>
          <w:rFonts w:ascii="Arial" w:hAnsi="Arial" w:cs="Arial"/>
          <w:color w:val="262626" w:themeColor="text1" w:themeTint="D9"/>
          <w:sz w:val="18"/>
          <w:szCs w:val="18"/>
          <w:lang w:val="es-ES" w:eastAsia="es-ES"/>
        </w:rPr>
        <w:t>termalesde</w:t>
      </w:r>
      <w:proofErr w:type="spellEnd"/>
      <w:r w:rsidR="00E5052B" w:rsidRPr="00E5052B">
        <w:rPr>
          <w:rFonts w:ascii="Arial" w:hAnsi="Arial" w:cs="Arial"/>
          <w:color w:val="262626" w:themeColor="text1" w:themeTint="D9"/>
          <w:sz w:val="18"/>
          <w:szCs w:val="18"/>
          <w:lang w:val="es-ES" w:eastAsia="es-ES"/>
        </w:rPr>
        <w:t xml:space="preserve"> </w:t>
      </w:r>
      <w:proofErr w:type="spellStart"/>
      <w:r w:rsidR="00E5052B" w:rsidRPr="00E5052B">
        <w:rPr>
          <w:rFonts w:ascii="Arial" w:hAnsi="Arial" w:cs="Arial"/>
          <w:color w:val="262626" w:themeColor="text1" w:themeTint="D9"/>
          <w:sz w:val="18"/>
          <w:szCs w:val="18"/>
          <w:lang w:val="es-ES" w:eastAsia="es-ES"/>
        </w:rPr>
        <w:t>Gunnhuvery</w:t>
      </w:r>
      <w:proofErr w:type="spellEnd"/>
      <w:r w:rsidR="00E5052B" w:rsidRPr="00E5052B">
        <w:rPr>
          <w:rFonts w:ascii="Arial" w:hAnsi="Arial" w:cs="Arial"/>
          <w:color w:val="262626" w:themeColor="text1" w:themeTint="D9"/>
          <w:sz w:val="18"/>
          <w:szCs w:val="18"/>
          <w:lang w:val="es-ES" w:eastAsia="es-ES"/>
        </w:rPr>
        <w:t xml:space="preserve"> Faro de </w:t>
      </w:r>
      <w:proofErr w:type="spellStart"/>
      <w:r w:rsidR="00E5052B" w:rsidRPr="00E5052B">
        <w:rPr>
          <w:rFonts w:ascii="Arial" w:hAnsi="Arial" w:cs="Arial"/>
          <w:color w:val="262626" w:themeColor="text1" w:themeTint="D9"/>
          <w:sz w:val="18"/>
          <w:szCs w:val="18"/>
          <w:lang w:val="es-ES" w:eastAsia="es-ES"/>
        </w:rPr>
        <w:t>Reykjanesviti</w:t>
      </w:r>
      <w:proofErr w:type="spellEnd"/>
      <w:r w:rsidR="00E5052B">
        <w:rPr>
          <w:rFonts w:ascii="Arial" w:hAnsi="Arial" w:cs="Arial"/>
          <w:color w:val="262626" w:themeColor="text1" w:themeTint="D9"/>
          <w:sz w:val="18"/>
          <w:szCs w:val="18"/>
          <w:lang w:val="es-ES" w:eastAsia="es-ES"/>
        </w:rPr>
        <w:t xml:space="preserve"> </w:t>
      </w:r>
      <w:r w:rsidR="00E5052B" w:rsidRPr="00E5052B">
        <w:rPr>
          <w:rFonts w:ascii="Arial" w:hAnsi="Arial" w:cs="Arial"/>
          <w:color w:val="262626" w:themeColor="text1" w:themeTint="D9"/>
          <w:sz w:val="18"/>
          <w:szCs w:val="18"/>
          <w:lang w:val="es-ES" w:eastAsia="es-ES"/>
        </w:rPr>
        <w:t xml:space="preserve">Pozas de lodo hirviente y el faro más antiguo de Islandia situado sobre acantilados volcánicos con vistas al Atlántico. Baño termal en aguas geotérmicas naturales del Blue </w:t>
      </w:r>
      <w:proofErr w:type="spellStart"/>
      <w:r w:rsidR="00E5052B" w:rsidRPr="00E5052B">
        <w:rPr>
          <w:rFonts w:ascii="Arial" w:hAnsi="Arial" w:cs="Arial"/>
          <w:color w:val="262626" w:themeColor="text1" w:themeTint="D9"/>
          <w:sz w:val="18"/>
          <w:szCs w:val="18"/>
          <w:lang w:val="es-ES" w:eastAsia="es-ES"/>
        </w:rPr>
        <w:t>Lagoon</w:t>
      </w:r>
      <w:proofErr w:type="spellEnd"/>
      <w:r w:rsidR="00E5052B">
        <w:rPr>
          <w:rFonts w:ascii="Arial" w:hAnsi="Arial" w:cs="Arial"/>
          <w:color w:val="262626" w:themeColor="text1" w:themeTint="D9"/>
          <w:sz w:val="18"/>
          <w:szCs w:val="18"/>
          <w:lang w:val="es-ES" w:eastAsia="es-ES"/>
        </w:rPr>
        <w:t xml:space="preserve"> </w:t>
      </w:r>
      <w:r w:rsidR="00E5052B" w:rsidRPr="00E5052B">
        <w:rPr>
          <w:rFonts w:ascii="Arial" w:hAnsi="Arial" w:cs="Arial"/>
          <w:color w:val="262626" w:themeColor="text1" w:themeTint="D9"/>
          <w:sz w:val="18"/>
          <w:szCs w:val="18"/>
          <w:lang w:val="es-ES" w:eastAsia="es-ES"/>
        </w:rPr>
        <w:t>Entorno exclusivo para relajar cuerpo y mente. Incluye toalla y una bebida de cortesía</w:t>
      </w:r>
      <w:r w:rsidR="00E5052B">
        <w:rPr>
          <w:rFonts w:ascii="Arial" w:hAnsi="Arial" w:cs="Arial"/>
          <w:color w:val="262626" w:themeColor="text1" w:themeTint="D9"/>
          <w:sz w:val="18"/>
          <w:szCs w:val="18"/>
          <w:lang w:val="es-ES" w:eastAsia="es-ES"/>
        </w:rPr>
        <w:t xml:space="preserve"> </w:t>
      </w:r>
      <w:r w:rsidR="00E5052B" w:rsidRPr="00E5052B">
        <w:rPr>
          <w:rFonts w:ascii="Arial" w:hAnsi="Arial" w:cs="Arial"/>
          <w:color w:val="262626" w:themeColor="text1" w:themeTint="D9"/>
          <w:sz w:val="18"/>
          <w:szCs w:val="18"/>
          <w:lang w:val="es-ES" w:eastAsia="es-ES"/>
        </w:rPr>
        <w:t xml:space="preserve">Regreso a </w:t>
      </w:r>
      <w:proofErr w:type="spellStart"/>
      <w:r w:rsidR="00E5052B" w:rsidRPr="00E5052B">
        <w:rPr>
          <w:rFonts w:ascii="Arial" w:hAnsi="Arial" w:cs="Arial"/>
          <w:color w:val="262626" w:themeColor="text1" w:themeTint="D9"/>
          <w:sz w:val="18"/>
          <w:szCs w:val="18"/>
          <w:lang w:val="es-ES" w:eastAsia="es-ES"/>
        </w:rPr>
        <w:t>Reykjavik</w:t>
      </w:r>
      <w:proofErr w:type="spellEnd"/>
    </w:p>
    <w:p w14:paraId="06D3C652" w14:textId="77777777" w:rsidR="00E5052B" w:rsidRDefault="00E5052B" w:rsidP="002A0B58">
      <w:pPr>
        <w:pStyle w:val="Sinespaciado"/>
        <w:jc w:val="both"/>
        <w:rPr>
          <w:rFonts w:ascii="Arial" w:hAnsi="Arial" w:cs="Arial"/>
          <w:color w:val="262626" w:themeColor="text1" w:themeTint="D9"/>
          <w:sz w:val="18"/>
          <w:szCs w:val="18"/>
          <w:lang w:val="es-ES" w:eastAsia="es-ES"/>
        </w:rPr>
      </w:pPr>
    </w:p>
    <w:p w14:paraId="725383C1" w14:textId="33EFBAF9" w:rsidR="00E5052B" w:rsidRDefault="00A43345" w:rsidP="002A0B58">
      <w:pPr>
        <w:pStyle w:val="Sinespaciado"/>
        <w:jc w:val="both"/>
        <w:rPr>
          <w:rFonts w:ascii="Arial" w:hAnsi="Arial" w:cs="Arial"/>
          <w:color w:val="262626" w:themeColor="text1" w:themeTint="D9"/>
          <w:sz w:val="18"/>
          <w:szCs w:val="18"/>
          <w:lang w:val="es-ES" w:eastAsia="es-ES"/>
        </w:rPr>
      </w:pPr>
      <w:r>
        <w:rPr>
          <w:noProof/>
        </w:rPr>
        <w:drawing>
          <wp:anchor distT="0" distB="0" distL="114300" distR="114300" simplePos="0" relativeHeight="251663872" behindDoc="1" locked="0" layoutInCell="1" allowOverlap="1" wp14:anchorId="1DE44709" wp14:editId="6E4E879F">
            <wp:simplePos x="0" y="0"/>
            <wp:positionH relativeFrom="column">
              <wp:posOffset>1588</wp:posOffset>
            </wp:positionH>
            <wp:positionV relativeFrom="paragraph">
              <wp:posOffset>1588</wp:posOffset>
            </wp:positionV>
            <wp:extent cx="2205037" cy="1240021"/>
            <wp:effectExtent l="0" t="0" r="5080" b="0"/>
            <wp:wrapTight wrapText="bothSides">
              <wp:wrapPolygon edited="0">
                <wp:start x="0" y="0"/>
                <wp:lineTo x="0" y="21246"/>
                <wp:lineTo x="21463" y="21246"/>
                <wp:lineTo x="21463" y="0"/>
                <wp:lineTo x="0" y="0"/>
              </wp:wrapPolygon>
            </wp:wrapTight>
            <wp:docPr id="14" name="Imagen 14" descr="Grábrók: Stunning Volcanic Cater on West Iceland's Silver Circle Ro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rábrók: Stunning Volcanic Cater on West Iceland's Silver Circle Rou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05037" cy="1240021"/>
                    </a:xfrm>
                    <a:prstGeom prst="rect">
                      <a:avLst/>
                    </a:prstGeom>
                    <a:noFill/>
                    <a:ln>
                      <a:noFill/>
                    </a:ln>
                  </pic:spPr>
                </pic:pic>
              </a:graphicData>
            </a:graphic>
          </wp:anchor>
        </w:drawing>
      </w:r>
      <w:r w:rsidRPr="00F6195C">
        <w:rPr>
          <w:rFonts w:ascii="Arial" w:hAnsi="Arial" w:cs="Arial"/>
          <w:b/>
          <w:color w:val="0070C0"/>
          <w:sz w:val="18"/>
          <w:szCs w:val="18"/>
          <w:lang w:val="es-ES" w:eastAsia="es-ES"/>
        </w:rPr>
        <w:t xml:space="preserve"> </w:t>
      </w:r>
      <w:r w:rsidR="00E5052B" w:rsidRPr="00F6195C">
        <w:rPr>
          <w:rFonts w:ascii="Arial" w:hAnsi="Arial" w:cs="Arial"/>
          <w:b/>
          <w:color w:val="0070C0"/>
          <w:sz w:val="18"/>
          <w:szCs w:val="18"/>
          <w:lang w:val="es-ES" w:eastAsia="es-ES"/>
        </w:rPr>
        <w:t xml:space="preserve">Día </w:t>
      </w:r>
      <w:r w:rsidR="006B2DC7">
        <w:rPr>
          <w:rFonts w:ascii="Arial" w:hAnsi="Arial" w:cs="Arial"/>
          <w:b/>
          <w:color w:val="0070C0"/>
          <w:sz w:val="18"/>
          <w:szCs w:val="18"/>
          <w:lang w:val="es-ES" w:eastAsia="es-ES"/>
        </w:rPr>
        <w:t>6</w:t>
      </w:r>
      <w:r w:rsidR="00E5052B" w:rsidRPr="00F6195C">
        <w:rPr>
          <w:rFonts w:ascii="Arial" w:hAnsi="Arial" w:cs="Arial"/>
          <w:b/>
          <w:color w:val="0070C0"/>
          <w:sz w:val="18"/>
          <w:szCs w:val="18"/>
          <w:lang w:val="es-ES" w:eastAsia="es-ES"/>
        </w:rPr>
        <w:t xml:space="preserve"> </w:t>
      </w:r>
      <w:r w:rsidR="00E5052B" w:rsidRPr="00F6195C">
        <w:rPr>
          <w:rFonts w:ascii="Arial" w:hAnsi="Arial" w:cs="Arial"/>
          <w:b/>
          <w:color w:val="0070C0"/>
          <w:sz w:val="18"/>
          <w:szCs w:val="18"/>
          <w:lang w:val="es-ES" w:eastAsia="es-ES"/>
        </w:rPr>
        <w:tab/>
      </w:r>
      <w:proofErr w:type="spellStart"/>
      <w:r w:rsidR="00E5052B" w:rsidRPr="00E5052B">
        <w:rPr>
          <w:rFonts w:ascii="Arial" w:hAnsi="Arial" w:cs="Arial"/>
          <w:b/>
          <w:color w:val="0070C0"/>
          <w:sz w:val="18"/>
          <w:szCs w:val="18"/>
          <w:lang w:val="es-ES" w:eastAsia="es-ES"/>
        </w:rPr>
        <w:t>Reykjavík</w:t>
      </w:r>
      <w:proofErr w:type="spellEnd"/>
      <w:r w:rsidR="00E5052B">
        <w:rPr>
          <w:rFonts w:ascii="Arial" w:hAnsi="Arial" w:cs="Arial"/>
          <w:b/>
          <w:color w:val="0070C0"/>
          <w:sz w:val="18"/>
          <w:szCs w:val="18"/>
          <w:lang w:val="es-ES" w:eastAsia="es-ES"/>
        </w:rPr>
        <w:t xml:space="preserve"> – </w:t>
      </w:r>
      <w:proofErr w:type="spellStart"/>
      <w:r w:rsidR="00E5052B" w:rsidRPr="00E5052B">
        <w:rPr>
          <w:rFonts w:ascii="Arial" w:hAnsi="Arial" w:cs="Arial"/>
          <w:b/>
          <w:color w:val="0070C0"/>
          <w:sz w:val="18"/>
          <w:szCs w:val="18"/>
          <w:lang w:val="es-ES" w:eastAsia="es-ES"/>
        </w:rPr>
        <w:t>Borgarnes</w:t>
      </w:r>
      <w:proofErr w:type="spellEnd"/>
      <w:r w:rsidR="00E5052B">
        <w:rPr>
          <w:rFonts w:ascii="Arial" w:hAnsi="Arial" w:cs="Arial"/>
          <w:b/>
          <w:color w:val="0070C0"/>
          <w:sz w:val="18"/>
          <w:szCs w:val="18"/>
          <w:lang w:val="es-ES" w:eastAsia="es-ES"/>
        </w:rPr>
        <w:t xml:space="preserve"> </w:t>
      </w:r>
    </w:p>
    <w:p w14:paraId="63FCE758" w14:textId="48C2173E" w:rsidR="006B2DC7" w:rsidRPr="006B2DC7" w:rsidRDefault="006B2DC7" w:rsidP="006B2DC7">
      <w:pPr>
        <w:pStyle w:val="Sinespaciado"/>
        <w:jc w:val="both"/>
        <w:rPr>
          <w:rFonts w:ascii="Arial" w:hAnsi="Arial" w:cs="Arial"/>
          <w:color w:val="262626" w:themeColor="text1" w:themeTint="D9"/>
          <w:sz w:val="18"/>
          <w:szCs w:val="18"/>
          <w:lang w:val="es-ES" w:eastAsia="es-ES"/>
        </w:rPr>
      </w:pPr>
      <w:r>
        <w:rPr>
          <w:rFonts w:ascii="Arial" w:hAnsi="Arial" w:cs="Arial"/>
          <w:color w:val="262626" w:themeColor="text1" w:themeTint="D9"/>
          <w:sz w:val="18"/>
          <w:szCs w:val="18"/>
          <w:lang w:val="es-ES" w:eastAsia="es-ES"/>
        </w:rPr>
        <w:t xml:space="preserve">Desayuno en el Hotel. </w:t>
      </w:r>
      <w:r w:rsidRPr="006B2DC7">
        <w:rPr>
          <w:rFonts w:ascii="Arial" w:hAnsi="Arial" w:cs="Arial"/>
          <w:color w:val="262626" w:themeColor="text1" w:themeTint="D9"/>
          <w:sz w:val="18"/>
          <w:szCs w:val="18"/>
          <w:lang w:val="es-ES" w:eastAsia="es-ES"/>
        </w:rPr>
        <w:t>Un día dedicado a la esencia volcánica del noroeste de Islandia: cráteres, cascadas subterráneas, y cuevas de lava. Hoy visitaremos:</w:t>
      </w:r>
      <w:r>
        <w:rPr>
          <w:rFonts w:ascii="Arial" w:hAnsi="Arial" w:cs="Arial"/>
          <w:color w:val="262626" w:themeColor="text1" w:themeTint="D9"/>
          <w:sz w:val="18"/>
          <w:szCs w:val="18"/>
          <w:lang w:val="es-ES" w:eastAsia="es-ES"/>
        </w:rPr>
        <w:t xml:space="preserve"> </w:t>
      </w:r>
      <w:proofErr w:type="spellStart"/>
      <w:r w:rsidRPr="006B2DC7">
        <w:rPr>
          <w:rFonts w:ascii="Arial" w:hAnsi="Arial" w:cs="Arial"/>
          <w:color w:val="262626" w:themeColor="text1" w:themeTint="D9"/>
          <w:sz w:val="18"/>
          <w:szCs w:val="18"/>
          <w:lang w:val="es-ES" w:eastAsia="es-ES"/>
        </w:rPr>
        <w:t>GrábrókGeopark</w:t>
      </w:r>
      <w:proofErr w:type="spellEnd"/>
      <w:r>
        <w:rPr>
          <w:rFonts w:ascii="Arial" w:hAnsi="Arial" w:cs="Arial"/>
          <w:color w:val="262626" w:themeColor="text1" w:themeTint="D9"/>
          <w:sz w:val="18"/>
          <w:szCs w:val="18"/>
          <w:lang w:val="es-ES" w:eastAsia="es-ES"/>
        </w:rPr>
        <w:t xml:space="preserve"> </w:t>
      </w:r>
      <w:r w:rsidRPr="006B2DC7">
        <w:rPr>
          <w:rFonts w:ascii="Arial" w:hAnsi="Arial" w:cs="Arial"/>
          <w:color w:val="262626" w:themeColor="text1" w:themeTint="D9"/>
          <w:sz w:val="18"/>
          <w:szCs w:val="18"/>
          <w:lang w:val="es-ES" w:eastAsia="es-ES"/>
        </w:rPr>
        <w:t>Conjunto de cráteres volcánicos rodeados de musgo, con vistas panorámicas tras una breve ascensión.</w:t>
      </w:r>
      <w:r>
        <w:rPr>
          <w:rFonts w:ascii="Arial" w:hAnsi="Arial" w:cs="Arial"/>
          <w:color w:val="262626" w:themeColor="text1" w:themeTint="D9"/>
          <w:sz w:val="18"/>
          <w:szCs w:val="18"/>
          <w:lang w:val="es-ES" w:eastAsia="es-ES"/>
        </w:rPr>
        <w:t xml:space="preserve"> </w:t>
      </w:r>
      <w:proofErr w:type="spellStart"/>
      <w:r w:rsidRPr="006B2DC7">
        <w:rPr>
          <w:rFonts w:ascii="Arial" w:hAnsi="Arial" w:cs="Arial"/>
          <w:color w:val="262626" w:themeColor="text1" w:themeTint="D9"/>
          <w:sz w:val="18"/>
          <w:szCs w:val="18"/>
          <w:lang w:val="es-ES" w:eastAsia="es-ES"/>
        </w:rPr>
        <w:t>Deildartunguhver</w:t>
      </w:r>
      <w:proofErr w:type="spellEnd"/>
    </w:p>
    <w:p w14:paraId="4333F12F" w14:textId="6CDAD2CE" w:rsidR="00A76D1B" w:rsidRDefault="006B2DC7" w:rsidP="006B2DC7">
      <w:pPr>
        <w:pStyle w:val="Sinespaciado"/>
        <w:jc w:val="both"/>
        <w:rPr>
          <w:rFonts w:ascii="Arial" w:hAnsi="Arial" w:cs="Arial"/>
          <w:color w:val="262626" w:themeColor="text1" w:themeTint="D9"/>
          <w:sz w:val="18"/>
          <w:szCs w:val="18"/>
          <w:lang w:val="es-ES" w:eastAsia="es-ES"/>
        </w:rPr>
      </w:pPr>
      <w:r w:rsidRPr="006B2DC7">
        <w:rPr>
          <w:rFonts w:ascii="Arial" w:hAnsi="Arial" w:cs="Arial"/>
          <w:color w:val="262626" w:themeColor="text1" w:themeTint="D9"/>
          <w:sz w:val="18"/>
          <w:szCs w:val="18"/>
          <w:lang w:val="es-ES" w:eastAsia="es-ES"/>
        </w:rPr>
        <w:t>La fuente termal con mayor caudal de agua caliente de Europa, donde el agua brota</w:t>
      </w:r>
      <w:r>
        <w:rPr>
          <w:rFonts w:ascii="Arial" w:hAnsi="Arial" w:cs="Arial"/>
          <w:color w:val="262626" w:themeColor="text1" w:themeTint="D9"/>
          <w:sz w:val="18"/>
          <w:szCs w:val="18"/>
          <w:lang w:val="es-ES" w:eastAsia="es-ES"/>
        </w:rPr>
        <w:t xml:space="preserve"> </w:t>
      </w:r>
      <w:r w:rsidRPr="006B2DC7">
        <w:rPr>
          <w:rFonts w:ascii="Arial" w:hAnsi="Arial" w:cs="Arial"/>
          <w:color w:val="262626" w:themeColor="text1" w:themeTint="D9"/>
          <w:sz w:val="18"/>
          <w:szCs w:val="18"/>
          <w:lang w:val="es-ES" w:eastAsia="es-ES"/>
        </w:rPr>
        <w:t xml:space="preserve">a 97 </w:t>
      </w:r>
      <w:proofErr w:type="spellStart"/>
      <w:r w:rsidRPr="006B2DC7">
        <w:rPr>
          <w:rFonts w:ascii="Arial" w:hAnsi="Arial" w:cs="Arial"/>
          <w:color w:val="262626" w:themeColor="text1" w:themeTint="D9"/>
          <w:sz w:val="18"/>
          <w:szCs w:val="18"/>
          <w:lang w:val="es-ES" w:eastAsia="es-ES"/>
        </w:rPr>
        <w:t>ºC</w:t>
      </w:r>
      <w:proofErr w:type="spellEnd"/>
      <w:r w:rsidRPr="006B2DC7">
        <w:rPr>
          <w:rFonts w:ascii="Arial" w:hAnsi="Arial" w:cs="Arial"/>
          <w:color w:val="262626" w:themeColor="text1" w:themeTint="D9"/>
          <w:sz w:val="18"/>
          <w:szCs w:val="18"/>
          <w:lang w:val="es-ES" w:eastAsia="es-ES"/>
        </w:rPr>
        <w:t xml:space="preserve">. </w:t>
      </w:r>
      <w:proofErr w:type="spellStart"/>
      <w:r w:rsidRPr="006B2DC7">
        <w:rPr>
          <w:rFonts w:ascii="Arial" w:hAnsi="Arial" w:cs="Arial"/>
          <w:color w:val="262626" w:themeColor="text1" w:themeTint="D9"/>
          <w:sz w:val="18"/>
          <w:szCs w:val="18"/>
          <w:lang w:val="es-ES" w:eastAsia="es-ES"/>
        </w:rPr>
        <w:t>HraunfossariBarnafoss</w:t>
      </w:r>
      <w:proofErr w:type="spellEnd"/>
      <w:r>
        <w:rPr>
          <w:rFonts w:ascii="Arial" w:hAnsi="Arial" w:cs="Arial"/>
          <w:color w:val="262626" w:themeColor="text1" w:themeTint="D9"/>
          <w:sz w:val="18"/>
          <w:szCs w:val="18"/>
          <w:lang w:val="es-ES" w:eastAsia="es-ES"/>
        </w:rPr>
        <w:t xml:space="preserve"> </w:t>
      </w:r>
      <w:r w:rsidRPr="006B2DC7">
        <w:rPr>
          <w:rFonts w:ascii="Arial" w:hAnsi="Arial" w:cs="Arial"/>
          <w:color w:val="262626" w:themeColor="text1" w:themeTint="D9"/>
          <w:sz w:val="18"/>
          <w:szCs w:val="18"/>
          <w:lang w:val="es-ES" w:eastAsia="es-ES"/>
        </w:rPr>
        <w:t>Cascadas que brotan directamente de la lava, creando un espectáculo geológico</w:t>
      </w:r>
      <w:r>
        <w:rPr>
          <w:rFonts w:ascii="Arial" w:hAnsi="Arial" w:cs="Arial"/>
          <w:color w:val="262626" w:themeColor="text1" w:themeTint="D9"/>
          <w:sz w:val="18"/>
          <w:szCs w:val="18"/>
          <w:lang w:val="es-ES" w:eastAsia="es-ES"/>
        </w:rPr>
        <w:t xml:space="preserve"> </w:t>
      </w:r>
      <w:r w:rsidRPr="006B2DC7">
        <w:rPr>
          <w:rFonts w:ascii="Arial" w:hAnsi="Arial" w:cs="Arial"/>
          <w:color w:val="262626" w:themeColor="text1" w:themeTint="D9"/>
          <w:sz w:val="18"/>
          <w:szCs w:val="18"/>
          <w:lang w:val="es-ES" w:eastAsia="es-ES"/>
        </w:rPr>
        <w:t>único.</w:t>
      </w:r>
      <w:r>
        <w:rPr>
          <w:rFonts w:ascii="Arial" w:hAnsi="Arial" w:cs="Arial"/>
          <w:color w:val="262626" w:themeColor="text1" w:themeTint="D9"/>
          <w:sz w:val="18"/>
          <w:szCs w:val="18"/>
          <w:lang w:val="es-ES" w:eastAsia="es-ES"/>
        </w:rPr>
        <w:t xml:space="preserve"> </w:t>
      </w:r>
      <w:r w:rsidRPr="006B2DC7">
        <w:rPr>
          <w:rFonts w:ascii="Arial" w:hAnsi="Arial" w:cs="Arial"/>
          <w:color w:val="262626" w:themeColor="text1" w:themeTint="D9"/>
          <w:sz w:val="18"/>
          <w:szCs w:val="18"/>
          <w:lang w:val="es-ES" w:eastAsia="es-ES"/>
        </w:rPr>
        <w:t xml:space="preserve">Cueva de lava </w:t>
      </w:r>
      <w:proofErr w:type="spellStart"/>
      <w:r w:rsidRPr="006B2DC7">
        <w:rPr>
          <w:rFonts w:ascii="Arial" w:hAnsi="Arial" w:cs="Arial"/>
          <w:color w:val="262626" w:themeColor="text1" w:themeTint="D9"/>
          <w:sz w:val="18"/>
          <w:szCs w:val="18"/>
          <w:lang w:val="es-ES" w:eastAsia="es-ES"/>
        </w:rPr>
        <w:t>Víðgelmir</w:t>
      </w:r>
      <w:proofErr w:type="spellEnd"/>
      <w:r w:rsidRPr="006B2DC7">
        <w:rPr>
          <w:rFonts w:ascii="Arial" w:hAnsi="Arial" w:cs="Arial"/>
          <w:color w:val="262626" w:themeColor="text1" w:themeTint="D9"/>
          <w:sz w:val="18"/>
          <w:szCs w:val="18"/>
          <w:lang w:val="es-ES" w:eastAsia="es-ES"/>
        </w:rPr>
        <w:t xml:space="preserve"> (visita guiada)</w:t>
      </w:r>
      <w:r>
        <w:rPr>
          <w:rFonts w:ascii="Arial" w:hAnsi="Arial" w:cs="Arial"/>
          <w:color w:val="262626" w:themeColor="text1" w:themeTint="D9"/>
          <w:sz w:val="18"/>
          <w:szCs w:val="18"/>
          <w:lang w:val="es-ES" w:eastAsia="es-ES"/>
        </w:rPr>
        <w:t xml:space="preserve">. </w:t>
      </w:r>
      <w:r w:rsidRPr="006B2DC7">
        <w:rPr>
          <w:rFonts w:ascii="Arial" w:hAnsi="Arial" w:cs="Arial"/>
          <w:color w:val="262626" w:themeColor="text1" w:themeTint="D9"/>
          <w:sz w:val="18"/>
          <w:szCs w:val="18"/>
          <w:lang w:val="es-ES" w:eastAsia="es-ES"/>
        </w:rPr>
        <w:t>Una experiencia inmersiva bajo tierra, entre formaciones basálticas milenarias</w:t>
      </w:r>
      <w:r>
        <w:rPr>
          <w:rFonts w:ascii="Arial" w:hAnsi="Arial" w:cs="Arial"/>
          <w:color w:val="262626" w:themeColor="text1" w:themeTint="D9"/>
          <w:sz w:val="18"/>
          <w:szCs w:val="18"/>
          <w:lang w:val="es-ES" w:eastAsia="es-ES"/>
        </w:rPr>
        <w:t xml:space="preserve">. Alojamiento </w:t>
      </w:r>
    </w:p>
    <w:p w14:paraId="21D61BEE" w14:textId="59AA4907" w:rsidR="006B2DC7" w:rsidRDefault="006B2DC7" w:rsidP="006B2DC7">
      <w:pPr>
        <w:pStyle w:val="Sinespaciado"/>
        <w:jc w:val="both"/>
        <w:rPr>
          <w:rFonts w:ascii="Arial" w:hAnsi="Arial" w:cs="Arial"/>
          <w:color w:val="262626" w:themeColor="text1" w:themeTint="D9"/>
          <w:sz w:val="18"/>
          <w:szCs w:val="18"/>
          <w:lang w:val="es-ES" w:eastAsia="es-ES"/>
        </w:rPr>
      </w:pPr>
    </w:p>
    <w:p w14:paraId="74C07CEA" w14:textId="17850204" w:rsidR="00A43345" w:rsidRDefault="00A43345" w:rsidP="006B2DC7">
      <w:pPr>
        <w:pStyle w:val="Sinespaciado"/>
        <w:jc w:val="both"/>
        <w:rPr>
          <w:rFonts w:ascii="Arial" w:hAnsi="Arial" w:cs="Arial"/>
          <w:color w:val="262626" w:themeColor="text1" w:themeTint="D9"/>
          <w:sz w:val="18"/>
          <w:szCs w:val="18"/>
          <w:lang w:val="es-ES" w:eastAsia="es-ES"/>
        </w:rPr>
      </w:pPr>
    </w:p>
    <w:p w14:paraId="64AB013B" w14:textId="0F5B33F7" w:rsidR="00A43345" w:rsidRDefault="00A43345" w:rsidP="006B2DC7">
      <w:pPr>
        <w:pStyle w:val="Sinespaciado"/>
        <w:jc w:val="both"/>
        <w:rPr>
          <w:rFonts w:ascii="Arial" w:hAnsi="Arial" w:cs="Arial"/>
          <w:color w:val="262626" w:themeColor="text1" w:themeTint="D9"/>
          <w:sz w:val="18"/>
          <w:szCs w:val="18"/>
          <w:lang w:val="es-ES" w:eastAsia="es-ES"/>
        </w:rPr>
      </w:pPr>
    </w:p>
    <w:p w14:paraId="38E5440D" w14:textId="77777777" w:rsidR="00A43345" w:rsidRDefault="00A43345" w:rsidP="006B2DC7">
      <w:pPr>
        <w:pStyle w:val="Sinespaciado"/>
        <w:jc w:val="both"/>
        <w:rPr>
          <w:rFonts w:ascii="Arial" w:hAnsi="Arial" w:cs="Arial"/>
          <w:color w:val="262626" w:themeColor="text1" w:themeTint="D9"/>
          <w:sz w:val="18"/>
          <w:szCs w:val="18"/>
          <w:lang w:val="es-ES" w:eastAsia="es-ES"/>
        </w:rPr>
      </w:pPr>
    </w:p>
    <w:p w14:paraId="55D91273" w14:textId="77777777" w:rsidR="00A43345" w:rsidRDefault="00A43345" w:rsidP="006B2DC7">
      <w:pPr>
        <w:pStyle w:val="Sinespaciado"/>
        <w:jc w:val="both"/>
        <w:rPr>
          <w:rFonts w:ascii="Arial" w:hAnsi="Arial" w:cs="Arial"/>
          <w:b/>
          <w:color w:val="0070C0"/>
          <w:sz w:val="18"/>
          <w:szCs w:val="18"/>
          <w:lang w:val="es-ES" w:eastAsia="es-ES"/>
        </w:rPr>
      </w:pPr>
    </w:p>
    <w:p w14:paraId="6C5F6E2F" w14:textId="769BE625" w:rsidR="006B2DC7" w:rsidRPr="00F6195C" w:rsidRDefault="006B2DC7" w:rsidP="006B2DC7">
      <w:pPr>
        <w:pStyle w:val="Sinespaciado"/>
        <w:jc w:val="both"/>
        <w:rPr>
          <w:rFonts w:ascii="Arial" w:hAnsi="Arial" w:cs="Arial"/>
          <w:b/>
          <w:color w:val="0070C0"/>
          <w:sz w:val="18"/>
          <w:szCs w:val="18"/>
          <w:lang w:val="es-ES" w:eastAsia="es-ES"/>
        </w:rPr>
      </w:pPr>
      <w:r w:rsidRPr="00F6195C">
        <w:rPr>
          <w:rFonts w:ascii="Arial" w:hAnsi="Arial" w:cs="Arial"/>
          <w:b/>
          <w:color w:val="0070C0"/>
          <w:sz w:val="18"/>
          <w:szCs w:val="18"/>
          <w:lang w:val="es-ES" w:eastAsia="es-ES"/>
        </w:rPr>
        <w:t xml:space="preserve">Día </w:t>
      </w:r>
      <w:r>
        <w:rPr>
          <w:rFonts w:ascii="Arial" w:hAnsi="Arial" w:cs="Arial"/>
          <w:b/>
          <w:color w:val="0070C0"/>
          <w:sz w:val="18"/>
          <w:szCs w:val="18"/>
          <w:lang w:val="es-ES" w:eastAsia="es-ES"/>
        </w:rPr>
        <w:t>7</w:t>
      </w:r>
      <w:r w:rsidRPr="00F6195C">
        <w:rPr>
          <w:rFonts w:ascii="Arial" w:hAnsi="Arial" w:cs="Arial"/>
          <w:b/>
          <w:color w:val="0070C0"/>
          <w:sz w:val="18"/>
          <w:szCs w:val="18"/>
          <w:lang w:val="es-ES" w:eastAsia="es-ES"/>
        </w:rPr>
        <w:t xml:space="preserve"> </w:t>
      </w:r>
      <w:r w:rsidRPr="00F6195C">
        <w:rPr>
          <w:rFonts w:ascii="Arial" w:hAnsi="Arial" w:cs="Arial"/>
          <w:b/>
          <w:color w:val="0070C0"/>
          <w:sz w:val="18"/>
          <w:szCs w:val="18"/>
          <w:lang w:val="es-ES" w:eastAsia="es-ES"/>
        </w:rPr>
        <w:tab/>
      </w:r>
      <w:proofErr w:type="spellStart"/>
      <w:r w:rsidRPr="006B2DC7">
        <w:rPr>
          <w:rFonts w:ascii="Arial" w:hAnsi="Arial" w:cs="Arial"/>
          <w:b/>
          <w:color w:val="0070C0"/>
          <w:sz w:val="18"/>
          <w:szCs w:val="18"/>
          <w:lang w:val="es-ES" w:eastAsia="es-ES"/>
        </w:rPr>
        <w:t>Borgarnes</w:t>
      </w:r>
      <w:proofErr w:type="spellEnd"/>
      <w:r>
        <w:rPr>
          <w:rFonts w:ascii="Arial" w:hAnsi="Arial" w:cs="Arial"/>
          <w:b/>
          <w:color w:val="0070C0"/>
          <w:sz w:val="18"/>
          <w:szCs w:val="18"/>
          <w:lang w:val="es-ES" w:eastAsia="es-ES"/>
        </w:rPr>
        <w:t xml:space="preserve"> – </w:t>
      </w:r>
      <w:r w:rsidRPr="006B2DC7">
        <w:rPr>
          <w:rFonts w:ascii="Arial" w:hAnsi="Arial" w:cs="Arial"/>
          <w:b/>
          <w:color w:val="0070C0"/>
          <w:sz w:val="18"/>
          <w:szCs w:val="18"/>
          <w:lang w:val="es-ES" w:eastAsia="es-ES"/>
        </w:rPr>
        <w:t xml:space="preserve">La Península de </w:t>
      </w:r>
      <w:proofErr w:type="spellStart"/>
      <w:r w:rsidRPr="006B2DC7">
        <w:rPr>
          <w:rFonts w:ascii="Arial" w:hAnsi="Arial" w:cs="Arial"/>
          <w:b/>
          <w:color w:val="0070C0"/>
          <w:sz w:val="18"/>
          <w:szCs w:val="18"/>
          <w:lang w:val="es-ES" w:eastAsia="es-ES"/>
        </w:rPr>
        <w:t>Snæfellsnes</w:t>
      </w:r>
      <w:proofErr w:type="spellEnd"/>
      <w:r>
        <w:rPr>
          <w:rFonts w:ascii="Arial" w:hAnsi="Arial" w:cs="Arial"/>
          <w:b/>
          <w:color w:val="0070C0"/>
          <w:sz w:val="18"/>
          <w:szCs w:val="18"/>
          <w:lang w:val="es-ES" w:eastAsia="es-ES"/>
        </w:rPr>
        <w:t xml:space="preserve"> – R</w:t>
      </w:r>
      <w:r w:rsidRPr="00F266D1">
        <w:rPr>
          <w:rFonts w:ascii="Arial" w:hAnsi="Arial" w:cs="Arial"/>
          <w:b/>
          <w:color w:val="0070C0"/>
          <w:sz w:val="18"/>
          <w:szCs w:val="18"/>
          <w:lang w:val="es-ES" w:eastAsia="es-ES"/>
        </w:rPr>
        <w:t>eikiavik</w:t>
      </w:r>
      <w:r w:rsidR="00A43345" w:rsidRPr="00A43345">
        <w:t xml:space="preserve"> </w:t>
      </w:r>
    </w:p>
    <w:p w14:paraId="6016A3A9" w14:textId="49CDB42B" w:rsidR="006B2DC7" w:rsidRDefault="00A43345" w:rsidP="006B2DC7">
      <w:pPr>
        <w:pStyle w:val="Sinespaciado"/>
        <w:jc w:val="both"/>
        <w:rPr>
          <w:rFonts w:ascii="Arial" w:hAnsi="Arial" w:cs="Arial"/>
          <w:color w:val="262626" w:themeColor="text1" w:themeTint="D9"/>
          <w:sz w:val="18"/>
          <w:szCs w:val="18"/>
          <w:lang w:val="es-ES" w:eastAsia="es-ES"/>
        </w:rPr>
      </w:pPr>
      <w:r>
        <w:rPr>
          <w:noProof/>
        </w:rPr>
        <w:drawing>
          <wp:anchor distT="0" distB="0" distL="114300" distR="114300" simplePos="0" relativeHeight="251664896" behindDoc="1" locked="0" layoutInCell="1" allowOverlap="1" wp14:anchorId="10D33C0F" wp14:editId="5BCD2646">
            <wp:simplePos x="0" y="0"/>
            <wp:positionH relativeFrom="column">
              <wp:posOffset>2687320</wp:posOffset>
            </wp:positionH>
            <wp:positionV relativeFrom="paragraph">
              <wp:posOffset>74930</wp:posOffset>
            </wp:positionV>
            <wp:extent cx="2315845" cy="1464310"/>
            <wp:effectExtent l="0" t="0" r="8255" b="2540"/>
            <wp:wrapTight wrapText="bothSides">
              <wp:wrapPolygon edited="0">
                <wp:start x="0" y="0"/>
                <wp:lineTo x="0" y="21356"/>
                <wp:lineTo x="21499" y="21356"/>
                <wp:lineTo x="21499" y="0"/>
                <wp:lineTo x="0" y="0"/>
              </wp:wrapPolygon>
            </wp:wrapTight>
            <wp:docPr id="15" name="Imagen 15" descr="Península de Snæfellsnes | La Islandia en Minia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enínsula de Snæfellsnes | La Islandia en Miniatur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15845" cy="1464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2DC7" w:rsidRPr="00442042">
        <w:rPr>
          <w:rFonts w:ascii="Arial" w:hAnsi="Arial" w:cs="Arial"/>
          <w:color w:val="262626" w:themeColor="text1" w:themeTint="D9"/>
          <w:sz w:val="18"/>
          <w:szCs w:val="18"/>
          <w:lang w:val="es-ES" w:eastAsia="es-ES"/>
        </w:rPr>
        <w:t>Desayuno</w:t>
      </w:r>
      <w:r w:rsidR="006B2DC7">
        <w:rPr>
          <w:rFonts w:ascii="Arial" w:hAnsi="Arial" w:cs="Arial"/>
          <w:color w:val="262626" w:themeColor="text1" w:themeTint="D9"/>
          <w:sz w:val="18"/>
          <w:szCs w:val="18"/>
          <w:lang w:val="es-ES" w:eastAsia="es-ES"/>
        </w:rPr>
        <w:t>,</w:t>
      </w:r>
      <w:r w:rsidR="006B2DC7" w:rsidRPr="00442042">
        <w:rPr>
          <w:rFonts w:ascii="Arial" w:hAnsi="Arial" w:cs="Arial"/>
          <w:color w:val="262626" w:themeColor="text1" w:themeTint="D9"/>
          <w:sz w:val="18"/>
          <w:szCs w:val="18"/>
          <w:lang w:val="es-ES" w:eastAsia="es-ES"/>
        </w:rPr>
        <w:t xml:space="preserve"> </w:t>
      </w:r>
      <w:proofErr w:type="spellStart"/>
      <w:r w:rsidR="006B2DC7" w:rsidRPr="006B2DC7">
        <w:rPr>
          <w:rFonts w:ascii="Arial" w:hAnsi="Arial" w:cs="Arial"/>
          <w:color w:val="262626" w:themeColor="text1" w:themeTint="D9"/>
          <w:sz w:val="18"/>
          <w:szCs w:val="18"/>
          <w:lang w:val="es-ES" w:eastAsia="es-ES"/>
        </w:rPr>
        <w:t>Snæfellsnes</w:t>
      </w:r>
      <w:proofErr w:type="spellEnd"/>
      <w:r w:rsidR="006B2DC7" w:rsidRPr="006B2DC7">
        <w:rPr>
          <w:rFonts w:ascii="Arial" w:hAnsi="Arial" w:cs="Arial"/>
          <w:color w:val="262626" w:themeColor="text1" w:themeTint="D9"/>
          <w:sz w:val="18"/>
          <w:szCs w:val="18"/>
          <w:lang w:val="es-ES" w:eastAsia="es-ES"/>
        </w:rPr>
        <w:t xml:space="preserve">, coronada por el mítico volcán glaciar </w:t>
      </w:r>
      <w:proofErr w:type="spellStart"/>
      <w:r w:rsidR="006B2DC7" w:rsidRPr="006B2DC7">
        <w:rPr>
          <w:rFonts w:ascii="Arial" w:hAnsi="Arial" w:cs="Arial"/>
          <w:color w:val="262626" w:themeColor="text1" w:themeTint="D9"/>
          <w:sz w:val="18"/>
          <w:szCs w:val="18"/>
          <w:lang w:val="es-ES" w:eastAsia="es-ES"/>
        </w:rPr>
        <w:t>Snæfellsjökull</w:t>
      </w:r>
      <w:proofErr w:type="spellEnd"/>
      <w:r w:rsidR="006B2DC7">
        <w:rPr>
          <w:rFonts w:ascii="Arial" w:hAnsi="Arial" w:cs="Arial"/>
          <w:color w:val="262626" w:themeColor="text1" w:themeTint="D9"/>
          <w:sz w:val="18"/>
          <w:szCs w:val="18"/>
          <w:lang w:val="es-ES" w:eastAsia="es-ES"/>
        </w:rPr>
        <w:t>. L</w:t>
      </w:r>
      <w:r w:rsidR="006B2DC7" w:rsidRPr="006B2DC7">
        <w:rPr>
          <w:rFonts w:ascii="Arial" w:hAnsi="Arial" w:cs="Arial"/>
          <w:color w:val="262626" w:themeColor="text1" w:themeTint="D9"/>
          <w:sz w:val="18"/>
          <w:szCs w:val="18"/>
          <w:lang w:val="es-ES" w:eastAsia="es-ES"/>
        </w:rPr>
        <w:t>a puerta al centro de la Tierra según Julio Verne, concentra en apenas 90 km toda la esencia de Islandia: volcanes, playas, acantilados, campos de lava y un paisaje que parece de otro mundo. Hoy visitaremos:</w:t>
      </w:r>
      <w:r w:rsidR="006B2DC7">
        <w:rPr>
          <w:rFonts w:ascii="Arial" w:hAnsi="Arial" w:cs="Arial"/>
          <w:color w:val="262626" w:themeColor="text1" w:themeTint="D9"/>
          <w:sz w:val="18"/>
          <w:szCs w:val="18"/>
          <w:lang w:val="es-ES" w:eastAsia="es-ES"/>
        </w:rPr>
        <w:t xml:space="preserve"> </w:t>
      </w:r>
      <w:r w:rsidR="006B2DC7" w:rsidRPr="006B2DC7">
        <w:rPr>
          <w:rFonts w:ascii="Arial" w:hAnsi="Arial" w:cs="Arial"/>
          <w:color w:val="262626" w:themeColor="text1" w:themeTint="D9"/>
          <w:sz w:val="18"/>
          <w:szCs w:val="18"/>
          <w:lang w:val="es-ES" w:eastAsia="es-ES"/>
        </w:rPr>
        <w:t xml:space="preserve">Playa de </w:t>
      </w:r>
      <w:proofErr w:type="spellStart"/>
      <w:r w:rsidR="006B2DC7" w:rsidRPr="006B2DC7">
        <w:rPr>
          <w:rFonts w:ascii="Arial" w:hAnsi="Arial" w:cs="Arial"/>
          <w:color w:val="262626" w:themeColor="text1" w:themeTint="D9"/>
          <w:sz w:val="18"/>
          <w:szCs w:val="18"/>
          <w:lang w:val="es-ES" w:eastAsia="es-ES"/>
        </w:rPr>
        <w:t>Ytri</w:t>
      </w:r>
      <w:proofErr w:type="spellEnd"/>
      <w:r w:rsidR="006B2DC7" w:rsidRPr="006B2DC7">
        <w:rPr>
          <w:rFonts w:ascii="Arial" w:hAnsi="Arial" w:cs="Arial"/>
          <w:color w:val="262626" w:themeColor="text1" w:themeTint="D9"/>
          <w:sz w:val="18"/>
          <w:szCs w:val="18"/>
          <w:lang w:val="es-ES" w:eastAsia="es-ES"/>
        </w:rPr>
        <w:t xml:space="preserve"> Tunga</w:t>
      </w:r>
      <w:r w:rsidR="006B2DC7">
        <w:rPr>
          <w:rFonts w:ascii="Arial" w:hAnsi="Arial" w:cs="Arial"/>
          <w:color w:val="262626" w:themeColor="text1" w:themeTint="D9"/>
          <w:sz w:val="18"/>
          <w:szCs w:val="18"/>
          <w:lang w:val="es-ES" w:eastAsia="es-ES"/>
        </w:rPr>
        <w:t xml:space="preserve"> </w:t>
      </w:r>
      <w:r w:rsidR="006B2DC7" w:rsidRPr="006B2DC7">
        <w:rPr>
          <w:rFonts w:ascii="Arial" w:hAnsi="Arial" w:cs="Arial"/>
          <w:color w:val="262626" w:themeColor="text1" w:themeTint="D9"/>
          <w:sz w:val="18"/>
          <w:szCs w:val="18"/>
          <w:lang w:val="es-ES" w:eastAsia="es-ES"/>
        </w:rPr>
        <w:t>Famosa playa de arena dorada, conocida principalmente por ser un lugar excelente para observar focas.</w:t>
      </w:r>
      <w:r w:rsidR="006B2DC7">
        <w:rPr>
          <w:rFonts w:ascii="Arial" w:hAnsi="Arial" w:cs="Arial"/>
          <w:color w:val="262626" w:themeColor="text1" w:themeTint="D9"/>
          <w:sz w:val="18"/>
          <w:szCs w:val="18"/>
          <w:lang w:val="es-ES" w:eastAsia="es-ES"/>
        </w:rPr>
        <w:t xml:space="preserve"> </w:t>
      </w:r>
      <w:r w:rsidR="006B2DC7" w:rsidRPr="006B2DC7">
        <w:rPr>
          <w:rFonts w:ascii="Arial" w:hAnsi="Arial" w:cs="Arial"/>
          <w:color w:val="262626" w:themeColor="text1" w:themeTint="D9"/>
          <w:sz w:val="18"/>
          <w:szCs w:val="18"/>
          <w:lang w:val="es-ES" w:eastAsia="es-ES"/>
        </w:rPr>
        <w:t xml:space="preserve">Acantilados de </w:t>
      </w:r>
      <w:proofErr w:type="spellStart"/>
      <w:r w:rsidR="006B2DC7" w:rsidRPr="006B2DC7">
        <w:rPr>
          <w:rFonts w:ascii="Arial" w:hAnsi="Arial" w:cs="Arial"/>
          <w:color w:val="262626" w:themeColor="text1" w:themeTint="D9"/>
          <w:sz w:val="18"/>
          <w:szCs w:val="18"/>
          <w:lang w:val="es-ES" w:eastAsia="es-ES"/>
        </w:rPr>
        <w:t>Arnarstapi</w:t>
      </w:r>
      <w:proofErr w:type="spellEnd"/>
      <w:r w:rsidR="006B2DC7">
        <w:rPr>
          <w:rFonts w:ascii="Arial" w:hAnsi="Arial" w:cs="Arial"/>
          <w:color w:val="262626" w:themeColor="text1" w:themeTint="D9"/>
          <w:sz w:val="18"/>
          <w:szCs w:val="18"/>
          <w:lang w:val="es-ES" w:eastAsia="es-ES"/>
        </w:rPr>
        <w:t xml:space="preserve">, </w:t>
      </w:r>
      <w:r w:rsidR="006B2DC7" w:rsidRPr="006B2DC7">
        <w:rPr>
          <w:rFonts w:ascii="Arial" w:hAnsi="Arial" w:cs="Arial"/>
          <w:color w:val="262626" w:themeColor="text1" w:themeTint="D9"/>
          <w:sz w:val="18"/>
          <w:szCs w:val="18"/>
          <w:lang w:val="es-ES" w:eastAsia="es-ES"/>
        </w:rPr>
        <w:t>Estos acantilados llenos de aves marinas forman uno de los paisajes más impresionantes de Islandia.</w:t>
      </w:r>
      <w:r w:rsidR="006B2DC7">
        <w:rPr>
          <w:rFonts w:ascii="Arial" w:hAnsi="Arial" w:cs="Arial"/>
          <w:color w:val="262626" w:themeColor="text1" w:themeTint="D9"/>
          <w:sz w:val="18"/>
          <w:szCs w:val="18"/>
          <w:lang w:val="es-ES" w:eastAsia="es-ES"/>
        </w:rPr>
        <w:t xml:space="preserve"> A</w:t>
      </w:r>
      <w:r w:rsidR="006B2DC7" w:rsidRPr="006B2DC7">
        <w:rPr>
          <w:rFonts w:ascii="Arial" w:hAnsi="Arial" w:cs="Arial"/>
          <w:color w:val="262626" w:themeColor="text1" w:themeTint="D9"/>
          <w:sz w:val="18"/>
          <w:szCs w:val="18"/>
          <w:lang w:val="es-ES" w:eastAsia="es-ES"/>
        </w:rPr>
        <w:t>vistamiento de ballenas</w:t>
      </w:r>
      <w:r w:rsidR="006B2DC7">
        <w:rPr>
          <w:rFonts w:ascii="Arial" w:hAnsi="Arial" w:cs="Arial"/>
          <w:color w:val="262626" w:themeColor="text1" w:themeTint="D9"/>
          <w:sz w:val="18"/>
          <w:szCs w:val="18"/>
          <w:lang w:val="es-ES" w:eastAsia="es-ES"/>
        </w:rPr>
        <w:t xml:space="preserve"> </w:t>
      </w:r>
      <w:r w:rsidR="006B2DC7" w:rsidRPr="006B2DC7">
        <w:rPr>
          <w:rFonts w:ascii="Arial" w:hAnsi="Arial" w:cs="Arial"/>
          <w:color w:val="262626" w:themeColor="text1" w:themeTint="D9"/>
          <w:sz w:val="18"/>
          <w:szCs w:val="18"/>
          <w:lang w:val="es-ES" w:eastAsia="es-ES"/>
        </w:rPr>
        <w:t xml:space="preserve">Tour de 2,5 h por las aguas del Atlántico Norte en busca de ballenas jorobadas, delfines y, con suerte, orcas. </w:t>
      </w:r>
      <w:proofErr w:type="spellStart"/>
      <w:r w:rsidR="006B2DC7" w:rsidRPr="006B2DC7">
        <w:rPr>
          <w:rFonts w:ascii="Arial" w:hAnsi="Arial" w:cs="Arial"/>
          <w:color w:val="262626" w:themeColor="text1" w:themeTint="D9"/>
          <w:sz w:val="18"/>
          <w:szCs w:val="18"/>
          <w:lang w:val="es-ES" w:eastAsia="es-ES"/>
        </w:rPr>
        <w:t>Kirkjufell</w:t>
      </w:r>
      <w:proofErr w:type="spellEnd"/>
      <w:r w:rsidR="006B2DC7">
        <w:rPr>
          <w:rFonts w:ascii="Arial" w:hAnsi="Arial" w:cs="Arial"/>
          <w:color w:val="262626" w:themeColor="text1" w:themeTint="D9"/>
          <w:sz w:val="18"/>
          <w:szCs w:val="18"/>
          <w:lang w:val="es-ES" w:eastAsia="es-ES"/>
        </w:rPr>
        <w:t xml:space="preserve"> </w:t>
      </w:r>
      <w:r w:rsidR="006B2DC7" w:rsidRPr="006B2DC7">
        <w:rPr>
          <w:rFonts w:ascii="Arial" w:hAnsi="Arial" w:cs="Arial"/>
          <w:color w:val="262626" w:themeColor="text1" w:themeTint="D9"/>
          <w:sz w:val="18"/>
          <w:szCs w:val="18"/>
          <w:lang w:val="es-ES" w:eastAsia="es-ES"/>
        </w:rPr>
        <w:t>Probablemente la montaña más fotografiada de Islandia, y uno de los paisajes icónicos del país</w:t>
      </w:r>
      <w:r w:rsidR="006B2DC7">
        <w:rPr>
          <w:rFonts w:ascii="Arial" w:hAnsi="Arial" w:cs="Arial"/>
          <w:color w:val="262626" w:themeColor="text1" w:themeTint="D9"/>
          <w:sz w:val="18"/>
          <w:szCs w:val="18"/>
          <w:lang w:val="es-ES" w:eastAsia="es-ES"/>
        </w:rPr>
        <w:t xml:space="preserve">. Continuación a Reikiavik. Alojamiento </w:t>
      </w:r>
    </w:p>
    <w:p w14:paraId="380AB9D4" w14:textId="5B77B704" w:rsidR="006B2DC7" w:rsidRDefault="006B2DC7" w:rsidP="006B2DC7">
      <w:pPr>
        <w:pStyle w:val="Sinespaciado"/>
        <w:jc w:val="both"/>
        <w:rPr>
          <w:rFonts w:ascii="Arial" w:hAnsi="Arial" w:cs="Arial"/>
          <w:color w:val="262626" w:themeColor="text1" w:themeTint="D9"/>
          <w:sz w:val="18"/>
          <w:szCs w:val="18"/>
          <w:lang w:val="es-ES" w:eastAsia="es-ES"/>
        </w:rPr>
      </w:pPr>
    </w:p>
    <w:p w14:paraId="2D625FAC" w14:textId="6AE0E97E" w:rsidR="006B2DC7" w:rsidRPr="00F6195C" w:rsidRDefault="006B2DC7" w:rsidP="006B2DC7">
      <w:pPr>
        <w:pStyle w:val="Sinespaciado"/>
        <w:jc w:val="both"/>
        <w:rPr>
          <w:rFonts w:ascii="Arial" w:hAnsi="Arial" w:cs="Arial"/>
          <w:b/>
          <w:color w:val="0070C0"/>
          <w:sz w:val="18"/>
          <w:szCs w:val="18"/>
          <w:lang w:val="es-ES" w:eastAsia="es-ES"/>
        </w:rPr>
      </w:pPr>
      <w:r w:rsidRPr="00F6195C">
        <w:rPr>
          <w:rFonts w:ascii="Arial" w:hAnsi="Arial" w:cs="Arial"/>
          <w:b/>
          <w:color w:val="0070C0"/>
          <w:sz w:val="18"/>
          <w:szCs w:val="18"/>
          <w:lang w:val="es-ES" w:eastAsia="es-ES"/>
        </w:rPr>
        <w:t xml:space="preserve">Día </w:t>
      </w:r>
      <w:r>
        <w:rPr>
          <w:rFonts w:ascii="Arial" w:hAnsi="Arial" w:cs="Arial"/>
          <w:b/>
          <w:color w:val="0070C0"/>
          <w:sz w:val="18"/>
          <w:szCs w:val="18"/>
          <w:lang w:val="es-ES" w:eastAsia="es-ES"/>
        </w:rPr>
        <w:t>8</w:t>
      </w:r>
      <w:r w:rsidRPr="00F6195C">
        <w:rPr>
          <w:rFonts w:ascii="Arial" w:hAnsi="Arial" w:cs="Arial"/>
          <w:b/>
          <w:color w:val="0070C0"/>
          <w:sz w:val="18"/>
          <w:szCs w:val="18"/>
          <w:lang w:val="es-ES" w:eastAsia="es-ES"/>
        </w:rPr>
        <w:t xml:space="preserve"> </w:t>
      </w:r>
      <w:r w:rsidRPr="00F6195C">
        <w:rPr>
          <w:rFonts w:ascii="Arial" w:hAnsi="Arial" w:cs="Arial"/>
          <w:b/>
          <w:color w:val="0070C0"/>
          <w:sz w:val="18"/>
          <w:szCs w:val="18"/>
          <w:lang w:val="es-ES" w:eastAsia="es-ES"/>
        </w:rPr>
        <w:tab/>
      </w:r>
      <w:r>
        <w:rPr>
          <w:rFonts w:ascii="Arial" w:hAnsi="Arial" w:cs="Arial"/>
          <w:b/>
          <w:color w:val="0070C0"/>
          <w:sz w:val="18"/>
          <w:szCs w:val="18"/>
          <w:lang w:val="es-ES" w:eastAsia="es-ES"/>
        </w:rPr>
        <w:t>R</w:t>
      </w:r>
      <w:r w:rsidRPr="00F266D1">
        <w:rPr>
          <w:rFonts w:ascii="Arial" w:hAnsi="Arial" w:cs="Arial"/>
          <w:b/>
          <w:color w:val="0070C0"/>
          <w:sz w:val="18"/>
          <w:szCs w:val="18"/>
          <w:lang w:val="es-ES" w:eastAsia="es-ES"/>
        </w:rPr>
        <w:t>eikiavik</w:t>
      </w:r>
    </w:p>
    <w:p w14:paraId="6C63D728" w14:textId="77777777" w:rsidR="006B2DC7" w:rsidRDefault="006B2DC7" w:rsidP="006B2DC7">
      <w:pPr>
        <w:pStyle w:val="Sinespaciado"/>
        <w:jc w:val="both"/>
        <w:rPr>
          <w:rFonts w:ascii="Arial" w:hAnsi="Arial" w:cs="Arial"/>
          <w:color w:val="262626" w:themeColor="text1" w:themeTint="D9"/>
          <w:sz w:val="18"/>
          <w:szCs w:val="18"/>
          <w:lang w:val="es-ES" w:eastAsia="es-ES"/>
        </w:rPr>
      </w:pPr>
      <w:r w:rsidRPr="00442042">
        <w:rPr>
          <w:rFonts w:ascii="Arial" w:hAnsi="Arial" w:cs="Arial"/>
          <w:color w:val="262626" w:themeColor="text1" w:themeTint="D9"/>
          <w:sz w:val="18"/>
          <w:szCs w:val="18"/>
          <w:lang w:val="es-ES" w:eastAsia="es-ES"/>
        </w:rPr>
        <w:t>Desayuno</w:t>
      </w:r>
      <w:r>
        <w:rPr>
          <w:rFonts w:ascii="Arial" w:hAnsi="Arial" w:cs="Arial"/>
          <w:color w:val="262626" w:themeColor="text1" w:themeTint="D9"/>
          <w:sz w:val="18"/>
          <w:szCs w:val="18"/>
          <w:lang w:val="es-ES" w:eastAsia="es-ES"/>
        </w:rPr>
        <w:t>,</w:t>
      </w:r>
      <w:r w:rsidRPr="00442042">
        <w:rPr>
          <w:rFonts w:ascii="Arial" w:hAnsi="Arial" w:cs="Arial"/>
          <w:color w:val="262626" w:themeColor="text1" w:themeTint="D9"/>
          <w:sz w:val="18"/>
          <w:szCs w:val="18"/>
          <w:lang w:val="es-ES" w:eastAsia="es-ES"/>
        </w:rPr>
        <w:t xml:space="preserve"> </w:t>
      </w:r>
      <w:r w:rsidRPr="006B2DC7">
        <w:rPr>
          <w:rFonts w:ascii="Arial" w:hAnsi="Arial" w:cs="Arial"/>
          <w:color w:val="262626" w:themeColor="text1" w:themeTint="D9"/>
          <w:sz w:val="18"/>
          <w:szCs w:val="18"/>
          <w:lang w:val="es-ES" w:eastAsia="es-ES"/>
        </w:rPr>
        <w:t>Un día pensado para conocer Reikiavik a fondo: historia, arquitectura, vida local y</w:t>
      </w:r>
      <w:r>
        <w:rPr>
          <w:rFonts w:ascii="Arial" w:hAnsi="Arial" w:cs="Arial"/>
          <w:color w:val="262626" w:themeColor="text1" w:themeTint="D9"/>
          <w:sz w:val="18"/>
          <w:szCs w:val="18"/>
          <w:lang w:val="es-ES" w:eastAsia="es-ES"/>
        </w:rPr>
        <w:t xml:space="preserve"> </w:t>
      </w:r>
      <w:r w:rsidRPr="006B2DC7">
        <w:rPr>
          <w:rFonts w:ascii="Arial" w:hAnsi="Arial" w:cs="Arial"/>
          <w:color w:val="262626" w:themeColor="text1" w:themeTint="D9"/>
          <w:sz w:val="18"/>
          <w:szCs w:val="18"/>
          <w:lang w:val="es-ES" w:eastAsia="es-ES"/>
        </w:rPr>
        <w:t>tiempo para disfrutar de la calle más famosa y llevarse un recuerdo del país.</w:t>
      </w:r>
      <w:r>
        <w:rPr>
          <w:rFonts w:ascii="Arial" w:hAnsi="Arial" w:cs="Arial"/>
          <w:color w:val="262626" w:themeColor="text1" w:themeTint="D9"/>
          <w:sz w:val="18"/>
          <w:szCs w:val="18"/>
          <w:lang w:val="es-ES" w:eastAsia="es-ES"/>
        </w:rPr>
        <w:t xml:space="preserve"> </w:t>
      </w:r>
      <w:r w:rsidRPr="006B2DC7">
        <w:rPr>
          <w:rFonts w:ascii="Arial" w:hAnsi="Arial" w:cs="Arial"/>
          <w:color w:val="262626" w:themeColor="text1" w:themeTint="D9"/>
          <w:sz w:val="18"/>
          <w:szCs w:val="18"/>
          <w:lang w:val="es-ES" w:eastAsia="es-ES"/>
        </w:rPr>
        <w:t xml:space="preserve">Excursión guiada a pie (2 h) para explorar Reikiavik: visita la iglesia de </w:t>
      </w:r>
      <w:proofErr w:type="spellStart"/>
      <w:r w:rsidRPr="006B2DC7">
        <w:rPr>
          <w:rFonts w:ascii="Arial" w:hAnsi="Arial" w:cs="Arial"/>
          <w:color w:val="262626" w:themeColor="text1" w:themeTint="D9"/>
          <w:sz w:val="18"/>
          <w:szCs w:val="18"/>
          <w:lang w:val="es-ES" w:eastAsia="es-ES"/>
        </w:rPr>
        <w:t>Hallgrímskirkja</w:t>
      </w:r>
      <w:proofErr w:type="spellEnd"/>
      <w:r w:rsidRPr="006B2DC7">
        <w:rPr>
          <w:rFonts w:ascii="Arial" w:hAnsi="Arial" w:cs="Arial"/>
          <w:color w:val="262626" w:themeColor="text1" w:themeTint="D9"/>
          <w:sz w:val="18"/>
          <w:szCs w:val="18"/>
          <w:lang w:val="es-ES" w:eastAsia="es-ES"/>
        </w:rPr>
        <w:t xml:space="preserve">, el Parlamento, el centro de convenciones Harpa, pasea por la orilla del mar para ver la escultura Viajero del Sol, y llega hasta el lago </w:t>
      </w:r>
      <w:proofErr w:type="spellStart"/>
      <w:r w:rsidRPr="006B2DC7">
        <w:rPr>
          <w:rFonts w:ascii="Arial" w:hAnsi="Arial" w:cs="Arial"/>
          <w:color w:val="262626" w:themeColor="text1" w:themeTint="D9"/>
          <w:sz w:val="18"/>
          <w:szCs w:val="18"/>
          <w:lang w:val="es-ES" w:eastAsia="es-ES"/>
        </w:rPr>
        <w:t>Tjörnin</w:t>
      </w:r>
      <w:proofErr w:type="spellEnd"/>
      <w:r w:rsidRPr="006B2DC7">
        <w:rPr>
          <w:rFonts w:ascii="Arial" w:hAnsi="Arial" w:cs="Arial"/>
          <w:color w:val="262626" w:themeColor="text1" w:themeTint="D9"/>
          <w:sz w:val="18"/>
          <w:szCs w:val="18"/>
          <w:lang w:val="es-ES" w:eastAsia="es-ES"/>
        </w:rPr>
        <w:t>.</w:t>
      </w:r>
      <w:r>
        <w:rPr>
          <w:rFonts w:ascii="Arial" w:hAnsi="Arial" w:cs="Arial"/>
          <w:color w:val="262626" w:themeColor="text1" w:themeTint="D9"/>
          <w:sz w:val="18"/>
          <w:szCs w:val="18"/>
          <w:lang w:val="es-ES" w:eastAsia="es-ES"/>
        </w:rPr>
        <w:t xml:space="preserve"> </w:t>
      </w:r>
      <w:r w:rsidRPr="006B2DC7">
        <w:rPr>
          <w:rFonts w:ascii="Arial" w:hAnsi="Arial" w:cs="Arial"/>
          <w:color w:val="262626" w:themeColor="text1" w:themeTint="D9"/>
          <w:sz w:val="18"/>
          <w:szCs w:val="18"/>
          <w:lang w:val="es-ES" w:eastAsia="es-ES"/>
        </w:rPr>
        <w:t xml:space="preserve">Tarde libre para disfrutar de la ciudad, comer y comprar en la calle más famosa de la ciudad: </w:t>
      </w:r>
      <w:proofErr w:type="spellStart"/>
      <w:r w:rsidRPr="006B2DC7">
        <w:rPr>
          <w:rFonts w:ascii="Arial" w:hAnsi="Arial" w:cs="Arial"/>
          <w:color w:val="262626" w:themeColor="text1" w:themeTint="D9"/>
          <w:sz w:val="18"/>
          <w:szCs w:val="18"/>
          <w:lang w:val="es-ES" w:eastAsia="es-ES"/>
        </w:rPr>
        <w:t>Laugavegur</w:t>
      </w:r>
      <w:proofErr w:type="spellEnd"/>
      <w:r w:rsidRPr="006B2DC7">
        <w:rPr>
          <w:rFonts w:ascii="Arial" w:hAnsi="Arial" w:cs="Arial"/>
          <w:color w:val="262626" w:themeColor="text1" w:themeTint="D9"/>
          <w:sz w:val="18"/>
          <w:szCs w:val="18"/>
          <w:lang w:val="es-ES" w:eastAsia="es-ES"/>
        </w:rPr>
        <w:t>. Llévate un trocito de Islandia con prendas de lana artesanal, joyas hechas a mano, sal volcánica, chocolate local y cosmética natural.</w:t>
      </w:r>
      <w:r>
        <w:rPr>
          <w:rFonts w:ascii="Arial" w:hAnsi="Arial" w:cs="Arial"/>
          <w:color w:val="262626" w:themeColor="text1" w:themeTint="D9"/>
          <w:sz w:val="18"/>
          <w:szCs w:val="18"/>
          <w:lang w:val="es-ES" w:eastAsia="es-ES"/>
        </w:rPr>
        <w:t xml:space="preserve"> </w:t>
      </w:r>
    </w:p>
    <w:p w14:paraId="03A32971" w14:textId="6B2664F9" w:rsidR="006B2DC7" w:rsidRPr="006B2DC7" w:rsidRDefault="006B2DC7" w:rsidP="006B2DC7">
      <w:pPr>
        <w:pStyle w:val="Sinespaciado"/>
        <w:jc w:val="both"/>
        <w:rPr>
          <w:rFonts w:ascii="Arial" w:hAnsi="Arial" w:cs="Arial"/>
          <w:color w:val="262626" w:themeColor="text1" w:themeTint="D9"/>
          <w:sz w:val="18"/>
          <w:szCs w:val="18"/>
          <w:lang w:val="es-ES" w:eastAsia="es-ES"/>
        </w:rPr>
      </w:pPr>
      <w:r w:rsidRPr="006B2DC7">
        <w:rPr>
          <w:rFonts w:ascii="Arial" w:hAnsi="Arial" w:cs="Arial"/>
          <w:color w:val="262626" w:themeColor="text1" w:themeTint="D9"/>
          <w:sz w:val="18"/>
          <w:szCs w:val="18"/>
          <w:lang w:val="es-ES" w:eastAsia="es-ES"/>
        </w:rPr>
        <w:t>O puedes</w:t>
      </w:r>
      <w:r>
        <w:rPr>
          <w:rFonts w:ascii="Arial" w:hAnsi="Arial" w:cs="Arial"/>
          <w:color w:val="262626" w:themeColor="text1" w:themeTint="D9"/>
          <w:sz w:val="18"/>
          <w:szCs w:val="18"/>
          <w:lang w:val="es-ES" w:eastAsia="es-ES"/>
        </w:rPr>
        <w:t xml:space="preserve"> </w:t>
      </w:r>
      <w:r w:rsidRPr="006B2DC7">
        <w:rPr>
          <w:rFonts w:ascii="Arial" w:hAnsi="Arial" w:cs="Arial"/>
          <w:color w:val="262626" w:themeColor="text1" w:themeTint="D9"/>
          <w:sz w:val="18"/>
          <w:szCs w:val="18"/>
          <w:lang w:val="es-ES" w:eastAsia="es-ES"/>
        </w:rPr>
        <w:t>escoger</w:t>
      </w:r>
      <w:r>
        <w:rPr>
          <w:rFonts w:ascii="Arial" w:hAnsi="Arial" w:cs="Arial"/>
          <w:color w:val="262626" w:themeColor="text1" w:themeTint="D9"/>
          <w:sz w:val="18"/>
          <w:szCs w:val="18"/>
          <w:lang w:val="es-ES" w:eastAsia="es-ES"/>
        </w:rPr>
        <w:t xml:space="preserve"> </w:t>
      </w:r>
      <w:r w:rsidRPr="006B2DC7">
        <w:rPr>
          <w:rFonts w:ascii="Arial" w:hAnsi="Arial" w:cs="Arial"/>
          <w:color w:val="262626" w:themeColor="text1" w:themeTint="D9"/>
          <w:sz w:val="18"/>
          <w:szCs w:val="18"/>
          <w:lang w:val="es-ES" w:eastAsia="es-ES"/>
        </w:rPr>
        <w:t>alguna</w:t>
      </w:r>
      <w:r>
        <w:rPr>
          <w:rFonts w:ascii="Arial" w:hAnsi="Arial" w:cs="Arial"/>
          <w:color w:val="262626" w:themeColor="text1" w:themeTint="D9"/>
          <w:sz w:val="18"/>
          <w:szCs w:val="18"/>
          <w:lang w:val="es-ES" w:eastAsia="es-ES"/>
        </w:rPr>
        <w:t xml:space="preserve"> </w:t>
      </w:r>
      <w:r w:rsidRPr="006B2DC7">
        <w:rPr>
          <w:rFonts w:ascii="Arial" w:hAnsi="Arial" w:cs="Arial"/>
          <w:color w:val="262626" w:themeColor="text1" w:themeTint="D9"/>
          <w:sz w:val="18"/>
          <w:szCs w:val="18"/>
          <w:lang w:val="es-ES" w:eastAsia="es-ES"/>
        </w:rPr>
        <w:t>de nuestras</w:t>
      </w:r>
      <w:r>
        <w:rPr>
          <w:rFonts w:ascii="Arial" w:hAnsi="Arial" w:cs="Arial"/>
          <w:color w:val="262626" w:themeColor="text1" w:themeTint="D9"/>
          <w:sz w:val="18"/>
          <w:szCs w:val="18"/>
          <w:lang w:val="es-ES" w:eastAsia="es-ES"/>
        </w:rPr>
        <w:t xml:space="preserve"> </w:t>
      </w:r>
      <w:r w:rsidRPr="006B2DC7">
        <w:rPr>
          <w:rFonts w:ascii="Arial" w:hAnsi="Arial" w:cs="Arial"/>
          <w:color w:val="262626" w:themeColor="text1" w:themeTint="D9"/>
          <w:sz w:val="18"/>
          <w:szCs w:val="18"/>
          <w:lang w:val="es-ES" w:eastAsia="es-ES"/>
        </w:rPr>
        <w:t>actividades recomendadas (no incluidas):</w:t>
      </w:r>
    </w:p>
    <w:p w14:paraId="257991DE" w14:textId="77777777" w:rsidR="006B2DC7" w:rsidRPr="006B2DC7" w:rsidRDefault="006B2DC7" w:rsidP="006B2DC7">
      <w:pPr>
        <w:pStyle w:val="Sinespaciado"/>
        <w:jc w:val="both"/>
        <w:rPr>
          <w:rFonts w:ascii="Arial" w:hAnsi="Arial" w:cs="Arial"/>
          <w:color w:val="262626" w:themeColor="text1" w:themeTint="D9"/>
          <w:sz w:val="18"/>
          <w:szCs w:val="18"/>
          <w:lang w:val="es-ES" w:eastAsia="es-ES"/>
        </w:rPr>
      </w:pPr>
      <w:r w:rsidRPr="006B2DC7">
        <w:rPr>
          <w:rFonts w:ascii="Arial" w:hAnsi="Arial" w:cs="Arial"/>
          <w:color w:val="262626" w:themeColor="text1" w:themeTint="D9"/>
          <w:sz w:val="18"/>
          <w:szCs w:val="18"/>
          <w:lang w:val="es-ES" w:eastAsia="es-ES"/>
        </w:rPr>
        <w:t xml:space="preserve">• </w:t>
      </w:r>
      <w:proofErr w:type="spellStart"/>
      <w:r w:rsidRPr="006B2DC7">
        <w:rPr>
          <w:rFonts w:ascii="Arial" w:hAnsi="Arial" w:cs="Arial"/>
          <w:color w:val="262626" w:themeColor="text1" w:themeTint="D9"/>
          <w:sz w:val="18"/>
          <w:szCs w:val="18"/>
          <w:lang w:val="es-ES" w:eastAsia="es-ES"/>
        </w:rPr>
        <w:t>Espectáculode</w:t>
      </w:r>
      <w:proofErr w:type="spellEnd"/>
      <w:r w:rsidRPr="006B2DC7">
        <w:rPr>
          <w:rFonts w:ascii="Arial" w:hAnsi="Arial" w:cs="Arial"/>
          <w:color w:val="262626" w:themeColor="text1" w:themeTint="D9"/>
          <w:sz w:val="18"/>
          <w:szCs w:val="18"/>
          <w:lang w:val="es-ES" w:eastAsia="es-ES"/>
        </w:rPr>
        <w:t xml:space="preserve"> lava al Lava Show (en inglés)</w:t>
      </w:r>
    </w:p>
    <w:p w14:paraId="43DDC5DE" w14:textId="77777777" w:rsidR="006B2DC7" w:rsidRPr="006B2DC7" w:rsidRDefault="006B2DC7" w:rsidP="006B2DC7">
      <w:pPr>
        <w:pStyle w:val="Sinespaciado"/>
        <w:jc w:val="both"/>
        <w:rPr>
          <w:rFonts w:ascii="Arial" w:hAnsi="Arial" w:cs="Arial"/>
          <w:color w:val="262626" w:themeColor="text1" w:themeTint="D9"/>
          <w:sz w:val="18"/>
          <w:szCs w:val="18"/>
          <w:lang w:val="es-ES" w:eastAsia="es-ES"/>
        </w:rPr>
      </w:pPr>
      <w:r w:rsidRPr="006B2DC7">
        <w:rPr>
          <w:rFonts w:ascii="Arial" w:hAnsi="Arial" w:cs="Arial"/>
          <w:color w:val="262626" w:themeColor="text1" w:themeTint="D9"/>
          <w:sz w:val="18"/>
          <w:szCs w:val="18"/>
          <w:lang w:val="es-ES" w:eastAsia="es-ES"/>
        </w:rPr>
        <w:t xml:space="preserve">• </w:t>
      </w:r>
      <w:proofErr w:type="spellStart"/>
      <w:r w:rsidRPr="006B2DC7">
        <w:rPr>
          <w:rFonts w:ascii="Arial" w:hAnsi="Arial" w:cs="Arial"/>
          <w:color w:val="262626" w:themeColor="text1" w:themeTint="D9"/>
          <w:sz w:val="18"/>
          <w:szCs w:val="18"/>
          <w:lang w:val="es-ES" w:eastAsia="es-ES"/>
        </w:rPr>
        <w:t>Espectáculovirtual</w:t>
      </w:r>
      <w:proofErr w:type="spellEnd"/>
      <w:r w:rsidRPr="006B2DC7">
        <w:rPr>
          <w:rFonts w:ascii="Arial" w:hAnsi="Arial" w:cs="Arial"/>
          <w:color w:val="262626" w:themeColor="text1" w:themeTint="D9"/>
          <w:sz w:val="18"/>
          <w:szCs w:val="18"/>
          <w:lang w:val="es-ES" w:eastAsia="es-ES"/>
        </w:rPr>
        <w:t xml:space="preserve"> </w:t>
      </w:r>
      <w:proofErr w:type="spellStart"/>
      <w:r w:rsidRPr="006B2DC7">
        <w:rPr>
          <w:rFonts w:ascii="Arial" w:hAnsi="Arial" w:cs="Arial"/>
          <w:color w:val="262626" w:themeColor="text1" w:themeTint="D9"/>
          <w:sz w:val="18"/>
          <w:szCs w:val="18"/>
          <w:lang w:val="es-ES" w:eastAsia="es-ES"/>
        </w:rPr>
        <w:t>Fly</w:t>
      </w:r>
      <w:proofErr w:type="spellEnd"/>
      <w:r w:rsidRPr="006B2DC7">
        <w:rPr>
          <w:rFonts w:ascii="Arial" w:hAnsi="Arial" w:cs="Arial"/>
          <w:color w:val="262626" w:themeColor="text1" w:themeTint="D9"/>
          <w:sz w:val="18"/>
          <w:szCs w:val="18"/>
          <w:lang w:val="es-ES" w:eastAsia="es-ES"/>
        </w:rPr>
        <w:t xml:space="preserve"> </w:t>
      </w:r>
      <w:proofErr w:type="spellStart"/>
      <w:r w:rsidRPr="006B2DC7">
        <w:rPr>
          <w:rFonts w:ascii="Arial" w:hAnsi="Arial" w:cs="Arial"/>
          <w:color w:val="262626" w:themeColor="text1" w:themeTint="D9"/>
          <w:sz w:val="18"/>
          <w:szCs w:val="18"/>
          <w:lang w:val="es-ES" w:eastAsia="es-ES"/>
        </w:rPr>
        <w:t>Over</w:t>
      </w:r>
      <w:proofErr w:type="spellEnd"/>
      <w:r w:rsidRPr="006B2DC7">
        <w:rPr>
          <w:rFonts w:ascii="Arial" w:hAnsi="Arial" w:cs="Arial"/>
          <w:color w:val="262626" w:themeColor="text1" w:themeTint="D9"/>
          <w:sz w:val="18"/>
          <w:szCs w:val="18"/>
          <w:lang w:val="es-ES" w:eastAsia="es-ES"/>
        </w:rPr>
        <w:t xml:space="preserve"> </w:t>
      </w:r>
      <w:proofErr w:type="spellStart"/>
      <w:r w:rsidRPr="006B2DC7">
        <w:rPr>
          <w:rFonts w:ascii="Arial" w:hAnsi="Arial" w:cs="Arial"/>
          <w:color w:val="262626" w:themeColor="text1" w:themeTint="D9"/>
          <w:sz w:val="18"/>
          <w:szCs w:val="18"/>
          <w:lang w:val="es-ES" w:eastAsia="es-ES"/>
        </w:rPr>
        <w:t>Iceland</w:t>
      </w:r>
      <w:proofErr w:type="spellEnd"/>
      <w:r w:rsidRPr="006B2DC7">
        <w:rPr>
          <w:rFonts w:ascii="Arial" w:hAnsi="Arial" w:cs="Arial"/>
          <w:color w:val="262626" w:themeColor="text1" w:themeTint="D9"/>
          <w:sz w:val="18"/>
          <w:szCs w:val="18"/>
          <w:lang w:val="es-ES" w:eastAsia="es-ES"/>
        </w:rPr>
        <w:t xml:space="preserve"> (en inglés)</w:t>
      </w:r>
    </w:p>
    <w:p w14:paraId="2DFCB5C8" w14:textId="77777777" w:rsidR="006B2DC7" w:rsidRPr="006B2DC7" w:rsidRDefault="006B2DC7" w:rsidP="006B2DC7">
      <w:pPr>
        <w:pStyle w:val="Sinespaciado"/>
        <w:jc w:val="both"/>
        <w:rPr>
          <w:rFonts w:ascii="Arial" w:hAnsi="Arial" w:cs="Arial"/>
          <w:color w:val="262626" w:themeColor="text1" w:themeTint="D9"/>
          <w:sz w:val="18"/>
          <w:szCs w:val="18"/>
          <w:lang w:val="es-ES" w:eastAsia="es-ES"/>
        </w:rPr>
      </w:pPr>
      <w:r w:rsidRPr="006B2DC7">
        <w:rPr>
          <w:rFonts w:ascii="Arial" w:hAnsi="Arial" w:cs="Arial"/>
          <w:color w:val="262626" w:themeColor="text1" w:themeTint="D9"/>
          <w:sz w:val="18"/>
          <w:szCs w:val="18"/>
          <w:lang w:val="es-ES" w:eastAsia="es-ES"/>
        </w:rPr>
        <w:t>• Visita el museo Perlan – Maravillas de Islandia (en inglés)</w:t>
      </w:r>
    </w:p>
    <w:p w14:paraId="1AB503E0" w14:textId="0D275DD6" w:rsidR="006B2DC7" w:rsidRDefault="006B2DC7" w:rsidP="006B2DC7">
      <w:pPr>
        <w:pStyle w:val="Sinespaciado"/>
        <w:jc w:val="both"/>
        <w:rPr>
          <w:rFonts w:ascii="Arial" w:hAnsi="Arial" w:cs="Arial"/>
          <w:color w:val="262626" w:themeColor="text1" w:themeTint="D9"/>
          <w:sz w:val="18"/>
          <w:szCs w:val="18"/>
          <w:lang w:val="es-ES" w:eastAsia="es-ES"/>
        </w:rPr>
      </w:pPr>
      <w:r w:rsidRPr="006B2DC7">
        <w:rPr>
          <w:rFonts w:ascii="Arial" w:hAnsi="Arial" w:cs="Arial"/>
          <w:color w:val="262626" w:themeColor="text1" w:themeTint="D9"/>
          <w:sz w:val="18"/>
          <w:szCs w:val="18"/>
          <w:lang w:val="es-ES" w:eastAsia="es-ES"/>
        </w:rPr>
        <w:t xml:space="preserve">Traslado en transporte privado al aeropuerto de </w:t>
      </w:r>
      <w:proofErr w:type="spellStart"/>
      <w:r w:rsidRPr="006B2DC7">
        <w:rPr>
          <w:rFonts w:ascii="Arial" w:hAnsi="Arial" w:cs="Arial"/>
          <w:color w:val="262626" w:themeColor="text1" w:themeTint="D9"/>
          <w:sz w:val="18"/>
          <w:szCs w:val="18"/>
          <w:lang w:val="es-ES" w:eastAsia="es-ES"/>
        </w:rPr>
        <w:t>Keflavík</w:t>
      </w:r>
      <w:proofErr w:type="spellEnd"/>
    </w:p>
    <w:p w14:paraId="092B2903" w14:textId="77777777" w:rsidR="006B2DC7" w:rsidRDefault="006B2DC7" w:rsidP="006B2DC7">
      <w:pPr>
        <w:pStyle w:val="Sinespaciado"/>
        <w:jc w:val="both"/>
        <w:rPr>
          <w:rFonts w:ascii="Arial" w:hAnsi="Arial" w:cs="Arial"/>
          <w:color w:val="262626" w:themeColor="text1" w:themeTint="D9"/>
          <w:sz w:val="18"/>
          <w:szCs w:val="18"/>
          <w:lang w:val="es-ES" w:eastAsia="es-ES"/>
        </w:rPr>
      </w:pPr>
    </w:p>
    <w:p w14:paraId="39598605" w14:textId="03A5AD1C" w:rsidR="006B2DC7" w:rsidRDefault="006B2DC7" w:rsidP="006B2DC7">
      <w:pPr>
        <w:pStyle w:val="Sinespaciado"/>
        <w:jc w:val="both"/>
        <w:rPr>
          <w:rFonts w:ascii="Arial" w:hAnsi="Arial" w:cs="Arial"/>
          <w:b/>
          <w:color w:val="E36C0A" w:themeColor="accent6" w:themeShade="BF"/>
          <w:sz w:val="18"/>
          <w:szCs w:val="18"/>
          <w:lang w:val="es-ES_tradnl" w:eastAsia="es-ES"/>
        </w:rPr>
      </w:pPr>
    </w:p>
    <w:p w14:paraId="05EEAACC" w14:textId="77777777" w:rsidR="00A43345" w:rsidRDefault="00A43345" w:rsidP="006B2DC7">
      <w:pPr>
        <w:pStyle w:val="Sinespaciado"/>
        <w:jc w:val="both"/>
        <w:rPr>
          <w:rFonts w:ascii="Arial" w:hAnsi="Arial" w:cs="Arial"/>
          <w:b/>
          <w:color w:val="E36C0A" w:themeColor="accent6" w:themeShade="BF"/>
          <w:sz w:val="18"/>
          <w:szCs w:val="18"/>
          <w:lang w:val="es-ES_tradnl" w:eastAsia="es-ES"/>
        </w:rPr>
      </w:pPr>
    </w:p>
    <w:p w14:paraId="3AB862B4" w14:textId="77777777" w:rsidR="0046232D" w:rsidRPr="00B46D84" w:rsidRDefault="0046232D" w:rsidP="004D69C8">
      <w:pPr>
        <w:pStyle w:val="Sinespaciado"/>
        <w:ind w:left="4956" w:firstLine="708"/>
        <w:jc w:val="right"/>
        <w:rPr>
          <w:rFonts w:ascii="Arial" w:hAnsi="Arial" w:cs="Arial"/>
          <w:b/>
          <w:color w:val="0070C0"/>
          <w:sz w:val="18"/>
          <w:szCs w:val="18"/>
          <w:lang w:val="es-ES_tradnl" w:eastAsia="es-ES"/>
        </w:rPr>
      </w:pPr>
      <w:r w:rsidRPr="00B46D84">
        <w:rPr>
          <w:rFonts w:ascii="Arial" w:hAnsi="Arial" w:cs="Arial"/>
          <w:b/>
          <w:color w:val="0070C0"/>
          <w:sz w:val="18"/>
          <w:szCs w:val="18"/>
          <w:lang w:val="es-ES_tradnl" w:eastAsia="es-ES"/>
        </w:rPr>
        <w:t>FIN DE LOS SERVICIOS.</w:t>
      </w:r>
    </w:p>
    <w:p w14:paraId="4EAF69EF" w14:textId="5A54E588" w:rsidR="00A76D1B" w:rsidRDefault="00A76D1B" w:rsidP="004D69C8">
      <w:pPr>
        <w:pStyle w:val="Sinespaciado"/>
        <w:ind w:left="4956" w:firstLine="708"/>
        <w:jc w:val="right"/>
        <w:rPr>
          <w:rFonts w:ascii="Arial" w:hAnsi="Arial" w:cs="Arial"/>
          <w:b/>
          <w:color w:val="E36C0A" w:themeColor="accent6" w:themeShade="BF"/>
          <w:sz w:val="18"/>
          <w:szCs w:val="18"/>
          <w:lang w:val="es-ES_tradnl" w:eastAsia="es-ES"/>
        </w:rPr>
      </w:pPr>
    </w:p>
    <w:p w14:paraId="05F66A4D" w14:textId="77777777" w:rsidR="00A56B57" w:rsidRPr="00331610" w:rsidRDefault="00A56B57" w:rsidP="004D69C8">
      <w:pPr>
        <w:pStyle w:val="Sinespaciado"/>
        <w:ind w:left="4956" w:firstLine="708"/>
        <w:jc w:val="right"/>
        <w:rPr>
          <w:rFonts w:ascii="Arial" w:hAnsi="Arial" w:cs="Arial"/>
          <w:b/>
          <w:color w:val="E36C0A" w:themeColor="accent6" w:themeShade="BF"/>
          <w:sz w:val="18"/>
          <w:szCs w:val="18"/>
          <w:lang w:val="es-ES_tradnl" w:eastAsia="es-ES"/>
        </w:rPr>
      </w:pPr>
    </w:p>
    <w:p w14:paraId="3A7FC7CC" w14:textId="301AFA40" w:rsidR="009F5A33" w:rsidRDefault="009F5A33" w:rsidP="0046232D">
      <w:pPr>
        <w:spacing w:after="0" w:line="240" w:lineRule="auto"/>
        <w:rPr>
          <w:rFonts w:ascii="Arial" w:eastAsia="Times New Roman" w:hAnsi="Arial" w:cs="Arial"/>
          <w:b/>
          <w:color w:val="E36C0A" w:themeColor="accent6" w:themeShade="BF"/>
          <w:sz w:val="18"/>
          <w:szCs w:val="18"/>
          <w:u w:val="single"/>
          <w:lang w:val="es-PE" w:eastAsia="es-ES"/>
        </w:rPr>
      </w:pPr>
    </w:p>
    <w:p w14:paraId="15FF2E30" w14:textId="77777777" w:rsidR="00A43345" w:rsidRPr="00C96F86" w:rsidRDefault="00A43345" w:rsidP="0046232D">
      <w:pPr>
        <w:spacing w:after="0" w:line="240" w:lineRule="auto"/>
        <w:rPr>
          <w:rFonts w:ascii="Arial" w:eastAsia="Times New Roman" w:hAnsi="Arial" w:cs="Arial"/>
          <w:b/>
          <w:color w:val="E36C0A" w:themeColor="accent6" w:themeShade="BF"/>
          <w:sz w:val="18"/>
          <w:szCs w:val="18"/>
          <w:u w:val="single"/>
          <w:lang w:val="es-PE" w:eastAsia="es-ES"/>
        </w:rPr>
      </w:pPr>
    </w:p>
    <w:p w14:paraId="5320AC02" w14:textId="77777777" w:rsidR="0046232D" w:rsidRPr="00B46D84" w:rsidRDefault="0046232D" w:rsidP="0046232D">
      <w:pPr>
        <w:spacing w:after="0" w:line="240" w:lineRule="auto"/>
        <w:rPr>
          <w:rFonts w:ascii="Arial" w:eastAsia="Times New Roman" w:hAnsi="Arial" w:cs="Arial"/>
          <w:b/>
          <w:color w:val="0070C0"/>
          <w:sz w:val="18"/>
          <w:szCs w:val="18"/>
          <w:u w:val="single"/>
          <w:lang w:val="es-ES_tradnl" w:eastAsia="es-ES"/>
        </w:rPr>
      </w:pPr>
      <w:r w:rsidRPr="00B46D84">
        <w:rPr>
          <w:rFonts w:ascii="Arial" w:eastAsia="Times New Roman" w:hAnsi="Arial" w:cs="Arial"/>
          <w:b/>
          <w:color w:val="0070C0"/>
          <w:sz w:val="18"/>
          <w:szCs w:val="18"/>
          <w:u w:val="single"/>
          <w:lang w:val="es-ES_tradnl" w:eastAsia="es-ES"/>
        </w:rPr>
        <w:t>HOTELES PREVISTOS O SIMILARES:</w:t>
      </w:r>
    </w:p>
    <w:p w14:paraId="2773ACD5" w14:textId="77777777" w:rsidR="0046232D" w:rsidRPr="00C96F86" w:rsidRDefault="0046232D" w:rsidP="0046232D">
      <w:pPr>
        <w:spacing w:after="0" w:line="240" w:lineRule="auto"/>
        <w:rPr>
          <w:rFonts w:ascii="Arial" w:eastAsia="Times New Roman" w:hAnsi="Arial" w:cs="Arial"/>
          <w:b/>
          <w:color w:val="000000"/>
          <w:sz w:val="18"/>
          <w:szCs w:val="18"/>
          <w:u w:val="single"/>
          <w:lang w:val="es-ES_tradnl" w:eastAsia="es-ES"/>
        </w:rPr>
      </w:pPr>
    </w:p>
    <w:tbl>
      <w:tblPr>
        <w:tblStyle w:val="Cuadrculamedia1-nfasis6"/>
        <w:tblW w:w="4640" w:type="dxa"/>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ook w:val="04A0" w:firstRow="1" w:lastRow="0" w:firstColumn="1" w:lastColumn="0" w:noHBand="0" w:noVBand="1"/>
      </w:tblPr>
      <w:tblGrid>
        <w:gridCol w:w="2287"/>
        <w:gridCol w:w="2353"/>
      </w:tblGrid>
      <w:tr w:rsidR="00A741C5" w:rsidRPr="00E46360" w14:paraId="1AD79FA2" w14:textId="77777777" w:rsidTr="00A741C5">
        <w:trPr>
          <w:cnfStyle w:val="100000000000" w:firstRow="1" w:lastRow="0" w:firstColumn="0" w:lastColumn="0" w:oddVBand="0" w:evenVBand="0" w:oddHBand="0"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2287" w:type="dxa"/>
            <w:shd w:val="clear" w:color="auto" w:fill="28AC04"/>
            <w:vAlign w:val="center"/>
          </w:tcPr>
          <w:p w14:paraId="1BBA34A2" w14:textId="77777777" w:rsidR="00A741C5" w:rsidRPr="00E46360" w:rsidRDefault="00A741C5" w:rsidP="005D6135">
            <w:pPr>
              <w:jc w:val="center"/>
              <w:rPr>
                <w:rFonts w:ascii="Arial" w:eastAsia="Times New Roman" w:hAnsi="Arial" w:cs="Arial"/>
                <w:color w:val="FFFFFF" w:themeColor="background1"/>
                <w:sz w:val="18"/>
                <w:szCs w:val="18"/>
                <w:lang w:val="es-ES_tradnl" w:eastAsia="es-ES"/>
              </w:rPr>
            </w:pPr>
            <w:r w:rsidRPr="00E46360">
              <w:rPr>
                <w:rFonts w:ascii="Arial" w:eastAsia="Times New Roman" w:hAnsi="Arial" w:cs="Arial"/>
                <w:color w:val="FFFFFF" w:themeColor="background1"/>
                <w:sz w:val="18"/>
                <w:szCs w:val="18"/>
                <w:lang w:val="es-ES_tradnl" w:eastAsia="es-ES"/>
              </w:rPr>
              <w:t>Ciudad</w:t>
            </w:r>
          </w:p>
        </w:tc>
        <w:tc>
          <w:tcPr>
            <w:tcW w:w="2353" w:type="dxa"/>
            <w:shd w:val="clear" w:color="auto" w:fill="28AC04"/>
            <w:vAlign w:val="center"/>
          </w:tcPr>
          <w:p w14:paraId="5181E8BE" w14:textId="0653C145" w:rsidR="00A741C5" w:rsidRPr="00907F98" w:rsidRDefault="00A741C5" w:rsidP="00F6195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 xml:space="preserve">Turista </w:t>
            </w:r>
          </w:p>
        </w:tc>
      </w:tr>
      <w:tr w:rsidR="00A741C5" w:rsidRPr="00E46360" w14:paraId="6C0E53EA" w14:textId="77777777" w:rsidTr="00A741C5">
        <w:trPr>
          <w:cnfStyle w:val="000000100000" w:firstRow="0" w:lastRow="0" w:firstColumn="0" w:lastColumn="0" w:oddVBand="0" w:evenVBand="0" w:oddHBand="1" w:evenHBand="0" w:firstRowFirstColumn="0" w:firstRowLastColumn="0" w:lastRowFirstColumn="0" w:lastRowLastColumn="0"/>
          <w:trHeight w:val="508"/>
          <w:jc w:val="center"/>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hemeFill="background1"/>
            <w:vAlign w:val="center"/>
          </w:tcPr>
          <w:p w14:paraId="5D13BF6D" w14:textId="6393070F" w:rsidR="00A741C5" w:rsidRPr="00E46360" w:rsidRDefault="00A741C5" w:rsidP="00F6195C">
            <w:pPr>
              <w:rPr>
                <w:rFonts w:ascii="Arial" w:eastAsia="Times New Roman" w:hAnsi="Arial" w:cs="Arial"/>
                <w:color w:val="000000"/>
                <w:sz w:val="18"/>
                <w:szCs w:val="18"/>
                <w:lang w:val="es-ES_tradnl" w:eastAsia="es-ES"/>
              </w:rPr>
            </w:pPr>
            <w:proofErr w:type="spellStart"/>
            <w:r w:rsidRPr="00A741C5">
              <w:rPr>
                <w:rFonts w:ascii="Arial" w:eastAsia="Times New Roman" w:hAnsi="Arial" w:cs="Arial"/>
                <w:color w:val="000000"/>
                <w:sz w:val="18"/>
                <w:szCs w:val="18"/>
                <w:lang w:val="es-ES_tradnl" w:eastAsia="es-ES"/>
              </w:rPr>
              <w:t>Reykjavik</w:t>
            </w:r>
            <w:proofErr w:type="spellEnd"/>
          </w:p>
        </w:tc>
        <w:tc>
          <w:tcPr>
            <w:tcW w:w="2353" w:type="dxa"/>
            <w:shd w:val="clear" w:color="auto" w:fill="FFFFFF" w:themeFill="background1"/>
            <w:vAlign w:val="center"/>
          </w:tcPr>
          <w:p w14:paraId="59A38D91" w14:textId="59920129" w:rsidR="00A741C5" w:rsidRPr="00907F98" w:rsidRDefault="002A0B58" w:rsidP="00F6195C">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A0B58">
              <w:rPr>
                <w:rFonts w:ascii="Arial" w:hAnsi="Arial" w:cs="Arial"/>
                <w:sz w:val="18"/>
                <w:szCs w:val="18"/>
              </w:rPr>
              <w:t xml:space="preserve">Hotel </w:t>
            </w:r>
            <w:proofErr w:type="spellStart"/>
            <w:r w:rsidRPr="002A0B58">
              <w:rPr>
                <w:rFonts w:ascii="Arial" w:hAnsi="Arial" w:cs="Arial"/>
                <w:sz w:val="18"/>
                <w:szCs w:val="18"/>
              </w:rPr>
              <w:t>Klettur</w:t>
            </w:r>
            <w:proofErr w:type="spellEnd"/>
            <w:r>
              <w:rPr>
                <w:rFonts w:ascii="Arial" w:hAnsi="Arial" w:cs="Arial"/>
                <w:sz w:val="18"/>
                <w:szCs w:val="18"/>
              </w:rPr>
              <w:t xml:space="preserve"> </w:t>
            </w:r>
            <w:r w:rsidRPr="002A0B58">
              <w:rPr>
                <w:rFonts w:ascii="Arial" w:hAnsi="Arial" w:cs="Arial"/>
                <w:sz w:val="18"/>
                <w:szCs w:val="18"/>
              </w:rPr>
              <w:t>*** o similar</w:t>
            </w:r>
          </w:p>
        </w:tc>
      </w:tr>
      <w:tr w:rsidR="00A43345" w:rsidRPr="00E46360" w14:paraId="0274DDFE" w14:textId="77777777" w:rsidTr="00A741C5">
        <w:trPr>
          <w:trHeight w:val="508"/>
          <w:jc w:val="center"/>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hemeFill="background1"/>
            <w:vAlign w:val="center"/>
          </w:tcPr>
          <w:p w14:paraId="3BD4C349" w14:textId="2D779993" w:rsidR="00A43345" w:rsidRPr="00A741C5" w:rsidRDefault="00A43345" w:rsidP="00F6195C">
            <w:pPr>
              <w:rPr>
                <w:rFonts w:ascii="Arial" w:eastAsia="Times New Roman" w:hAnsi="Arial" w:cs="Arial"/>
                <w:color w:val="000000"/>
                <w:sz w:val="18"/>
                <w:szCs w:val="18"/>
                <w:lang w:val="es-ES_tradnl" w:eastAsia="es-ES"/>
              </w:rPr>
            </w:pPr>
            <w:proofErr w:type="spellStart"/>
            <w:r>
              <w:rPr>
                <w:rFonts w:ascii="Arial" w:eastAsia="Times New Roman" w:hAnsi="Arial" w:cs="Arial"/>
                <w:color w:val="000000"/>
                <w:sz w:val="18"/>
                <w:szCs w:val="18"/>
                <w:lang w:val="es-ES_tradnl" w:eastAsia="es-ES"/>
              </w:rPr>
              <w:t>Borgarnes</w:t>
            </w:r>
            <w:proofErr w:type="spellEnd"/>
          </w:p>
        </w:tc>
        <w:tc>
          <w:tcPr>
            <w:tcW w:w="2353" w:type="dxa"/>
            <w:shd w:val="clear" w:color="auto" w:fill="FFFFFF" w:themeFill="background1"/>
            <w:vAlign w:val="center"/>
          </w:tcPr>
          <w:p w14:paraId="6C548B67" w14:textId="5E935455" w:rsidR="00A43345" w:rsidRPr="002A0B58" w:rsidRDefault="00A43345" w:rsidP="00F6195C">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43345">
              <w:rPr>
                <w:rFonts w:ascii="Arial" w:hAnsi="Arial" w:cs="Arial"/>
                <w:sz w:val="18"/>
                <w:szCs w:val="18"/>
              </w:rPr>
              <w:t xml:space="preserve">Hotel </w:t>
            </w:r>
            <w:proofErr w:type="spellStart"/>
            <w:r w:rsidRPr="00A43345">
              <w:rPr>
                <w:rFonts w:ascii="Arial" w:hAnsi="Arial" w:cs="Arial"/>
                <w:sz w:val="18"/>
                <w:szCs w:val="18"/>
              </w:rPr>
              <w:t>Varmaland</w:t>
            </w:r>
            <w:proofErr w:type="spellEnd"/>
            <w:r w:rsidRPr="00A43345">
              <w:rPr>
                <w:rFonts w:ascii="Arial" w:hAnsi="Arial" w:cs="Arial"/>
                <w:sz w:val="18"/>
                <w:szCs w:val="18"/>
              </w:rPr>
              <w:t>*** o similar.</w:t>
            </w:r>
          </w:p>
        </w:tc>
      </w:tr>
      <w:tr w:rsidR="00A741C5" w:rsidRPr="00E46360" w14:paraId="55FBD4FB" w14:textId="77777777" w:rsidTr="00A741C5">
        <w:trPr>
          <w:cnfStyle w:val="000000100000" w:firstRow="0" w:lastRow="0" w:firstColumn="0" w:lastColumn="0" w:oddVBand="0" w:evenVBand="0" w:oddHBand="1" w:evenHBand="0" w:firstRowFirstColumn="0" w:firstRowLastColumn="0" w:lastRowFirstColumn="0" w:lastRowLastColumn="0"/>
          <w:trHeight w:val="508"/>
          <w:jc w:val="center"/>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hemeFill="background1"/>
            <w:vAlign w:val="center"/>
          </w:tcPr>
          <w:p w14:paraId="7CB63A9B" w14:textId="5CB759CB" w:rsidR="00A741C5" w:rsidRPr="00E46360" w:rsidRDefault="002A0B58" w:rsidP="00F6195C">
            <w:pPr>
              <w:rPr>
                <w:rFonts w:ascii="Arial" w:eastAsia="Times New Roman" w:hAnsi="Arial" w:cs="Arial"/>
                <w:color w:val="000000"/>
                <w:sz w:val="18"/>
                <w:szCs w:val="18"/>
                <w:lang w:val="es-ES_tradnl" w:eastAsia="es-ES"/>
              </w:rPr>
            </w:pPr>
            <w:proofErr w:type="spellStart"/>
            <w:r>
              <w:rPr>
                <w:rFonts w:ascii="Arial" w:eastAsia="Times New Roman" w:hAnsi="Arial" w:cs="Arial"/>
                <w:color w:val="000000"/>
                <w:sz w:val="18"/>
                <w:szCs w:val="18"/>
                <w:lang w:val="es-ES_tradnl" w:eastAsia="es-ES"/>
              </w:rPr>
              <w:t>Vík</w:t>
            </w:r>
            <w:proofErr w:type="spellEnd"/>
            <w:r>
              <w:rPr>
                <w:rFonts w:ascii="Arial" w:eastAsia="Times New Roman" w:hAnsi="Arial" w:cs="Arial"/>
                <w:color w:val="000000"/>
                <w:sz w:val="18"/>
                <w:szCs w:val="18"/>
                <w:lang w:val="es-ES_tradnl" w:eastAsia="es-ES"/>
              </w:rPr>
              <w:t xml:space="preserve"> </w:t>
            </w:r>
          </w:p>
        </w:tc>
        <w:tc>
          <w:tcPr>
            <w:tcW w:w="2353" w:type="dxa"/>
            <w:shd w:val="clear" w:color="auto" w:fill="FFFFFF" w:themeFill="background1"/>
            <w:vAlign w:val="center"/>
          </w:tcPr>
          <w:p w14:paraId="75F33D39" w14:textId="380A821B" w:rsidR="00A741C5" w:rsidRPr="00907F98" w:rsidRDefault="002A0B58" w:rsidP="00A2173A">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A0B58">
              <w:rPr>
                <w:rFonts w:ascii="Arial" w:hAnsi="Arial" w:cs="Arial"/>
                <w:color w:val="404040"/>
                <w:sz w:val="18"/>
                <w:szCs w:val="18"/>
              </w:rPr>
              <w:t xml:space="preserve">Hotel </w:t>
            </w:r>
            <w:proofErr w:type="spellStart"/>
            <w:r w:rsidRPr="002A0B58">
              <w:rPr>
                <w:rFonts w:ascii="Arial" w:hAnsi="Arial" w:cs="Arial"/>
                <w:color w:val="404040"/>
                <w:sz w:val="18"/>
                <w:szCs w:val="18"/>
              </w:rPr>
              <w:t>Dyrholaey</w:t>
            </w:r>
            <w:proofErr w:type="spellEnd"/>
            <w:r w:rsidRPr="002A0B58">
              <w:rPr>
                <w:rFonts w:ascii="Arial" w:hAnsi="Arial" w:cs="Arial"/>
                <w:color w:val="404040"/>
                <w:sz w:val="18"/>
                <w:szCs w:val="18"/>
              </w:rPr>
              <w:t>*** o similar.</w:t>
            </w:r>
            <w:r>
              <w:rPr>
                <w:rFonts w:ascii="Arial" w:hAnsi="Arial" w:cs="Arial"/>
                <w:color w:val="404040"/>
                <w:sz w:val="18"/>
                <w:szCs w:val="18"/>
              </w:rPr>
              <w:t xml:space="preserve"> // </w:t>
            </w:r>
            <w:r w:rsidRPr="002A0B58">
              <w:rPr>
                <w:rFonts w:ascii="Arial" w:hAnsi="Arial" w:cs="Arial"/>
                <w:color w:val="404040"/>
                <w:sz w:val="18"/>
                <w:szCs w:val="18"/>
              </w:rPr>
              <w:t xml:space="preserve">Hotel </w:t>
            </w:r>
            <w:proofErr w:type="spellStart"/>
            <w:r w:rsidRPr="002A0B58">
              <w:rPr>
                <w:rFonts w:ascii="Arial" w:hAnsi="Arial" w:cs="Arial"/>
                <w:color w:val="404040"/>
                <w:sz w:val="18"/>
                <w:szCs w:val="18"/>
              </w:rPr>
              <w:t>Dyrholaey</w:t>
            </w:r>
            <w:proofErr w:type="spellEnd"/>
            <w:r w:rsidRPr="002A0B58">
              <w:rPr>
                <w:rFonts w:ascii="Arial" w:hAnsi="Arial" w:cs="Arial"/>
                <w:color w:val="404040"/>
                <w:sz w:val="18"/>
                <w:szCs w:val="18"/>
              </w:rPr>
              <w:t>*</w:t>
            </w:r>
            <w:r>
              <w:rPr>
                <w:rFonts w:ascii="Arial" w:hAnsi="Arial" w:cs="Arial"/>
                <w:color w:val="404040"/>
                <w:sz w:val="18"/>
                <w:szCs w:val="18"/>
              </w:rPr>
              <w:t>**</w:t>
            </w:r>
          </w:p>
        </w:tc>
      </w:tr>
    </w:tbl>
    <w:p w14:paraId="4AFF17E6" w14:textId="77777777" w:rsidR="00D665AB" w:rsidRDefault="00D665AB" w:rsidP="009F5A33">
      <w:pPr>
        <w:spacing w:after="0" w:line="240" w:lineRule="auto"/>
        <w:jc w:val="both"/>
        <w:rPr>
          <w:rFonts w:ascii="Arial" w:eastAsia="Times New Roman" w:hAnsi="Arial" w:cs="Arial"/>
          <w:b/>
          <w:color w:val="000000"/>
          <w:sz w:val="18"/>
          <w:szCs w:val="18"/>
          <w:u w:val="single"/>
          <w:lang w:val="es-MX" w:eastAsia="es-ES"/>
        </w:rPr>
      </w:pPr>
    </w:p>
    <w:p w14:paraId="3744B922" w14:textId="77777777" w:rsidR="00DE3E14" w:rsidRPr="00C96F86" w:rsidRDefault="00DE3E14" w:rsidP="009F5A33">
      <w:pPr>
        <w:spacing w:after="0" w:line="240" w:lineRule="auto"/>
        <w:jc w:val="both"/>
        <w:rPr>
          <w:rFonts w:ascii="Arial" w:eastAsia="Times New Roman" w:hAnsi="Arial" w:cs="Arial"/>
          <w:color w:val="000000"/>
          <w:sz w:val="18"/>
          <w:szCs w:val="18"/>
          <w:u w:val="single"/>
          <w:lang w:val="es-MX" w:eastAsia="es-ES"/>
        </w:rPr>
      </w:pPr>
      <w:r w:rsidRPr="00C96F86">
        <w:rPr>
          <w:rFonts w:ascii="Arial" w:eastAsia="Times New Roman" w:hAnsi="Arial" w:cs="Arial"/>
          <w:b/>
          <w:color w:val="000000"/>
          <w:sz w:val="18"/>
          <w:szCs w:val="18"/>
          <w:u w:val="single"/>
          <w:lang w:val="es-MX" w:eastAsia="es-ES"/>
        </w:rPr>
        <w:t>Nota:</w:t>
      </w:r>
      <w:r w:rsidRPr="00C96F86">
        <w:rPr>
          <w:rFonts w:ascii="Arial" w:eastAsia="Times New Roman" w:hAnsi="Arial" w:cs="Arial"/>
          <w:b/>
          <w:color w:val="000000"/>
          <w:sz w:val="18"/>
          <w:szCs w:val="18"/>
          <w:lang w:val="es-MX" w:eastAsia="es-ES"/>
        </w:rPr>
        <w:t xml:space="preserve"> </w:t>
      </w:r>
      <w:r w:rsidRPr="00C96F86">
        <w:rPr>
          <w:rFonts w:ascii="Arial" w:eastAsia="Times New Roman" w:hAnsi="Arial" w:cs="Arial"/>
          <w:color w:val="000000"/>
          <w:sz w:val="18"/>
          <w:szCs w:val="18"/>
          <w:lang w:val="es-MX" w:eastAsia="es-ES"/>
        </w:rPr>
        <w:t>Hoteles mencionados solo son informativos, los hoteles confirmados se les hará saber al momento de realizar la reservación. En caso de no poder confirmar estos hoteles mencionados como informativos, se reservará un hotel de similar categoría y precio.</w:t>
      </w:r>
    </w:p>
    <w:p w14:paraId="627F1A60" w14:textId="77777777" w:rsidR="00F8502A" w:rsidRDefault="00F8502A" w:rsidP="007953F3">
      <w:pPr>
        <w:tabs>
          <w:tab w:val="left" w:pos="1440"/>
        </w:tabs>
        <w:spacing w:after="0" w:line="240" w:lineRule="auto"/>
        <w:jc w:val="both"/>
        <w:rPr>
          <w:rFonts w:ascii="Arial" w:eastAsia="Times New Roman" w:hAnsi="Arial" w:cs="Arial"/>
          <w:b/>
          <w:color w:val="000000"/>
          <w:sz w:val="18"/>
          <w:szCs w:val="18"/>
          <w:u w:val="single"/>
          <w:lang w:val="es-MX" w:eastAsia="es-ES"/>
        </w:rPr>
      </w:pPr>
    </w:p>
    <w:p w14:paraId="4123CA96" w14:textId="5958C1EB" w:rsidR="00F944AA" w:rsidRDefault="00F944AA" w:rsidP="007953F3">
      <w:pPr>
        <w:tabs>
          <w:tab w:val="left" w:pos="1440"/>
        </w:tabs>
        <w:spacing w:after="0" w:line="240" w:lineRule="auto"/>
        <w:jc w:val="both"/>
        <w:rPr>
          <w:rFonts w:ascii="Arial" w:eastAsia="Times New Roman" w:hAnsi="Arial" w:cs="Arial"/>
          <w:b/>
          <w:color w:val="000000"/>
          <w:sz w:val="18"/>
          <w:szCs w:val="18"/>
          <w:u w:val="single"/>
          <w:lang w:val="es-MX" w:eastAsia="es-ES"/>
        </w:rPr>
      </w:pPr>
    </w:p>
    <w:p w14:paraId="3D144C2F" w14:textId="4EBB6B8F" w:rsidR="00A56B57" w:rsidRDefault="00A56B57" w:rsidP="007953F3">
      <w:pPr>
        <w:tabs>
          <w:tab w:val="left" w:pos="1440"/>
        </w:tabs>
        <w:spacing w:after="0" w:line="240" w:lineRule="auto"/>
        <w:jc w:val="both"/>
        <w:rPr>
          <w:rFonts w:ascii="Arial" w:eastAsia="Times New Roman" w:hAnsi="Arial" w:cs="Arial"/>
          <w:b/>
          <w:color w:val="000000"/>
          <w:sz w:val="18"/>
          <w:szCs w:val="18"/>
          <w:u w:val="single"/>
          <w:lang w:val="es-MX" w:eastAsia="es-ES"/>
        </w:rPr>
      </w:pPr>
    </w:p>
    <w:p w14:paraId="071A278B" w14:textId="799B9F1B" w:rsidR="00A56B57" w:rsidRDefault="00A56B57" w:rsidP="007953F3">
      <w:pPr>
        <w:tabs>
          <w:tab w:val="left" w:pos="1440"/>
        </w:tabs>
        <w:spacing w:after="0" w:line="240" w:lineRule="auto"/>
        <w:jc w:val="both"/>
        <w:rPr>
          <w:rFonts w:ascii="Arial" w:eastAsia="Times New Roman" w:hAnsi="Arial" w:cs="Arial"/>
          <w:b/>
          <w:color w:val="000000"/>
          <w:sz w:val="18"/>
          <w:szCs w:val="18"/>
          <w:u w:val="single"/>
          <w:lang w:val="es-MX" w:eastAsia="es-ES"/>
        </w:rPr>
      </w:pPr>
    </w:p>
    <w:p w14:paraId="6233CD70" w14:textId="77777777" w:rsidR="00A43345" w:rsidRDefault="00A43345" w:rsidP="007953F3">
      <w:pPr>
        <w:tabs>
          <w:tab w:val="left" w:pos="1440"/>
        </w:tabs>
        <w:spacing w:after="0" w:line="240" w:lineRule="auto"/>
        <w:jc w:val="both"/>
        <w:rPr>
          <w:rFonts w:ascii="Arial" w:eastAsia="Times New Roman" w:hAnsi="Arial" w:cs="Arial"/>
          <w:b/>
          <w:color w:val="000000"/>
          <w:sz w:val="18"/>
          <w:szCs w:val="18"/>
          <w:u w:val="single"/>
          <w:lang w:val="es-MX" w:eastAsia="es-ES"/>
        </w:rPr>
      </w:pPr>
    </w:p>
    <w:p w14:paraId="69764661" w14:textId="7976EF92" w:rsidR="00A56B57" w:rsidRDefault="00A56B57" w:rsidP="007953F3">
      <w:pPr>
        <w:tabs>
          <w:tab w:val="left" w:pos="1440"/>
        </w:tabs>
        <w:spacing w:after="0" w:line="240" w:lineRule="auto"/>
        <w:jc w:val="both"/>
        <w:rPr>
          <w:rFonts w:ascii="Arial" w:eastAsia="Times New Roman" w:hAnsi="Arial" w:cs="Arial"/>
          <w:b/>
          <w:color w:val="000000"/>
          <w:sz w:val="18"/>
          <w:szCs w:val="18"/>
          <w:u w:val="single"/>
          <w:lang w:val="es-MX" w:eastAsia="es-ES"/>
        </w:rPr>
      </w:pPr>
    </w:p>
    <w:p w14:paraId="62D1A94D" w14:textId="2058D327" w:rsidR="00A56B57" w:rsidRDefault="00A56B57" w:rsidP="007953F3">
      <w:pPr>
        <w:tabs>
          <w:tab w:val="left" w:pos="1440"/>
        </w:tabs>
        <w:spacing w:after="0" w:line="240" w:lineRule="auto"/>
        <w:jc w:val="both"/>
        <w:rPr>
          <w:rFonts w:ascii="Arial" w:eastAsia="Times New Roman" w:hAnsi="Arial" w:cs="Arial"/>
          <w:b/>
          <w:color w:val="000000"/>
          <w:sz w:val="18"/>
          <w:szCs w:val="18"/>
          <w:u w:val="single"/>
          <w:lang w:val="es-MX" w:eastAsia="es-ES"/>
        </w:rPr>
      </w:pPr>
    </w:p>
    <w:p w14:paraId="0AA95364" w14:textId="77777777" w:rsidR="00A56B57" w:rsidRDefault="00A56B57" w:rsidP="007953F3">
      <w:pPr>
        <w:tabs>
          <w:tab w:val="left" w:pos="1440"/>
        </w:tabs>
        <w:spacing w:after="0" w:line="240" w:lineRule="auto"/>
        <w:jc w:val="both"/>
        <w:rPr>
          <w:rFonts w:ascii="Arial" w:eastAsia="Times New Roman" w:hAnsi="Arial" w:cs="Arial"/>
          <w:b/>
          <w:color w:val="000000"/>
          <w:sz w:val="18"/>
          <w:szCs w:val="18"/>
          <w:u w:val="single"/>
          <w:lang w:val="es-MX" w:eastAsia="es-ES"/>
        </w:rPr>
      </w:pPr>
    </w:p>
    <w:p w14:paraId="448CC811" w14:textId="77777777" w:rsidR="00F62DA8" w:rsidRDefault="00F62DA8" w:rsidP="0046232D">
      <w:pPr>
        <w:spacing w:after="0" w:line="240" w:lineRule="auto"/>
        <w:rPr>
          <w:rFonts w:ascii="Arial" w:eastAsia="Times New Roman" w:hAnsi="Arial" w:cs="Arial"/>
          <w:b/>
          <w:color w:val="0070C0"/>
          <w:sz w:val="18"/>
          <w:szCs w:val="18"/>
          <w:u w:val="single"/>
          <w:lang w:val="es-ES_tradnl" w:eastAsia="es-ES"/>
        </w:rPr>
      </w:pPr>
    </w:p>
    <w:p w14:paraId="151FC40C" w14:textId="4F8745D0" w:rsidR="0046232D" w:rsidRDefault="0046232D" w:rsidP="0046232D">
      <w:pPr>
        <w:spacing w:after="0" w:line="240" w:lineRule="auto"/>
        <w:rPr>
          <w:rFonts w:ascii="Arial" w:eastAsia="Times New Roman" w:hAnsi="Arial" w:cs="Arial"/>
          <w:b/>
          <w:color w:val="0070C0"/>
          <w:sz w:val="18"/>
          <w:szCs w:val="18"/>
          <w:u w:val="single"/>
          <w:lang w:val="es-ES_tradnl" w:eastAsia="es-ES"/>
        </w:rPr>
      </w:pPr>
      <w:r w:rsidRPr="00B46D84">
        <w:rPr>
          <w:rFonts w:ascii="Arial" w:eastAsia="Times New Roman" w:hAnsi="Arial" w:cs="Arial"/>
          <w:b/>
          <w:color w:val="0070C0"/>
          <w:sz w:val="18"/>
          <w:szCs w:val="18"/>
          <w:u w:val="single"/>
          <w:lang w:val="es-ES_tradnl" w:eastAsia="es-ES"/>
        </w:rPr>
        <w:t>PRECIO POR PERSONA</w:t>
      </w:r>
      <w:r w:rsidR="00493F32" w:rsidRPr="00B46D84">
        <w:rPr>
          <w:rFonts w:ascii="Arial" w:eastAsia="Times New Roman" w:hAnsi="Arial" w:cs="Arial"/>
          <w:b/>
          <w:color w:val="0070C0"/>
          <w:sz w:val="18"/>
          <w:szCs w:val="18"/>
          <w:u w:val="single"/>
          <w:lang w:val="es-ES_tradnl" w:eastAsia="es-ES"/>
        </w:rPr>
        <w:t xml:space="preserve"> EN </w:t>
      </w:r>
      <w:r w:rsidR="009D4B97">
        <w:rPr>
          <w:rFonts w:ascii="Arial" w:eastAsia="Times New Roman" w:hAnsi="Arial" w:cs="Arial"/>
          <w:b/>
          <w:color w:val="0070C0"/>
          <w:sz w:val="18"/>
          <w:szCs w:val="18"/>
          <w:u w:val="single"/>
          <w:lang w:val="es-ES_tradnl" w:eastAsia="es-ES"/>
        </w:rPr>
        <w:t>EUROS</w:t>
      </w:r>
      <w:r w:rsidRPr="00B46D84">
        <w:rPr>
          <w:rFonts w:ascii="Arial" w:eastAsia="Times New Roman" w:hAnsi="Arial" w:cs="Arial"/>
          <w:b/>
          <w:color w:val="0070C0"/>
          <w:sz w:val="18"/>
          <w:szCs w:val="18"/>
          <w:u w:val="single"/>
          <w:lang w:val="es-ES_tradnl" w:eastAsia="es-ES"/>
        </w:rPr>
        <w:t xml:space="preserve">:  </w:t>
      </w:r>
    </w:p>
    <w:p w14:paraId="7EB0B4E1" w14:textId="77777777" w:rsidR="00745271" w:rsidRDefault="00745271" w:rsidP="0046232D">
      <w:pPr>
        <w:spacing w:after="0" w:line="240" w:lineRule="auto"/>
        <w:rPr>
          <w:rFonts w:ascii="Arial" w:eastAsia="Times New Roman" w:hAnsi="Arial" w:cs="Arial"/>
          <w:b/>
          <w:color w:val="0070C0"/>
          <w:sz w:val="18"/>
          <w:szCs w:val="18"/>
          <w:u w:val="single"/>
          <w:lang w:val="es-ES_tradnl" w:eastAsia="es-ES"/>
        </w:rPr>
      </w:pPr>
    </w:p>
    <w:tbl>
      <w:tblPr>
        <w:tblStyle w:val="Cuadrculamedia1-nfasis6"/>
        <w:tblW w:w="4251" w:type="pct"/>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292"/>
        <w:gridCol w:w="1598"/>
        <w:gridCol w:w="1422"/>
        <w:gridCol w:w="1420"/>
      </w:tblGrid>
      <w:tr w:rsidR="00A56B57" w:rsidRPr="00457DA2" w14:paraId="25DA885E" w14:textId="77777777" w:rsidTr="00A56B57">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E36C0A" w:themeFill="accent6" w:themeFillShade="BF"/>
          </w:tcPr>
          <w:p w14:paraId="5C18289A" w14:textId="65FAA425" w:rsidR="00A56B57" w:rsidRPr="00457DA2" w:rsidRDefault="00A56B57" w:rsidP="00745271">
            <w:pPr>
              <w:jc w:val="center"/>
              <w:rPr>
                <w:rFonts w:ascii="Arial" w:hAnsi="Arial" w:cs="Arial"/>
                <w:color w:val="FFFFFF" w:themeColor="background1"/>
                <w:sz w:val="18"/>
                <w:szCs w:val="18"/>
              </w:rPr>
            </w:pPr>
            <w:r w:rsidRPr="00457DA2">
              <w:rPr>
                <w:rFonts w:ascii="Arial" w:hAnsi="Arial" w:cs="Arial"/>
                <w:color w:val="FFFFFF" w:themeColor="background1"/>
                <w:sz w:val="18"/>
                <w:szCs w:val="18"/>
              </w:rPr>
              <w:t xml:space="preserve">TEMPORADA </w:t>
            </w:r>
          </w:p>
        </w:tc>
      </w:tr>
      <w:tr w:rsidR="00A56B57" w:rsidRPr="001958C6" w14:paraId="76FC5DF8" w14:textId="77777777" w:rsidTr="00A56B57">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1702" w:type="pct"/>
            <w:shd w:val="clear" w:color="auto" w:fill="28AC04"/>
            <w:vAlign w:val="center"/>
          </w:tcPr>
          <w:p w14:paraId="4BAE519E" w14:textId="2958349B" w:rsidR="00A56B57" w:rsidRPr="001958C6" w:rsidRDefault="00A56B57" w:rsidP="00686933">
            <w:pPr>
              <w:jc w:val="center"/>
              <w:rPr>
                <w:rFonts w:ascii="Arial" w:eastAsia="Times New Roman" w:hAnsi="Arial" w:cs="Arial"/>
                <w:color w:val="FFFFFF" w:themeColor="background1"/>
                <w:sz w:val="18"/>
                <w:szCs w:val="18"/>
                <w:lang w:val="es-ES_tradnl" w:eastAsia="es-ES"/>
              </w:rPr>
            </w:pPr>
            <w:r w:rsidRPr="001958C6">
              <w:rPr>
                <w:rFonts w:ascii="Arial" w:eastAsia="Times New Roman" w:hAnsi="Arial" w:cs="Arial"/>
                <w:color w:val="FFFFFF" w:themeColor="background1"/>
                <w:sz w:val="18"/>
                <w:szCs w:val="18"/>
                <w:lang w:val="es-ES_tradnl" w:eastAsia="es-ES"/>
              </w:rPr>
              <w:t>Vigencia</w:t>
            </w:r>
            <w:r>
              <w:rPr>
                <w:rFonts w:ascii="Arial" w:eastAsia="Times New Roman" w:hAnsi="Arial" w:cs="Arial"/>
                <w:color w:val="FFFFFF" w:themeColor="background1"/>
                <w:sz w:val="18"/>
                <w:szCs w:val="18"/>
                <w:lang w:val="es-ES_tradnl" w:eastAsia="es-ES"/>
              </w:rPr>
              <w:t xml:space="preserve">, salidas especificas </w:t>
            </w:r>
          </w:p>
        </w:tc>
        <w:tc>
          <w:tcPr>
            <w:tcW w:w="1187" w:type="pct"/>
            <w:shd w:val="clear" w:color="auto" w:fill="28AC04"/>
            <w:vAlign w:val="center"/>
          </w:tcPr>
          <w:p w14:paraId="797E0192" w14:textId="77777777" w:rsidR="00A56B57" w:rsidRPr="001958C6" w:rsidRDefault="00A56B57" w:rsidP="0068693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18"/>
                <w:szCs w:val="18"/>
                <w:lang w:val="es-ES_tradnl" w:eastAsia="es-ES"/>
              </w:rPr>
            </w:pPr>
            <w:r w:rsidRPr="001958C6">
              <w:rPr>
                <w:rFonts w:ascii="Arial" w:eastAsia="Times New Roman" w:hAnsi="Arial" w:cs="Arial"/>
                <w:b/>
                <w:color w:val="FFFFFF" w:themeColor="background1"/>
                <w:sz w:val="18"/>
                <w:szCs w:val="18"/>
                <w:lang w:val="es-ES_tradnl" w:eastAsia="es-ES"/>
              </w:rPr>
              <w:t>Categoría</w:t>
            </w:r>
          </w:p>
        </w:tc>
        <w:tc>
          <w:tcPr>
            <w:tcW w:w="1056" w:type="pct"/>
            <w:shd w:val="clear" w:color="auto" w:fill="28AC04"/>
            <w:vAlign w:val="center"/>
          </w:tcPr>
          <w:p w14:paraId="5F214EE7" w14:textId="037E6463" w:rsidR="00A56B57" w:rsidRDefault="00A56B57" w:rsidP="00A56B5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18"/>
                <w:szCs w:val="18"/>
                <w:lang w:val="es-ES_tradnl" w:eastAsia="es-ES"/>
              </w:rPr>
            </w:pPr>
            <w:r>
              <w:rPr>
                <w:rFonts w:ascii="Arial" w:eastAsia="Times New Roman" w:hAnsi="Arial" w:cs="Arial"/>
                <w:b/>
                <w:color w:val="FFFFFF" w:themeColor="background1"/>
                <w:sz w:val="18"/>
                <w:szCs w:val="18"/>
                <w:lang w:val="es-ES_tradnl" w:eastAsia="es-ES"/>
              </w:rPr>
              <w:t xml:space="preserve">Sencilla </w:t>
            </w:r>
          </w:p>
        </w:tc>
        <w:tc>
          <w:tcPr>
            <w:tcW w:w="1055" w:type="pct"/>
            <w:shd w:val="clear" w:color="auto" w:fill="28AC04"/>
            <w:vAlign w:val="center"/>
          </w:tcPr>
          <w:p w14:paraId="4E82FA4E" w14:textId="287D0479" w:rsidR="00A56B57" w:rsidRDefault="00A56B57" w:rsidP="0068693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18"/>
                <w:szCs w:val="18"/>
                <w:lang w:val="es-ES_tradnl" w:eastAsia="es-ES"/>
              </w:rPr>
            </w:pPr>
            <w:r>
              <w:rPr>
                <w:rFonts w:ascii="Arial" w:eastAsia="Times New Roman" w:hAnsi="Arial" w:cs="Arial"/>
                <w:b/>
                <w:color w:val="FFFFFF" w:themeColor="background1"/>
                <w:sz w:val="18"/>
                <w:szCs w:val="18"/>
                <w:lang w:val="es-ES_tradnl" w:eastAsia="es-ES"/>
              </w:rPr>
              <w:t>Doble</w:t>
            </w:r>
          </w:p>
        </w:tc>
      </w:tr>
      <w:tr w:rsidR="00D1058A" w:rsidRPr="001958C6" w14:paraId="36B7A85B" w14:textId="77777777" w:rsidTr="00D1058A">
        <w:trPr>
          <w:trHeight w:val="396"/>
          <w:jc w:val="center"/>
        </w:trPr>
        <w:tc>
          <w:tcPr>
            <w:cnfStyle w:val="001000000000" w:firstRow="0" w:lastRow="0" w:firstColumn="1" w:lastColumn="0" w:oddVBand="0" w:evenVBand="0" w:oddHBand="0" w:evenHBand="0" w:firstRowFirstColumn="0" w:firstRowLastColumn="0" w:lastRowFirstColumn="0" w:lastRowLastColumn="0"/>
            <w:tcW w:w="1702" w:type="pct"/>
            <w:shd w:val="clear" w:color="auto" w:fill="FFFFFF" w:themeFill="background1"/>
            <w:vAlign w:val="center"/>
          </w:tcPr>
          <w:p w14:paraId="431E7EF0" w14:textId="5964BDBA" w:rsidR="00D1058A" w:rsidRPr="00667FDB" w:rsidRDefault="00D1058A" w:rsidP="00D1058A">
            <w:pPr>
              <w:rPr>
                <w:rFonts w:ascii="Arial" w:hAnsi="Arial" w:cs="Arial"/>
                <w:color w:val="C00000"/>
                <w:sz w:val="18"/>
                <w:szCs w:val="18"/>
              </w:rPr>
            </w:pPr>
            <w:r w:rsidRPr="00667FDB">
              <w:rPr>
                <w:rFonts w:ascii="Arial" w:hAnsi="Arial" w:cs="Arial"/>
                <w:color w:val="C00000"/>
                <w:sz w:val="18"/>
                <w:szCs w:val="18"/>
              </w:rPr>
              <w:t>2026:</w:t>
            </w:r>
          </w:p>
          <w:p w14:paraId="47B0C5C7" w14:textId="0149034B" w:rsidR="00D1058A" w:rsidRPr="00C912C1" w:rsidRDefault="00D1058A" w:rsidP="00D1058A">
            <w:pPr>
              <w:rPr>
                <w:rFonts w:ascii="Arial" w:hAnsi="Arial" w:cs="Arial"/>
                <w:color w:val="000000"/>
                <w:sz w:val="18"/>
                <w:szCs w:val="18"/>
              </w:rPr>
            </w:pPr>
            <w:r>
              <w:rPr>
                <w:rFonts w:ascii="Arial" w:hAnsi="Arial" w:cs="Arial"/>
                <w:color w:val="000000"/>
                <w:sz w:val="18"/>
                <w:szCs w:val="18"/>
              </w:rPr>
              <w:t>Agosto 22</w:t>
            </w:r>
            <w:r w:rsidRPr="00C912C1">
              <w:rPr>
                <w:rFonts w:ascii="Arial" w:hAnsi="Arial" w:cs="Arial"/>
                <w:color w:val="000000"/>
                <w:sz w:val="18"/>
                <w:szCs w:val="18"/>
              </w:rPr>
              <w:t xml:space="preserve"> </w:t>
            </w:r>
          </w:p>
          <w:p w14:paraId="68A0EF8C" w14:textId="77777777" w:rsidR="00D1058A" w:rsidRDefault="00D1058A" w:rsidP="00D1058A">
            <w:pPr>
              <w:rPr>
                <w:rFonts w:ascii="Arial" w:hAnsi="Arial" w:cs="Arial"/>
                <w:b w:val="0"/>
                <w:bCs w:val="0"/>
                <w:color w:val="000000"/>
                <w:sz w:val="18"/>
                <w:szCs w:val="18"/>
              </w:rPr>
            </w:pPr>
            <w:r>
              <w:rPr>
                <w:rFonts w:ascii="Arial" w:hAnsi="Arial" w:cs="Arial"/>
                <w:color w:val="000000"/>
                <w:sz w:val="18"/>
                <w:szCs w:val="18"/>
              </w:rPr>
              <w:t>Septiembre 19</w:t>
            </w:r>
          </w:p>
          <w:p w14:paraId="4AADFCF6" w14:textId="58BAD8B1" w:rsidR="00D1058A" w:rsidRPr="006170DF" w:rsidRDefault="00D1058A" w:rsidP="00D1058A">
            <w:pPr>
              <w:rPr>
                <w:rFonts w:ascii="Arial" w:hAnsi="Arial" w:cs="Arial"/>
                <w:bCs w:val="0"/>
                <w:color w:val="000000"/>
                <w:sz w:val="18"/>
                <w:szCs w:val="18"/>
              </w:rPr>
            </w:pPr>
            <w:r>
              <w:rPr>
                <w:rFonts w:ascii="Arial" w:hAnsi="Arial" w:cs="Arial"/>
                <w:bCs w:val="0"/>
                <w:color w:val="000000"/>
                <w:sz w:val="18"/>
                <w:szCs w:val="18"/>
              </w:rPr>
              <w:t>Octubre 17</w:t>
            </w:r>
          </w:p>
        </w:tc>
        <w:tc>
          <w:tcPr>
            <w:tcW w:w="1187" w:type="pct"/>
            <w:shd w:val="clear" w:color="auto" w:fill="FFFFFF" w:themeFill="background1"/>
            <w:vAlign w:val="center"/>
          </w:tcPr>
          <w:p w14:paraId="0FCE4B9A" w14:textId="3824C575" w:rsidR="00D1058A" w:rsidRPr="00246D66" w:rsidRDefault="00D1058A" w:rsidP="00D1058A">
            <w:pPr>
              <w:ind w:left="108"/>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18"/>
                <w:szCs w:val="18"/>
                <w:lang w:val="es-ES_tradnl" w:eastAsia="es-ES"/>
              </w:rPr>
            </w:pPr>
            <w:r w:rsidRPr="00246D66">
              <w:rPr>
                <w:rFonts w:ascii="Arial" w:eastAsia="Times New Roman" w:hAnsi="Arial" w:cs="Arial"/>
                <w:b/>
                <w:sz w:val="18"/>
                <w:szCs w:val="18"/>
                <w:lang w:val="es-ES_tradnl" w:eastAsia="es-ES"/>
              </w:rPr>
              <w:t>Turista</w:t>
            </w:r>
            <w:r>
              <w:rPr>
                <w:rFonts w:ascii="Arial" w:eastAsia="Times New Roman" w:hAnsi="Arial" w:cs="Arial"/>
                <w:b/>
                <w:sz w:val="18"/>
                <w:szCs w:val="18"/>
                <w:lang w:val="es-ES_tradnl" w:eastAsia="es-ES"/>
              </w:rPr>
              <w:t xml:space="preserve"> / Primera </w:t>
            </w:r>
          </w:p>
        </w:tc>
        <w:tc>
          <w:tcPr>
            <w:tcW w:w="1056" w:type="pct"/>
            <w:shd w:val="clear" w:color="auto" w:fill="FFFFFF" w:themeFill="background1"/>
            <w:vAlign w:val="center"/>
          </w:tcPr>
          <w:p w14:paraId="01135A0C" w14:textId="6C2651C2" w:rsidR="00D1058A" w:rsidRPr="00D1058A" w:rsidRDefault="00D1058A" w:rsidP="00D1058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1058A">
              <w:rPr>
                <w:rFonts w:ascii="Arial" w:hAnsi="Arial" w:cs="Arial"/>
                <w:sz w:val="18"/>
                <w:szCs w:val="18"/>
              </w:rPr>
              <w:t>EUR 4,115</w:t>
            </w:r>
          </w:p>
        </w:tc>
        <w:tc>
          <w:tcPr>
            <w:tcW w:w="1055" w:type="pct"/>
            <w:shd w:val="clear" w:color="auto" w:fill="FFFFFF" w:themeFill="background1"/>
            <w:vAlign w:val="center"/>
          </w:tcPr>
          <w:p w14:paraId="72BEC63D" w14:textId="58ED1FC1" w:rsidR="00D1058A" w:rsidRPr="00D1058A" w:rsidRDefault="00D1058A" w:rsidP="00D1058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1058A">
              <w:rPr>
                <w:rFonts w:ascii="Arial" w:hAnsi="Arial" w:cs="Arial"/>
                <w:sz w:val="18"/>
                <w:szCs w:val="18"/>
              </w:rPr>
              <w:t>EUR 3,397</w:t>
            </w:r>
          </w:p>
        </w:tc>
      </w:tr>
    </w:tbl>
    <w:p w14:paraId="35B63503" w14:textId="77777777" w:rsidR="00C912C1" w:rsidRDefault="00C912C1" w:rsidP="005D6135">
      <w:pPr>
        <w:spacing w:after="0" w:line="240" w:lineRule="auto"/>
        <w:jc w:val="both"/>
        <w:rPr>
          <w:rFonts w:ascii="Arial" w:eastAsia="Times New Roman" w:hAnsi="Arial" w:cs="Arial"/>
          <w:b/>
          <w:color w:val="000000" w:themeColor="text1"/>
          <w:sz w:val="17"/>
          <w:szCs w:val="17"/>
          <w:lang w:val="es-ES_tradnl" w:eastAsia="es-ES"/>
        </w:rPr>
      </w:pPr>
    </w:p>
    <w:p w14:paraId="31FA9CCD" w14:textId="7D8A74FF" w:rsidR="005D6135" w:rsidRDefault="005D6135" w:rsidP="005D6135">
      <w:pPr>
        <w:spacing w:after="0" w:line="240" w:lineRule="auto"/>
        <w:jc w:val="both"/>
        <w:rPr>
          <w:rFonts w:ascii="Arial" w:eastAsia="Times New Roman" w:hAnsi="Arial" w:cs="Arial"/>
          <w:b/>
          <w:color w:val="000000" w:themeColor="text1"/>
          <w:sz w:val="17"/>
          <w:szCs w:val="17"/>
          <w:lang w:val="es-ES_tradnl" w:eastAsia="es-ES"/>
        </w:rPr>
      </w:pPr>
      <w:r w:rsidRPr="00594890">
        <w:rPr>
          <w:rFonts w:ascii="Arial" w:eastAsia="Times New Roman" w:hAnsi="Arial" w:cs="Arial"/>
          <w:b/>
          <w:color w:val="000000" w:themeColor="text1"/>
          <w:sz w:val="17"/>
          <w:szCs w:val="17"/>
          <w:lang w:val="es-ES_tradnl" w:eastAsia="es-ES"/>
        </w:rPr>
        <w:t xml:space="preserve">Nota: </w:t>
      </w:r>
      <w:r w:rsidRPr="00452411">
        <w:rPr>
          <w:rFonts w:ascii="Arial" w:eastAsia="Times New Roman" w:hAnsi="Arial" w:cs="Arial"/>
          <w:b/>
          <w:color w:val="000000" w:themeColor="text1"/>
          <w:sz w:val="17"/>
          <w:szCs w:val="17"/>
          <w:lang w:val="es-ES_tradnl" w:eastAsia="es-ES"/>
        </w:rPr>
        <w:t>Solo se permite 1 menor compartiendo con 2 adultos, en las camas existentes en la habitación</w:t>
      </w:r>
      <w:r w:rsidR="00452411" w:rsidRPr="00452411">
        <w:rPr>
          <w:rFonts w:ascii="Arial" w:eastAsia="Times New Roman" w:hAnsi="Arial" w:cs="Arial"/>
          <w:b/>
          <w:color w:val="000000" w:themeColor="text1"/>
          <w:sz w:val="17"/>
          <w:szCs w:val="17"/>
          <w:lang w:val="es-ES_tradnl" w:eastAsia="es-ES"/>
        </w:rPr>
        <w:t xml:space="preserve"> </w:t>
      </w:r>
      <w:r w:rsidR="00907F98">
        <w:rPr>
          <w:rFonts w:ascii="Arial" w:eastAsia="Times New Roman" w:hAnsi="Arial" w:cs="Arial"/>
          <w:b/>
          <w:color w:val="000000" w:themeColor="text1"/>
          <w:sz w:val="17"/>
          <w:szCs w:val="17"/>
          <w:lang w:val="es-ES_tradnl" w:eastAsia="es-ES"/>
        </w:rPr>
        <w:t xml:space="preserve">y </w:t>
      </w:r>
      <w:r w:rsidR="00C912C1">
        <w:rPr>
          <w:rFonts w:ascii="Arial" w:eastAsia="Times New Roman" w:hAnsi="Arial" w:cs="Arial"/>
          <w:b/>
          <w:color w:val="000000" w:themeColor="text1"/>
          <w:sz w:val="17"/>
          <w:szCs w:val="17"/>
          <w:lang w:val="es-ES_tradnl" w:eastAsia="es-ES"/>
        </w:rPr>
        <w:t xml:space="preserve">no </w:t>
      </w:r>
      <w:r w:rsidR="00907F98">
        <w:rPr>
          <w:rFonts w:ascii="Arial" w:eastAsia="Times New Roman" w:hAnsi="Arial" w:cs="Arial"/>
          <w:b/>
          <w:color w:val="000000" w:themeColor="text1"/>
          <w:sz w:val="17"/>
          <w:szCs w:val="17"/>
          <w:lang w:val="es-ES_tradnl" w:eastAsia="es-ES"/>
        </w:rPr>
        <w:t>le</w:t>
      </w:r>
      <w:r w:rsidR="00452411" w:rsidRPr="00452411">
        <w:rPr>
          <w:rFonts w:ascii="Arial" w:eastAsia="Times New Roman" w:hAnsi="Arial" w:cs="Arial"/>
          <w:b/>
          <w:color w:val="000000" w:themeColor="text1"/>
          <w:sz w:val="17"/>
          <w:szCs w:val="17"/>
          <w:lang w:val="es-ES_tradnl" w:eastAsia="es-ES"/>
        </w:rPr>
        <w:t xml:space="preserve"> incluye </w:t>
      </w:r>
      <w:r w:rsidR="00907F98">
        <w:rPr>
          <w:rFonts w:ascii="Arial" w:eastAsia="Times New Roman" w:hAnsi="Arial" w:cs="Arial"/>
          <w:b/>
          <w:color w:val="000000" w:themeColor="text1"/>
          <w:sz w:val="17"/>
          <w:szCs w:val="17"/>
          <w:lang w:val="es-ES_tradnl" w:eastAsia="es-ES"/>
        </w:rPr>
        <w:t xml:space="preserve">el </w:t>
      </w:r>
      <w:r w:rsidR="00452411" w:rsidRPr="00452411">
        <w:rPr>
          <w:rFonts w:ascii="Arial" w:eastAsia="Times New Roman" w:hAnsi="Arial" w:cs="Arial"/>
          <w:b/>
          <w:color w:val="000000" w:themeColor="text1"/>
          <w:sz w:val="17"/>
          <w:szCs w:val="17"/>
          <w:lang w:val="es-ES_tradnl" w:eastAsia="es-ES"/>
        </w:rPr>
        <w:t>desayuno</w:t>
      </w:r>
      <w:r w:rsidRPr="00452411">
        <w:rPr>
          <w:rFonts w:ascii="Arial" w:eastAsia="Times New Roman" w:hAnsi="Arial" w:cs="Arial"/>
          <w:b/>
          <w:color w:val="000000" w:themeColor="text1"/>
          <w:sz w:val="17"/>
          <w:szCs w:val="17"/>
          <w:lang w:val="es-ES_tradnl" w:eastAsia="es-ES"/>
        </w:rPr>
        <w:t xml:space="preserve">. </w:t>
      </w:r>
      <w:r w:rsidR="00860EF6" w:rsidRPr="00860EF6">
        <w:rPr>
          <w:rFonts w:ascii="Arial" w:eastAsia="Times New Roman" w:hAnsi="Arial" w:cs="Arial"/>
          <w:b/>
          <w:color w:val="000000" w:themeColor="text1"/>
          <w:sz w:val="17"/>
          <w:szCs w:val="17"/>
          <w:lang w:val="es-ES_tradnl" w:eastAsia="es-ES"/>
        </w:rPr>
        <w:t>Los niños deben portar un documento que certifique su edad al momento de realizar el viaje.</w:t>
      </w:r>
      <w:r w:rsidR="00860EF6">
        <w:rPr>
          <w:rFonts w:ascii="Arial" w:eastAsia="Times New Roman" w:hAnsi="Arial" w:cs="Arial"/>
          <w:b/>
          <w:color w:val="000000" w:themeColor="text1"/>
          <w:sz w:val="17"/>
          <w:szCs w:val="17"/>
          <w:lang w:val="es-ES_tradnl" w:eastAsia="es-ES"/>
        </w:rPr>
        <w:t xml:space="preserve"> </w:t>
      </w:r>
      <w:r w:rsidR="00C912C1">
        <w:rPr>
          <w:rFonts w:ascii="Arial" w:eastAsia="Times New Roman" w:hAnsi="Arial" w:cs="Arial"/>
          <w:b/>
          <w:color w:val="000000" w:themeColor="text1"/>
          <w:sz w:val="17"/>
          <w:szCs w:val="17"/>
          <w:lang w:val="es-ES_tradnl" w:eastAsia="es-ES"/>
        </w:rPr>
        <w:t>Consultar precios</w:t>
      </w:r>
    </w:p>
    <w:p w14:paraId="176701CD" w14:textId="77777777" w:rsidR="00D665AB" w:rsidRDefault="00D665AB" w:rsidP="0046232D">
      <w:pPr>
        <w:spacing w:after="0" w:line="240" w:lineRule="auto"/>
        <w:jc w:val="both"/>
        <w:rPr>
          <w:rFonts w:ascii="Arial" w:eastAsia="Times New Roman" w:hAnsi="Arial" w:cs="Arial"/>
          <w:color w:val="000000" w:themeColor="text1"/>
          <w:sz w:val="10"/>
          <w:szCs w:val="10"/>
          <w:lang w:val="es-MX" w:eastAsia="es-ES"/>
        </w:rPr>
      </w:pPr>
    </w:p>
    <w:p w14:paraId="65BCC2CD" w14:textId="32C8ED92" w:rsidR="00264B93" w:rsidRDefault="00264B93" w:rsidP="0046232D">
      <w:pPr>
        <w:spacing w:after="0" w:line="240" w:lineRule="auto"/>
        <w:jc w:val="both"/>
        <w:rPr>
          <w:rFonts w:ascii="Arial" w:eastAsia="Times New Roman" w:hAnsi="Arial" w:cs="Arial"/>
          <w:color w:val="000000" w:themeColor="text1"/>
          <w:sz w:val="10"/>
          <w:szCs w:val="10"/>
          <w:lang w:val="es-MX" w:eastAsia="es-ES"/>
        </w:rPr>
      </w:pPr>
    </w:p>
    <w:p w14:paraId="614EC650" w14:textId="77777777" w:rsidR="00C912C1" w:rsidRDefault="00C912C1" w:rsidP="0046232D">
      <w:pPr>
        <w:spacing w:after="0" w:line="240" w:lineRule="auto"/>
        <w:jc w:val="both"/>
        <w:rPr>
          <w:rFonts w:ascii="Arial" w:eastAsia="Times New Roman" w:hAnsi="Arial" w:cs="Arial"/>
          <w:color w:val="000000" w:themeColor="text1"/>
          <w:sz w:val="10"/>
          <w:szCs w:val="10"/>
          <w:lang w:val="es-MX" w:eastAsia="es-ES"/>
        </w:rPr>
      </w:pPr>
    </w:p>
    <w:p w14:paraId="20293B32" w14:textId="77777777" w:rsidR="00A43345" w:rsidRDefault="00A43345" w:rsidP="0046232D">
      <w:pPr>
        <w:spacing w:after="0" w:line="240" w:lineRule="auto"/>
        <w:jc w:val="both"/>
        <w:rPr>
          <w:rFonts w:ascii="Arial" w:eastAsia="Times New Roman" w:hAnsi="Arial" w:cs="Arial"/>
          <w:b/>
          <w:color w:val="0070C0"/>
          <w:sz w:val="18"/>
          <w:szCs w:val="18"/>
          <w:u w:val="single"/>
          <w:lang w:val="es-ES_tradnl" w:eastAsia="es-ES"/>
        </w:rPr>
      </w:pPr>
    </w:p>
    <w:p w14:paraId="158A2E8F" w14:textId="506725FD" w:rsidR="0046232D" w:rsidRPr="00B46D84" w:rsidRDefault="0046232D" w:rsidP="0046232D">
      <w:pPr>
        <w:spacing w:after="0" w:line="240" w:lineRule="auto"/>
        <w:jc w:val="both"/>
        <w:rPr>
          <w:rFonts w:ascii="Arial" w:eastAsia="Times New Roman" w:hAnsi="Arial" w:cs="Arial"/>
          <w:b/>
          <w:color w:val="0070C0"/>
          <w:sz w:val="18"/>
          <w:szCs w:val="18"/>
          <w:u w:val="single"/>
          <w:lang w:val="es-ES_tradnl" w:eastAsia="es-ES"/>
        </w:rPr>
      </w:pPr>
      <w:r w:rsidRPr="00B46D84">
        <w:rPr>
          <w:rFonts w:ascii="Arial" w:eastAsia="Times New Roman" w:hAnsi="Arial" w:cs="Arial"/>
          <w:b/>
          <w:color w:val="0070C0"/>
          <w:sz w:val="18"/>
          <w:szCs w:val="18"/>
          <w:u w:val="single"/>
          <w:lang w:val="es-ES_tradnl" w:eastAsia="es-ES"/>
        </w:rPr>
        <w:t xml:space="preserve">EL PRECIO INCLUYE </w:t>
      </w:r>
    </w:p>
    <w:p w14:paraId="7128CFA1" w14:textId="77777777" w:rsidR="004D69C8" w:rsidRPr="00C96F86" w:rsidRDefault="004D69C8" w:rsidP="0046232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51D7D84C" w14:textId="4F2782C1" w:rsidR="002A0B58" w:rsidRPr="00C912C1" w:rsidRDefault="002A0B58" w:rsidP="002A0B58">
      <w:pPr>
        <w:pStyle w:val="Sinespaciado"/>
        <w:widowControl w:val="0"/>
        <w:numPr>
          <w:ilvl w:val="0"/>
          <w:numId w:val="13"/>
        </w:numPr>
        <w:adjustRightInd w:val="0"/>
        <w:jc w:val="both"/>
        <w:textAlignment w:val="baseline"/>
        <w:rPr>
          <w:rFonts w:ascii="Arial" w:hAnsi="Arial" w:cs="Arial"/>
          <w:b/>
          <w:i/>
          <w:sz w:val="18"/>
          <w:szCs w:val="18"/>
          <w:lang w:val="es-ES_tradnl" w:eastAsia="es-ES"/>
        </w:rPr>
      </w:pPr>
      <w:r w:rsidRPr="002A0B58">
        <w:rPr>
          <w:rFonts w:ascii="Arial" w:hAnsi="Arial" w:cs="Arial"/>
          <w:sz w:val="18"/>
          <w:szCs w:val="18"/>
          <w:lang w:val="es-ES_tradnl" w:eastAsia="es-ES"/>
        </w:rPr>
        <w:t>Traslados en transporte privado al aeropuerto (ida y vuelta)</w:t>
      </w:r>
    </w:p>
    <w:p w14:paraId="71EBF411" w14:textId="0BE2E672" w:rsidR="00A43345" w:rsidRPr="00A43345" w:rsidRDefault="00A43345" w:rsidP="00A43345">
      <w:pPr>
        <w:pStyle w:val="Sinespaciado"/>
        <w:widowControl w:val="0"/>
        <w:numPr>
          <w:ilvl w:val="0"/>
          <w:numId w:val="13"/>
        </w:numPr>
        <w:adjustRightInd w:val="0"/>
        <w:jc w:val="both"/>
        <w:textAlignment w:val="baseline"/>
        <w:rPr>
          <w:rFonts w:ascii="Arial" w:hAnsi="Arial" w:cs="Arial"/>
          <w:sz w:val="18"/>
          <w:szCs w:val="18"/>
          <w:lang w:val="es-ES_tradnl" w:eastAsia="es-ES"/>
        </w:rPr>
      </w:pPr>
      <w:r w:rsidRPr="00A43345">
        <w:rPr>
          <w:rFonts w:ascii="Arial" w:hAnsi="Arial" w:cs="Arial"/>
          <w:sz w:val="18"/>
          <w:szCs w:val="18"/>
          <w:lang w:val="es-ES_tradnl" w:eastAsia="es-ES"/>
        </w:rPr>
        <w:t>7noches de alojamiento en hoteles seleccionados de 3 y 4 estrellas</w:t>
      </w:r>
    </w:p>
    <w:p w14:paraId="03FF2FA2" w14:textId="57067392" w:rsidR="00A43345" w:rsidRPr="00A43345" w:rsidRDefault="00A43345" w:rsidP="00A43345">
      <w:pPr>
        <w:pStyle w:val="Sinespaciado"/>
        <w:widowControl w:val="0"/>
        <w:numPr>
          <w:ilvl w:val="0"/>
          <w:numId w:val="13"/>
        </w:numPr>
        <w:adjustRightInd w:val="0"/>
        <w:jc w:val="both"/>
        <w:textAlignment w:val="baseline"/>
        <w:rPr>
          <w:rFonts w:ascii="Arial" w:hAnsi="Arial" w:cs="Arial"/>
          <w:sz w:val="18"/>
          <w:szCs w:val="18"/>
          <w:lang w:val="es-ES_tradnl" w:eastAsia="es-ES"/>
        </w:rPr>
      </w:pPr>
      <w:r w:rsidRPr="00A43345">
        <w:rPr>
          <w:rFonts w:ascii="Arial" w:hAnsi="Arial" w:cs="Arial"/>
          <w:sz w:val="18"/>
          <w:szCs w:val="18"/>
          <w:lang w:val="es-ES_tradnl" w:eastAsia="es-ES"/>
        </w:rPr>
        <w:t>Desayuno incluido todos los días</w:t>
      </w:r>
    </w:p>
    <w:p w14:paraId="6FD30C47" w14:textId="24492DB6" w:rsidR="00A43345" w:rsidRPr="00A43345" w:rsidRDefault="00A43345" w:rsidP="00A43345">
      <w:pPr>
        <w:pStyle w:val="Sinespaciado"/>
        <w:widowControl w:val="0"/>
        <w:numPr>
          <w:ilvl w:val="0"/>
          <w:numId w:val="13"/>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 xml:space="preserve">3 </w:t>
      </w:r>
      <w:r w:rsidRPr="00A43345">
        <w:rPr>
          <w:rFonts w:ascii="Arial" w:hAnsi="Arial" w:cs="Arial"/>
          <w:sz w:val="18"/>
          <w:szCs w:val="18"/>
          <w:lang w:val="es-ES_tradnl" w:eastAsia="es-ES"/>
        </w:rPr>
        <w:t xml:space="preserve">Cenas incluidas fuera de </w:t>
      </w:r>
      <w:proofErr w:type="spellStart"/>
      <w:r w:rsidRPr="00A43345">
        <w:rPr>
          <w:rFonts w:ascii="Arial" w:hAnsi="Arial" w:cs="Arial"/>
          <w:sz w:val="18"/>
          <w:szCs w:val="18"/>
          <w:lang w:val="es-ES_tradnl" w:eastAsia="es-ES"/>
        </w:rPr>
        <w:t>Reykjavík</w:t>
      </w:r>
      <w:proofErr w:type="spellEnd"/>
      <w:r w:rsidRPr="00A43345">
        <w:rPr>
          <w:rFonts w:ascii="Arial" w:hAnsi="Arial" w:cs="Arial"/>
          <w:sz w:val="18"/>
          <w:szCs w:val="18"/>
          <w:lang w:val="es-ES_tradnl" w:eastAsia="es-ES"/>
        </w:rPr>
        <w:t xml:space="preserve"> </w:t>
      </w:r>
    </w:p>
    <w:p w14:paraId="0E8AE300" w14:textId="68B380EB" w:rsidR="00A43345" w:rsidRPr="00A43345" w:rsidRDefault="00A43345" w:rsidP="00A43345">
      <w:pPr>
        <w:pStyle w:val="Sinespaciado"/>
        <w:widowControl w:val="0"/>
        <w:numPr>
          <w:ilvl w:val="0"/>
          <w:numId w:val="13"/>
        </w:numPr>
        <w:adjustRightInd w:val="0"/>
        <w:jc w:val="both"/>
        <w:textAlignment w:val="baseline"/>
        <w:rPr>
          <w:rFonts w:ascii="Arial" w:hAnsi="Arial" w:cs="Arial"/>
          <w:sz w:val="18"/>
          <w:szCs w:val="18"/>
          <w:lang w:val="es-ES_tradnl" w:eastAsia="es-ES"/>
        </w:rPr>
      </w:pPr>
      <w:r w:rsidRPr="00A43345">
        <w:rPr>
          <w:rFonts w:ascii="Arial" w:hAnsi="Arial" w:cs="Arial"/>
          <w:sz w:val="18"/>
          <w:szCs w:val="18"/>
          <w:lang w:val="es-ES_tradnl" w:eastAsia="es-ES"/>
        </w:rPr>
        <w:t>Transporte privado durante todo el recorrido</w:t>
      </w:r>
    </w:p>
    <w:p w14:paraId="01333D5D" w14:textId="7FC7D1D1" w:rsidR="00A43345" w:rsidRPr="00A43345" w:rsidRDefault="00A43345" w:rsidP="00A43345">
      <w:pPr>
        <w:pStyle w:val="Sinespaciado"/>
        <w:widowControl w:val="0"/>
        <w:numPr>
          <w:ilvl w:val="0"/>
          <w:numId w:val="13"/>
        </w:numPr>
        <w:adjustRightInd w:val="0"/>
        <w:jc w:val="both"/>
        <w:textAlignment w:val="baseline"/>
        <w:rPr>
          <w:rFonts w:ascii="Arial" w:hAnsi="Arial" w:cs="Arial"/>
          <w:sz w:val="18"/>
          <w:szCs w:val="18"/>
          <w:lang w:val="es-ES_tradnl" w:eastAsia="es-ES"/>
        </w:rPr>
      </w:pPr>
      <w:r w:rsidRPr="00A43345">
        <w:rPr>
          <w:rFonts w:ascii="Arial" w:hAnsi="Arial" w:cs="Arial"/>
          <w:sz w:val="18"/>
          <w:szCs w:val="18"/>
          <w:lang w:val="es-ES_tradnl" w:eastAsia="es-ES"/>
        </w:rPr>
        <w:t>Guía y acompañamiento en español</w:t>
      </w:r>
    </w:p>
    <w:p w14:paraId="25C5BB67" w14:textId="556DF368" w:rsidR="00A43345" w:rsidRPr="00A43345" w:rsidRDefault="00A43345" w:rsidP="00A43345">
      <w:pPr>
        <w:pStyle w:val="Sinespaciado"/>
        <w:widowControl w:val="0"/>
        <w:numPr>
          <w:ilvl w:val="0"/>
          <w:numId w:val="13"/>
        </w:numPr>
        <w:adjustRightInd w:val="0"/>
        <w:jc w:val="both"/>
        <w:textAlignment w:val="baseline"/>
        <w:rPr>
          <w:rFonts w:ascii="Arial" w:hAnsi="Arial" w:cs="Arial"/>
          <w:sz w:val="18"/>
          <w:szCs w:val="18"/>
          <w:lang w:val="es-ES_tradnl" w:eastAsia="es-ES"/>
        </w:rPr>
      </w:pPr>
      <w:r w:rsidRPr="00A43345">
        <w:rPr>
          <w:rFonts w:ascii="Arial" w:hAnsi="Arial" w:cs="Arial"/>
          <w:sz w:val="18"/>
          <w:szCs w:val="18"/>
          <w:lang w:val="es-ES_tradnl" w:eastAsia="es-ES"/>
        </w:rPr>
        <w:t>Entradas a las excursiones y actividades seleccionadas en el programa</w:t>
      </w:r>
    </w:p>
    <w:p w14:paraId="2DB3351D" w14:textId="2260FDC2" w:rsidR="00A43345" w:rsidRPr="00A43345" w:rsidRDefault="00A43345" w:rsidP="00A43345">
      <w:pPr>
        <w:pStyle w:val="Sinespaciado"/>
        <w:widowControl w:val="0"/>
        <w:numPr>
          <w:ilvl w:val="0"/>
          <w:numId w:val="13"/>
        </w:numPr>
        <w:adjustRightInd w:val="0"/>
        <w:jc w:val="both"/>
        <w:textAlignment w:val="baseline"/>
        <w:rPr>
          <w:rFonts w:ascii="Arial" w:hAnsi="Arial" w:cs="Arial"/>
          <w:sz w:val="18"/>
          <w:szCs w:val="18"/>
          <w:lang w:val="es-ES_tradnl" w:eastAsia="es-ES"/>
        </w:rPr>
      </w:pPr>
      <w:r w:rsidRPr="00A43345">
        <w:rPr>
          <w:rFonts w:ascii="Arial" w:hAnsi="Arial" w:cs="Arial"/>
          <w:sz w:val="18"/>
          <w:szCs w:val="18"/>
          <w:lang w:val="es-ES_tradnl" w:eastAsia="es-ES"/>
        </w:rPr>
        <w:t>Excursión</w:t>
      </w:r>
      <w:r>
        <w:rPr>
          <w:rFonts w:ascii="Arial" w:hAnsi="Arial" w:cs="Arial"/>
          <w:sz w:val="18"/>
          <w:szCs w:val="18"/>
          <w:lang w:val="es-ES_tradnl" w:eastAsia="es-ES"/>
        </w:rPr>
        <w:t xml:space="preserve"> </w:t>
      </w:r>
      <w:r w:rsidRPr="00A43345">
        <w:rPr>
          <w:rFonts w:ascii="Arial" w:hAnsi="Arial" w:cs="Arial"/>
          <w:sz w:val="18"/>
          <w:szCs w:val="18"/>
          <w:lang w:val="es-ES_tradnl" w:eastAsia="es-ES"/>
        </w:rPr>
        <w:t>nocturna para ver las auroras boreales</w:t>
      </w:r>
    </w:p>
    <w:p w14:paraId="4F095E95" w14:textId="0AA52022" w:rsidR="00A43345" w:rsidRPr="00A43345" w:rsidRDefault="00A43345" w:rsidP="00A43345">
      <w:pPr>
        <w:pStyle w:val="Sinespaciado"/>
        <w:widowControl w:val="0"/>
        <w:numPr>
          <w:ilvl w:val="0"/>
          <w:numId w:val="13"/>
        </w:numPr>
        <w:adjustRightInd w:val="0"/>
        <w:jc w:val="both"/>
        <w:textAlignment w:val="baseline"/>
        <w:rPr>
          <w:rFonts w:ascii="Arial" w:hAnsi="Arial" w:cs="Arial"/>
          <w:sz w:val="18"/>
          <w:szCs w:val="18"/>
          <w:lang w:val="es-ES_tradnl" w:eastAsia="es-ES"/>
        </w:rPr>
      </w:pPr>
      <w:r w:rsidRPr="00A43345">
        <w:rPr>
          <w:rFonts w:ascii="Arial" w:hAnsi="Arial" w:cs="Arial"/>
          <w:sz w:val="18"/>
          <w:szCs w:val="18"/>
          <w:lang w:val="es-ES_tradnl" w:eastAsia="es-ES"/>
        </w:rPr>
        <w:t xml:space="preserve">Excursión guiada sobre el glaciar </w:t>
      </w:r>
      <w:proofErr w:type="spellStart"/>
      <w:r w:rsidRPr="00A43345">
        <w:rPr>
          <w:rFonts w:ascii="Arial" w:hAnsi="Arial" w:cs="Arial"/>
          <w:sz w:val="18"/>
          <w:szCs w:val="18"/>
          <w:lang w:val="es-ES_tradnl" w:eastAsia="es-ES"/>
        </w:rPr>
        <w:t>Vatnajökull</w:t>
      </w:r>
      <w:proofErr w:type="spellEnd"/>
    </w:p>
    <w:p w14:paraId="357E4F70" w14:textId="387BBC28" w:rsidR="00A43345" w:rsidRPr="00A43345" w:rsidRDefault="00A43345" w:rsidP="00A43345">
      <w:pPr>
        <w:pStyle w:val="Sinespaciado"/>
        <w:widowControl w:val="0"/>
        <w:numPr>
          <w:ilvl w:val="0"/>
          <w:numId w:val="13"/>
        </w:numPr>
        <w:adjustRightInd w:val="0"/>
        <w:jc w:val="both"/>
        <w:textAlignment w:val="baseline"/>
        <w:rPr>
          <w:rFonts w:ascii="Arial" w:hAnsi="Arial" w:cs="Arial"/>
          <w:sz w:val="18"/>
          <w:szCs w:val="18"/>
          <w:lang w:val="es-ES_tradnl" w:eastAsia="es-ES"/>
        </w:rPr>
      </w:pPr>
      <w:r w:rsidRPr="00A43345">
        <w:rPr>
          <w:rFonts w:ascii="Arial" w:hAnsi="Arial" w:cs="Arial"/>
          <w:sz w:val="18"/>
          <w:szCs w:val="18"/>
          <w:lang w:val="es-ES_tradnl" w:eastAsia="es-ES"/>
        </w:rPr>
        <w:t xml:space="preserve">Entrada premium a las piscinas geotérmicas de Blue </w:t>
      </w:r>
      <w:proofErr w:type="spellStart"/>
      <w:r w:rsidRPr="00A43345">
        <w:rPr>
          <w:rFonts w:ascii="Arial" w:hAnsi="Arial" w:cs="Arial"/>
          <w:sz w:val="18"/>
          <w:szCs w:val="18"/>
          <w:lang w:val="es-ES_tradnl" w:eastAsia="es-ES"/>
        </w:rPr>
        <w:t>Lagoon</w:t>
      </w:r>
      <w:proofErr w:type="spellEnd"/>
      <w:r w:rsidRPr="00A43345">
        <w:rPr>
          <w:rFonts w:ascii="Arial" w:hAnsi="Arial" w:cs="Arial"/>
          <w:sz w:val="18"/>
          <w:szCs w:val="18"/>
          <w:lang w:val="es-ES_tradnl" w:eastAsia="es-ES"/>
        </w:rPr>
        <w:t>.</w:t>
      </w:r>
    </w:p>
    <w:p w14:paraId="49BA3AA1" w14:textId="30474C9B" w:rsidR="00A43345" w:rsidRPr="00A43345" w:rsidRDefault="00A43345" w:rsidP="00A43345">
      <w:pPr>
        <w:pStyle w:val="Sinespaciado"/>
        <w:widowControl w:val="0"/>
        <w:numPr>
          <w:ilvl w:val="0"/>
          <w:numId w:val="13"/>
        </w:numPr>
        <w:adjustRightInd w:val="0"/>
        <w:jc w:val="both"/>
        <w:textAlignment w:val="baseline"/>
        <w:rPr>
          <w:rFonts w:ascii="Arial" w:hAnsi="Arial" w:cs="Arial"/>
          <w:sz w:val="18"/>
          <w:szCs w:val="18"/>
          <w:lang w:val="es-ES_tradnl" w:eastAsia="es-ES"/>
        </w:rPr>
      </w:pPr>
      <w:r w:rsidRPr="00A43345">
        <w:rPr>
          <w:rFonts w:ascii="Arial" w:hAnsi="Arial" w:cs="Arial"/>
          <w:sz w:val="18"/>
          <w:szCs w:val="18"/>
          <w:lang w:val="es-ES_tradnl" w:eastAsia="es-ES"/>
        </w:rPr>
        <w:t xml:space="preserve">Excursión guiada a la Cueva de lava </w:t>
      </w:r>
      <w:proofErr w:type="spellStart"/>
      <w:r w:rsidRPr="00A43345">
        <w:rPr>
          <w:rFonts w:ascii="Arial" w:hAnsi="Arial" w:cs="Arial"/>
          <w:sz w:val="18"/>
          <w:szCs w:val="18"/>
          <w:lang w:val="es-ES_tradnl" w:eastAsia="es-ES"/>
        </w:rPr>
        <w:t>Víðgelmir</w:t>
      </w:r>
      <w:proofErr w:type="spellEnd"/>
    </w:p>
    <w:p w14:paraId="0867FC26" w14:textId="69A84199" w:rsidR="00A43345" w:rsidRPr="00A43345" w:rsidRDefault="00A43345" w:rsidP="00A43345">
      <w:pPr>
        <w:pStyle w:val="Sinespaciado"/>
        <w:widowControl w:val="0"/>
        <w:numPr>
          <w:ilvl w:val="0"/>
          <w:numId w:val="13"/>
        </w:numPr>
        <w:adjustRightInd w:val="0"/>
        <w:jc w:val="both"/>
        <w:textAlignment w:val="baseline"/>
        <w:rPr>
          <w:rFonts w:ascii="Arial" w:hAnsi="Arial" w:cs="Arial"/>
          <w:sz w:val="18"/>
          <w:szCs w:val="18"/>
          <w:lang w:val="es-ES_tradnl" w:eastAsia="es-ES"/>
        </w:rPr>
      </w:pPr>
      <w:r w:rsidRPr="00A43345">
        <w:rPr>
          <w:rFonts w:ascii="Arial" w:hAnsi="Arial" w:cs="Arial"/>
          <w:sz w:val="18"/>
          <w:szCs w:val="18"/>
          <w:lang w:val="es-ES_tradnl" w:eastAsia="es-ES"/>
        </w:rPr>
        <w:t>Salida en</w:t>
      </w:r>
      <w:r>
        <w:rPr>
          <w:rFonts w:ascii="Arial" w:hAnsi="Arial" w:cs="Arial"/>
          <w:sz w:val="18"/>
          <w:szCs w:val="18"/>
          <w:lang w:val="es-ES_tradnl" w:eastAsia="es-ES"/>
        </w:rPr>
        <w:t xml:space="preserve"> </w:t>
      </w:r>
      <w:r w:rsidRPr="00A43345">
        <w:rPr>
          <w:rFonts w:ascii="Arial" w:hAnsi="Arial" w:cs="Arial"/>
          <w:sz w:val="18"/>
          <w:szCs w:val="18"/>
          <w:lang w:val="es-ES_tradnl" w:eastAsia="es-ES"/>
        </w:rPr>
        <w:t>barco</w:t>
      </w:r>
      <w:r>
        <w:rPr>
          <w:rFonts w:ascii="Arial" w:hAnsi="Arial" w:cs="Arial"/>
          <w:sz w:val="18"/>
          <w:szCs w:val="18"/>
          <w:lang w:val="es-ES_tradnl" w:eastAsia="es-ES"/>
        </w:rPr>
        <w:t xml:space="preserve"> </w:t>
      </w:r>
      <w:r w:rsidRPr="00A43345">
        <w:rPr>
          <w:rFonts w:ascii="Arial" w:hAnsi="Arial" w:cs="Arial"/>
          <w:sz w:val="18"/>
          <w:szCs w:val="18"/>
          <w:lang w:val="es-ES_tradnl" w:eastAsia="es-ES"/>
        </w:rPr>
        <w:t>para el</w:t>
      </w:r>
      <w:r>
        <w:rPr>
          <w:rFonts w:ascii="Arial" w:hAnsi="Arial" w:cs="Arial"/>
          <w:sz w:val="18"/>
          <w:szCs w:val="18"/>
          <w:lang w:val="es-ES_tradnl" w:eastAsia="es-ES"/>
        </w:rPr>
        <w:t xml:space="preserve"> </w:t>
      </w:r>
      <w:r w:rsidRPr="00A43345">
        <w:rPr>
          <w:rFonts w:ascii="Arial" w:hAnsi="Arial" w:cs="Arial"/>
          <w:sz w:val="18"/>
          <w:szCs w:val="18"/>
          <w:lang w:val="es-ES_tradnl" w:eastAsia="es-ES"/>
        </w:rPr>
        <w:t>avistamiento de ballenas</w:t>
      </w:r>
    </w:p>
    <w:p w14:paraId="6101D606" w14:textId="74ACBEA9" w:rsidR="002A0B58" w:rsidRPr="002A0B58" w:rsidRDefault="00A43345" w:rsidP="00A43345">
      <w:pPr>
        <w:pStyle w:val="Sinespaciado"/>
        <w:widowControl w:val="0"/>
        <w:numPr>
          <w:ilvl w:val="0"/>
          <w:numId w:val="13"/>
        </w:numPr>
        <w:adjustRightInd w:val="0"/>
        <w:jc w:val="both"/>
        <w:textAlignment w:val="baseline"/>
        <w:rPr>
          <w:rFonts w:ascii="Arial" w:hAnsi="Arial" w:cs="Arial"/>
          <w:sz w:val="18"/>
          <w:szCs w:val="18"/>
          <w:lang w:val="es-ES_tradnl" w:eastAsia="es-ES"/>
        </w:rPr>
      </w:pPr>
      <w:proofErr w:type="spellStart"/>
      <w:r w:rsidRPr="00A43345">
        <w:rPr>
          <w:rFonts w:ascii="Arial" w:hAnsi="Arial" w:cs="Arial"/>
          <w:sz w:val="18"/>
          <w:szCs w:val="18"/>
          <w:lang w:val="es-ES_tradnl" w:eastAsia="es-ES"/>
        </w:rPr>
        <w:t>Excursiónguiada</w:t>
      </w:r>
      <w:proofErr w:type="spellEnd"/>
      <w:r w:rsidRPr="00A43345">
        <w:rPr>
          <w:rFonts w:ascii="Arial" w:hAnsi="Arial" w:cs="Arial"/>
          <w:sz w:val="18"/>
          <w:szCs w:val="18"/>
          <w:lang w:val="es-ES_tradnl" w:eastAsia="es-ES"/>
        </w:rPr>
        <w:t xml:space="preserve"> por </w:t>
      </w:r>
      <w:proofErr w:type="spellStart"/>
      <w:r w:rsidRPr="00A43345">
        <w:rPr>
          <w:rFonts w:ascii="Arial" w:hAnsi="Arial" w:cs="Arial"/>
          <w:sz w:val="18"/>
          <w:szCs w:val="18"/>
          <w:lang w:val="es-ES_tradnl" w:eastAsia="es-ES"/>
        </w:rPr>
        <w:t>Reykjavik</w:t>
      </w:r>
      <w:proofErr w:type="spellEnd"/>
    </w:p>
    <w:p w14:paraId="4C3B8560" w14:textId="77777777" w:rsidR="00745271" w:rsidRDefault="00745271" w:rsidP="0046232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0B803468" w14:textId="77777777" w:rsidR="00A43345" w:rsidRDefault="00A43345" w:rsidP="0046232D">
      <w:pPr>
        <w:spacing w:after="0" w:line="240" w:lineRule="auto"/>
        <w:jc w:val="both"/>
        <w:rPr>
          <w:rFonts w:ascii="Arial" w:eastAsia="Times New Roman" w:hAnsi="Arial" w:cs="Arial"/>
          <w:b/>
          <w:color w:val="0070C0"/>
          <w:sz w:val="18"/>
          <w:szCs w:val="18"/>
          <w:u w:val="single"/>
          <w:lang w:val="es-ES_tradnl" w:eastAsia="es-ES"/>
        </w:rPr>
      </w:pPr>
    </w:p>
    <w:p w14:paraId="7821EB54" w14:textId="221B4704" w:rsidR="0046232D" w:rsidRPr="00B46D84" w:rsidRDefault="0046232D" w:rsidP="0046232D">
      <w:pPr>
        <w:spacing w:after="0" w:line="240" w:lineRule="auto"/>
        <w:jc w:val="both"/>
        <w:rPr>
          <w:rFonts w:ascii="Arial" w:eastAsia="Times New Roman" w:hAnsi="Arial" w:cs="Arial"/>
          <w:b/>
          <w:color w:val="0070C0"/>
          <w:sz w:val="18"/>
          <w:szCs w:val="18"/>
          <w:u w:val="single"/>
          <w:lang w:val="es-ES_tradnl" w:eastAsia="es-ES"/>
        </w:rPr>
      </w:pPr>
      <w:r w:rsidRPr="00B46D84">
        <w:rPr>
          <w:rFonts w:ascii="Arial" w:eastAsia="Times New Roman" w:hAnsi="Arial" w:cs="Arial"/>
          <w:b/>
          <w:color w:val="0070C0"/>
          <w:sz w:val="18"/>
          <w:szCs w:val="18"/>
          <w:u w:val="single"/>
          <w:lang w:val="es-ES_tradnl" w:eastAsia="es-ES"/>
        </w:rPr>
        <w:t xml:space="preserve">EL PRECIO NO INCLUYE </w:t>
      </w:r>
    </w:p>
    <w:p w14:paraId="484DFAAA" w14:textId="77777777" w:rsidR="004D69C8" w:rsidRPr="00C96F86" w:rsidRDefault="004D69C8" w:rsidP="0046232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72961D0D" w14:textId="045B2D64" w:rsidR="0046232D" w:rsidRPr="00C96F86" w:rsidRDefault="0046232D" w:rsidP="0046232D">
      <w:pPr>
        <w:pStyle w:val="Sinespaciado"/>
        <w:widowControl w:val="0"/>
        <w:numPr>
          <w:ilvl w:val="0"/>
          <w:numId w:val="2"/>
        </w:numPr>
        <w:adjustRightInd w:val="0"/>
        <w:jc w:val="both"/>
        <w:textAlignment w:val="baseline"/>
        <w:rPr>
          <w:rFonts w:ascii="Arial" w:hAnsi="Arial" w:cs="Arial"/>
          <w:sz w:val="18"/>
          <w:szCs w:val="18"/>
          <w:lang w:val="es-ES_tradnl" w:eastAsia="es-ES"/>
        </w:rPr>
      </w:pPr>
      <w:r w:rsidRPr="00C96F86">
        <w:rPr>
          <w:rFonts w:ascii="Arial" w:hAnsi="Arial" w:cs="Arial"/>
          <w:sz w:val="18"/>
          <w:szCs w:val="18"/>
          <w:lang w:val="es-ES_tradnl" w:eastAsia="es-ES"/>
        </w:rPr>
        <w:t xml:space="preserve">Boleto de avión México – </w:t>
      </w:r>
      <w:proofErr w:type="spellStart"/>
      <w:r w:rsidR="00C912C1">
        <w:rPr>
          <w:rFonts w:ascii="Arial" w:hAnsi="Arial" w:cs="Arial"/>
          <w:sz w:val="18"/>
          <w:szCs w:val="18"/>
          <w:lang w:val="es-ES_tradnl" w:eastAsia="es-ES"/>
        </w:rPr>
        <w:t>Reykiavik</w:t>
      </w:r>
      <w:proofErr w:type="spellEnd"/>
      <w:r w:rsidR="002F3BE4">
        <w:rPr>
          <w:rFonts w:ascii="Arial" w:hAnsi="Arial" w:cs="Arial"/>
          <w:sz w:val="18"/>
          <w:szCs w:val="18"/>
          <w:lang w:val="es-ES_tradnl" w:eastAsia="es-ES"/>
        </w:rPr>
        <w:t xml:space="preserve"> </w:t>
      </w:r>
      <w:r w:rsidRPr="00C96F86">
        <w:rPr>
          <w:rFonts w:ascii="Arial" w:hAnsi="Arial" w:cs="Arial"/>
          <w:sz w:val="18"/>
          <w:szCs w:val="18"/>
          <w:lang w:val="es-ES_tradnl" w:eastAsia="es-ES"/>
        </w:rPr>
        <w:t>– México.</w:t>
      </w:r>
    </w:p>
    <w:p w14:paraId="03E57F00" w14:textId="77777777" w:rsidR="0046232D" w:rsidRPr="00C96F86" w:rsidRDefault="0046232D" w:rsidP="0046232D">
      <w:pPr>
        <w:pStyle w:val="Sinespaciado"/>
        <w:widowControl w:val="0"/>
        <w:numPr>
          <w:ilvl w:val="0"/>
          <w:numId w:val="2"/>
        </w:numPr>
        <w:adjustRightInd w:val="0"/>
        <w:jc w:val="both"/>
        <w:textAlignment w:val="baseline"/>
        <w:rPr>
          <w:rFonts w:ascii="Arial" w:hAnsi="Arial" w:cs="Arial"/>
          <w:sz w:val="18"/>
          <w:szCs w:val="18"/>
          <w:lang w:val="es-ES_tradnl" w:eastAsia="es-ES"/>
        </w:rPr>
      </w:pPr>
      <w:r w:rsidRPr="00C96F86">
        <w:rPr>
          <w:rFonts w:ascii="Arial" w:hAnsi="Arial" w:cs="Arial"/>
          <w:sz w:val="18"/>
          <w:szCs w:val="18"/>
          <w:lang w:val="es-ES_tradnl" w:eastAsia="es-ES"/>
        </w:rPr>
        <w:t>Gastos personales</w:t>
      </w:r>
    </w:p>
    <w:p w14:paraId="1645DF78" w14:textId="77777777" w:rsidR="0046232D" w:rsidRPr="00C96F86" w:rsidRDefault="0046232D" w:rsidP="0046232D">
      <w:pPr>
        <w:pStyle w:val="Sinespaciado"/>
        <w:widowControl w:val="0"/>
        <w:numPr>
          <w:ilvl w:val="0"/>
          <w:numId w:val="2"/>
        </w:numPr>
        <w:adjustRightInd w:val="0"/>
        <w:jc w:val="both"/>
        <w:textAlignment w:val="baseline"/>
        <w:rPr>
          <w:rFonts w:ascii="Arial" w:hAnsi="Arial" w:cs="Arial"/>
          <w:sz w:val="18"/>
          <w:szCs w:val="18"/>
          <w:lang w:val="es-ES_tradnl" w:eastAsia="es-ES"/>
        </w:rPr>
      </w:pPr>
      <w:r w:rsidRPr="00C96F86">
        <w:rPr>
          <w:rFonts w:ascii="Arial" w:hAnsi="Arial" w:cs="Arial"/>
          <w:sz w:val="18"/>
          <w:szCs w:val="18"/>
          <w:lang w:val="es-ES_tradnl" w:eastAsia="es-ES"/>
        </w:rPr>
        <w:t>Ningún servicio no especificado.</w:t>
      </w:r>
    </w:p>
    <w:p w14:paraId="119AC87A" w14:textId="77777777" w:rsidR="0046232D" w:rsidRPr="00C96F86" w:rsidRDefault="0046232D" w:rsidP="0046232D">
      <w:pPr>
        <w:pStyle w:val="Sinespaciado"/>
        <w:widowControl w:val="0"/>
        <w:numPr>
          <w:ilvl w:val="0"/>
          <w:numId w:val="2"/>
        </w:numPr>
        <w:adjustRightInd w:val="0"/>
        <w:jc w:val="both"/>
        <w:textAlignment w:val="baseline"/>
        <w:rPr>
          <w:rFonts w:ascii="Arial" w:hAnsi="Arial" w:cs="Arial"/>
          <w:sz w:val="18"/>
          <w:szCs w:val="18"/>
          <w:lang w:val="es-ES_tradnl" w:eastAsia="es-ES"/>
        </w:rPr>
      </w:pPr>
      <w:proofErr w:type="spellStart"/>
      <w:r w:rsidRPr="00C96F86">
        <w:rPr>
          <w:rFonts w:ascii="Arial" w:hAnsi="Arial" w:cs="Arial"/>
          <w:sz w:val="18"/>
          <w:szCs w:val="18"/>
          <w:lang w:val="es-ES_tradnl" w:eastAsia="es-ES"/>
        </w:rPr>
        <w:t>TUA’s</w:t>
      </w:r>
      <w:proofErr w:type="spellEnd"/>
      <w:r w:rsidRPr="00C96F86">
        <w:rPr>
          <w:rFonts w:ascii="Arial" w:hAnsi="Arial" w:cs="Arial"/>
          <w:sz w:val="18"/>
          <w:szCs w:val="18"/>
          <w:lang w:val="es-ES_tradnl" w:eastAsia="es-ES"/>
        </w:rPr>
        <w:t xml:space="preserve"> de salida (derechos de aeropuerto). </w:t>
      </w:r>
      <w:r w:rsidR="000A0823" w:rsidRPr="00C96F86">
        <w:rPr>
          <w:rFonts w:ascii="Arial" w:hAnsi="Arial" w:cs="Arial"/>
          <w:sz w:val="18"/>
          <w:szCs w:val="18"/>
          <w:lang w:val="es-ES_tradnl" w:eastAsia="es-ES"/>
        </w:rPr>
        <w:t xml:space="preserve">Pagaderos fuera de la Ciudad de México </w:t>
      </w:r>
    </w:p>
    <w:p w14:paraId="7A09A78A" w14:textId="77777777" w:rsidR="0046232D" w:rsidRPr="00C96F86" w:rsidRDefault="0046232D" w:rsidP="0046232D">
      <w:pPr>
        <w:pStyle w:val="Sinespaciado"/>
        <w:widowControl w:val="0"/>
        <w:numPr>
          <w:ilvl w:val="0"/>
          <w:numId w:val="2"/>
        </w:numPr>
        <w:adjustRightInd w:val="0"/>
        <w:jc w:val="both"/>
        <w:textAlignment w:val="baseline"/>
        <w:rPr>
          <w:rFonts w:ascii="Arial" w:hAnsi="Arial" w:cs="Arial"/>
          <w:color w:val="FF0000"/>
          <w:sz w:val="18"/>
          <w:szCs w:val="18"/>
          <w:lang w:val="es-ES_tradnl" w:eastAsia="es-ES"/>
        </w:rPr>
      </w:pPr>
      <w:r w:rsidRPr="00C96F86">
        <w:rPr>
          <w:rFonts w:ascii="Arial" w:hAnsi="Arial" w:cs="Arial"/>
          <w:sz w:val="18"/>
          <w:szCs w:val="18"/>
          <w:lang w:val="es-ES_tradnl" w:eastAsia="es-ES"/>
        </w:rPr>
        <w:t xml:space="preserve">Propinas para guía, chofer y maletero </w:t>
      </w:r>
    </w:p>
    <w:p w14:paraId="5F6D5450" w14:textId="77777777" w:rsidR="000A0823" w:rsidRDefault="000A0823" w:rsidP="000A0823">
      <w:pPr>
        <w:pStyle w:val="Sinespaciado"/>
        <w:widowControl w:val="0"/>
        <w:adjustRightInd w:val="0"/>
        <w:jc w:val="both"/>
        <w:textAlignment w:val="baseline"/>
        <w:rPr>
          <w:rFonts w:ascii="Arial" w:hAnsi="Arial" w:cs="Arial"/>
          <w:color w:val="FF0000"/>
          <w:sz w:val="18"/>
          <w:szCs w:val="18"/>
          <w:lang w:val="es-ES_tradnl" w:eastAsia="es-ES"/>
        </w:rPr>
      </w:pPr>
    </w:p>
    <w:p w14:paraId="00487295" w14:textId="261AE7D2" w:rsidR="00F84B47" w:rsidRDefault="00F84B47" w:rsidP="000A0823">
      <w:pPr>
        <w:pStyle w:val="Sinespaciado"/>
        <w:widowControl w:val="0"/>
        <w:adjustRightInd w:val="0"/>
        <w:jc w:val="both"/>
        <w:textAlignment w:val="baseline"/>
        <w:rPr>
          <w:rFonts w:ascii="Arial" w:hAnsi="Arial" w:cs="Arial"/>
          <w:color w:val="FF0000"/>
          <w:sz w:val="18"/>
          <w:szCs w:val="18"/>
          <w:lang w:val="es-ES_tradnl" w:eastAsia="es-ES"/>
        </w:rPr>
      </w:pPr>
    </w:p>
    <w:p w14:paraId="29084A39" w14:textId="77777777" w:rsidR="00A43345" w:rsidRDefault="00A43345" w:rsidP="0046232D">
      <w:pPr>
        <w:spacing w:after="0" w:line="240" w:lineRule="auto"/>
        <w:jc w:val="both"/>
        <w:rPr>
          <w:rFonts w:ascii="Arial" w:eastAsia="Times New Roman" w:hAnsi="Arial" w:cs="Arial"/>
          <w:b/>
          <w:color w:val="0070C0"/>
          <w:sz w:val="18"/>
          <w:szCs w:val="18"/>
          <w:u w:val="single"/>
          <w:lang w:val="es-ES_tradnl" w:eastAsia="es-ES"/>
        </w:rPr>
      </w:pPr>
    </w:p>
    <w:p w14:paraId="558A93CD" w14:textId="68D0B04C" w:rsidR="0046232D" w:rsidRPr="00B46D84" w:rsidRDefault="0046232D" w:rsidP="0046232D">
      <w:pPr>
        <w:spacing w:after="0" w:line="240" w:lineRule="auto"/>
        <w:jc w:val="both"/>
        <w:rPr>
          <w:rFonts w:ascii="Arial" w:eastAsia="Times New Roman" w:hAnsi="Arial" w:cs="Arial"/>
          <w:b/>
          <w:color w:val="0070C0"/>
          <w:sz w:val="18"/>
          <w:szCs w:val="18"/>
          <w:u w:val="single"/>
          <w:lang w:val="es-ES_tradnl" w:eastAsia="es-ES"/>
        </w:rPr>
      </w:pPr>
      <w:r w:rsidRPr="00B46D84">
        <w:rPr>
          <w:rFonts w:ascii="Arial" w:eastAsia="Times New Roman" w:hAnsi="Arial" w:cs="Arial"/>
          <w:b/>
          <w:color w:val="0070C0"/>
          <w:sz w:val="18"/>
          <w:szCs w:val="18"/>
          <w:u w:val="single"/>
          <w:lang w:val="es-ES_tradnl" w:eastAsia="es-ES"/>
        </w:rPr>
        <w:t>NOTAS IMPORTANTES:</w:t>
      </w:r>
    </w:p>
    <w:p w14:paraId="4054F7E3" w14:textId="77777777" w:rsidR="0046232D" w:rsidRPr="00B46D84" w:rsidRDefault="0046232D" w:rsidP="0046232D">
      <w:pPr>
        <w:pStyle w:val="Sinespaciado"/>
        <w:widowControl w:val="0"/>
        <w:adjustRightInd w:val="0"/>
        <w:jc w:val="both"/>
        <w:textAlignment w:val="baseline"/>
        <w:rPr>
          <w:rFonts w:ascii="Arial" w:hAnsi="Arial" w:cs="Arial"/>
          <w:color w:val="0070C0"/>
          <w:sz w:val="10"/>
          <w:szCs w:val="10"/>
          <w:lang w:val="es-ES_tradnl" w:eastAsia="es-ES"/>
        </w:rPr>
      </w:pPr>
    </w:p>
    <w:p w14:paraId="16B6A632" w14:textId="1881B5C4" w:rsidR="0046232D" w:rsidRPr="00C96F86" w:rsidRDefault="0046232D" w:rsidP="0046232D">
      <w:pPr>
        <w:pStyle w:val="Sinespaciado"/>
        <w:widowControl w:val="0"/>
        <w:numPr>
          <w:ilvl w:val="0"/>
          <w:numId w:val="3"/>
        </w:numPr>
        <w:adjustRightInd w:val="0"/>
        <w:jc w:val="both"/>
        <w:textAlignment w:val="baseline"/>
        <w:rPr>
          <w:rFonts w:ascii="Arial" w:hAnsi="Arial" w:cs="Arial"/>
          <w:sz w:val="18"/>
          <w:szCs w:val="18"/>
          <w:lang w:val="es-ES_tradnl" w:eastAsia="es-ES"/>
        </w:rPr>
      </w:pPr>
      <w:r w:rsidRPr="00C96F86">
        <w:rPr>
          <w:rFonts w:ascii="Arial" w:hAnsi="Arial" w:cs="Arial"/>
          <w:sz w:val="18"/>
          <w:szCs w:val="18"/>
          <w:lang w:val="es-ES_tradnl" w:eastAsia="es-ES"/>
        </w:rPr>
        <w:t xml:space="preserve">Tarifas expresadas por persona, en </w:t>
      </w:r>
      <w:r w:rsidR="009D4B97">
        <w:rPr>
          <w:rFonts w:ascii="Arial" w:hAnsi="Arial" w:cs="Arial"/>
          <w:sz w:val="18"/>
          <w:szCs w:val="18"/>
          <w:lang w:val="es-ES_tradnl" w:eastAsia="es-ES"/>
        </w:rPr>
        <w:t xml:space="preserve">Euros </w:t>
      </w:r>
      <w:r w:rsidRPr="00C96F86">
        <w:rPr>
          <w:rFonts w:ascii="Arial" w:hAnsi="Arial" w:cs="Arial"/>
          <w:sz w:val="18"/>
          <w:szCs w:val="18"/>
          <w:lang w:val="es-ES_tradnl" w:eastAsia="es-ES"/>
        </w:rPr>
        <w:t xml:space="preserve">pagaderos en Moneda Nacional al tipo de cambio del día de su pago indicado por </w:t>
      </w:r>
      <w:r w:rsidR="009A66CD">
        <w:rPr>
          <w:rFonts w:ascii="Arial" w:hAnsi="Arial" w:cs="Arial"/>
          <w:sz w:val="18"/>
          <w:szCs w:val="18"/>
          <w:lang w:val="es-ES_tradnl" w:eastAsia="es-ES"/>
        </w:rPr>
        <w:t>Entorno CIT</w:t>
      </w:r>
      <w:r w:rsidRPr="00C96F86">
        <w:rPr>
          <w:rFonts w:ascii="Arial" w:hAnsi="Arial" w:cs="Arial"/>
          <w:sz w:val="18"/>
          <w:szCs w:val="18"/>
          <w:lang w:val="es-ES_tradnl" w:eastAsia="es-ES"/>
        </w:rPr>
        <w:t>, sujetas a cambios sin previo aviso y a disponibilidad al momento de reservar.</w:t>
      </w:r>
    </w:p>
    <w:p w14:paraId="781280C3" w14:textId="77777777" w:rsidR="000A0823" w:rsidRPr="00C96F86" w:rsidRDefault="000A0823" w:rsidP="00543282">
      <w:pPr>
        <w:pStyle w:val="Sinespaciado"/>
        <w:widowControl w:val="0"/>
        <w:numPr>
          <w:ilvl w:val="0"/>
          <w:numId w:val="3"/>
        </w:numPr>
        <w:adjustRightInd w:val="0"/>
        <w:jc w:val="both"/>
        <w:textAlignment w:val="baseline"/>
        <w:rPr>
          <w:rFonts w:ascii="Arial" w:hAnsi="Arial" w:cs="Arial"/>
          <w:sz w:val="18"/>
          <w:szCs w:val="18"/>
          <w:lang w:val="es-ES_tradnl" w:eastAsia="es-ES"/>
        </w:rPr>
      </w:pPr>
      <w:r w:rsidRPr="00C96F86">
        <w:rPr>
          <w:rFonts w:ascii="Arial" w:hAnsi="Arial" w:cs="Arial"/>
          <w:sz w:val="18"/>
          <w:szCs w:val="18"/>
          <w:lang w:val="es-ES_tradnl" w:eastAsia="es-ES"/>
        </w:rPr>
        <w:t xml:space="preserve">Tarifas </w:t>
      </w:r>
      <w:r w:rsidRPr="00C96F86">
        <w:rPr>
          <w:rFonts w:ascii="Arial" w:hAnsi="Arial" w:cs="Arial"/>
          <w:b/>
          <w:sz w:val="18"/>
          <w:szCs w:val="18"/>
          <w:u w:val="single"/>
          <w:lang w:val="es-ES_tradnl" w:eastAsia="es-ES"/>
        </w:rPr>
        <w:t>NO válidas</w:t>
      </w:r>
      <w:r w:rsidRPr="00C96F86">
        <w:rPr>
          <w:rFonts w:ascii="Arial" w:hAnsi="Arial" w:cs="Arial"/>
          <w:sz w:val="18"/>
          <w:szCs w:val="18"/>
          <w:lang w:val="es-ES_tradnl" w:eastAsia="es-ES"/>
        </w:rPr>
        <w:t xml:space="preserve"> durante </w:t>
      </w:r>
      <w:r w:rsidR="0031647C">
        <w:rPr>
          <w:rFonts w:ascii="Arial" w:hAnsi="Arial" w:cs="Arial"/>
          <w:sz w:val="18"/>
          <w:szCs w:val="18"/>
          <w:lang w:val="es-ES_tradnl" w:eastAsia="es-ES"/>
        </w:rPr>
        <w:t>Semema Santa,</w:t>
      </w:r>
      <w:r w:rsidR="00543282" w:rsidRPr="00C96F86">
        <w:rPr>
          <w:rFonts w:ascii="Arial" w:hAnsi="Arial" w:cs="Arial"/>
          <w:sz w:val="18"/>
          <w:szCs w:val="18"/>
          <w:lang w:val="es-ES_tradnl" w:eastAsia="es-ES"/>
        </w:rPr>
        <w:t xml:space="preserve"> Inti Raymi 22-25 Junio, Fiestas </w:t>
      </w:r>
      <w:r w:rsidR="00C96F86" w:rsidRPr="00C96F86">
        <w:rPr>
          <w:rFonts w:ascii="Arial" w:hAnsi="Arial" w:cs="Arial"/>
          <w:sz w:val="18"/>
          <w:szCs w:val="18"/>
          <w:lang w:val="es-ES_tradnl" w:eastAsia="es-ES"/>
        </w:rPr>
        <w:t>Patrias 25-29</w:t>
      </w:r>
      <w:r w:rsidR="00543282" w:rsidRPr="00C96F86">
        <w:rPr>
          <w:rFonts w:ascii="Arial" w:hAnsi="Arial" w:cs="Arial"/>
          <w:sz w:val="18"/>
          <w:szCs w:val="18"/>
          <w:lang w:val="es-ES_tradnl" w:eastAsia="es-ES"/>
        </w:rPr>
        <w:t xml:space="preserve"> Julio</w:t>
      </w:r>
      <w:r w:rsidR="00C96F86" w:rsidRPr="00C96F86">
        <w:rPr>
          <w:rFonts w:ascii="Arial" w:hAnsi="Arial" w:cs="Arial"/>
          <w:sz w:val="18"/>
          <w:szCs w:val="18"/>
          <w:lang w:val="es-ES_tradnl" w:eastAsia="es-ES"/>
        </w:rPr>
        <w:t xml:space="preserve">, </w:t>
      </w:r>
      <w:r w:rsidR="0031647C">
        <w:rPr>
          <w:rFonts w:ascii="Arial" w:hAnsi="Arial" w:cs="Arial"/>
          <w:sz w:val="18"/>
          <w:szCs w:val="18"/>
          <w:lang w:val="es-ES_tradnl" w:eastAsia="es-ES"/>
        </w:rPr>
        <w:t>Dakar, Juegos Panamericanos</w:t>
      </w:r>
      <w:r w:rsidR="00C96F86" w:rsidRPr="00C96F86">
        <w:rPr>
          <w:rFonts w:ascii="Arial" w:hAnsi="Arial" w:cs="Arial"/>
          <w:sz w:val="18"/>
          <w:szCs w:val="18"/>
          <w:lang w:val="es-ES_tradnl" w:eastAsia="es-ES"/>
        </w:rPr>
        <w:t xml:space="preserve">, navidad, </w:t>
      </w:r>
      <w:r w:rsidR="00543282" w:rsidRPr="00C96F86">
        <w:rPr>
          <w:rFonts w:ascii="Arial" w:hAnsi="Arial" w:cs="Arial"/>
          <w:sz w:val="18"/>
          <w:szCs w:val="18"/>
          <w:lang w:val="es-ES_tradnl" w:eastAsia="es-ES"/>
        </w:rPr>
        <w:t>Año Nuevo</w:t>
      </w:r>
      <w:r w:rsidR="00C96F86" w:rsidRPr="00C96F86">
        <w:rPr>
          <w:rFonts w:ascii="Arial" w:hAnsi="Arial" w:cs="Arial"/>
          <w:sz w:val="18"/>
          <w:szCs w:val="18"/>
          <w:lang w:val="es-ES_tradnl" w:eastAsia="es-ES"/>
        </w:rPr>
        <w:t xml:space="preserve"> y fechas de congresos especiales</w:t>
      </w:r>
      <w:r w:rsidR="003F6FDA" w:rsidRPr="00C96F86">
        <w:rPr>
          <w:rFonts w:ascii="Arial" w:hAnsi="Arial" w:cs="Arial"/>
          <w:sz w:val="18"/>
          <w:szCs w:val="18"/>
          <w:lang w:val="es-ES_tradnl" w:eastAsia="es-ES"/>
        </w:rPr>
        <w:t xml:space="preserve"> para esas fechas favor de consultar.</w:t>
      </w:r>
    </w:p>
    <w:p w14:paraId="78E2A64F" w14:textId="77777777" w:rsidR="009A66CD" w:rsidRDefault="0046232D" w:rsidP="0046232D">
      <w:pPr>
        <w:pStyle w:val="Sinespaciado"/>
        <w:widowControl w:val="0"/>
        <w:numPr>
          <w:ilvl w:val="0"/>
          <w:numId w:val="3"/>
        </w:numPr>
        <w:adjustRightInd w:val="0"/>
        <w:jc w:val="both"/>
        <w:textAlignment w:val="baseline"/>
        <w:rPr>
          <w:rFonts w:ascii="Arial" w:hAnsi="Arial" w:cs="Arial"/>
          <w:sz w:val="18"/>
          <w:szCs w:val="18"/>
          <w:lang w:val="es-ES_tradnl" w:eastAsia="es-ES"/>
        </w:rPr>
      </w:pPr>
      <w:r w:rsidRPr="009A66CD">
        <w:rPr>
          <w:rFonts w:ascii="Arial" w:hAnsi="Arial" w:cs="Arial"/>
          <w:sz w:val="18"/>
          <w:szCs w:val="18"/>
          <w:lang w:val="es-ES_tradnl" w:eastAsia="es-ES"/>
        </w:rPr>
        <w:t xml:space="preserve">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 </w:t>
      </w:r>
    </w:p>
    <w:p w14:paraId="2A130D13" w14:textId="77777777" w:rsidR="0046232D" w:rsidRPr="009A66CD" w:rsidRDefault="0046232D" w:rsidP="0046232D">
      <w:pPr>
        <w:pStyle w:val="Sinespaciado"/>
        <w:widowControl w:val="0"/>
        <w:numPr>
          <w:ilvl w:val="0"/>
          <w:numId w:val="3"/>
        </w:numPr>
        <w:adjustRightInd w:val="0"/>
        <w:jc w:val="both"/>
        <w:textAlignment w:val="baseline"/>
        <w:rPr>
          <w:rFonts w:ascii="Arial" w:hAnsi="Arial" w:cs="Arial"/>
          <w:sz w:val="18"/>
          <w:szCs w:val="18"/>
          <w:lang w:val="es-ES_tradnl" w:eastAsia="es-ES"/>
        </w:rPr>
      </w:pPr>
      <w:r w:rsidRPr="009A66CD">
        <w:rPr>
          <w:rFonts w:ascii="Arial" w:hAnsi="Arial" w:cs="Arial"/>
          <w:sz w:val="18"/>
          <w:szCs w:val="18"/>
          <w:lang w:val="es-ES_tradnl" w:eastAsia="es-ES"/>
        </w:rPr>
        <w:t>La vigencia de su pasaporte deberá tener mínimo seis meses a partir de la fecha de</w:t>
      </w:r>
      <w:r w:rsidR="009A66CD">
        <w:rPr>
          <w:rFonts w:ascii="Arial" w:hAnsi="Arial" w:cs="Arial"/>
          <w:sz w:val="18"/>
          <w:szCs w:val="18"/>
          <w:lang w:val="es-ES_tradnl" w:eastAsia="es-ES"/>
        </w:rPr>
        <w:t xml:space="preserve"> </w:t>
      </w:r>
      <w:r w:rsidRPr="009A66CD">
        <w:rPr>
          <w:rFonts w:ascii="Arial" w:hAnsi="Arial" w:cs="Arial"/>
          <w:sz w:val="18"/>
          <w:szCs w:val="18"/>
          <w:lang w:val="es-ES_tradnl" w:eastAsia="es-ES"/>
        </w:rPr>
        <w:t>l</w:t>
      </w:r>
      <w:r w:rsidR="009A66CD">
        <w:rPr>
          <w:rFonts w:ascii="Arial" w:hAnsi="Arial" w:cs="Arial"/>
          <w:sz w:val="18"/>
          <w:szCs w:val="18"/>
          <w:lang w:val="es-ES_tradnl" w:eastAsia="es-ES"/>
        </w:rPr>
        <w:t xml:space="preserve">a finalización </w:t>
      </w:r>
      <w:r w:rsidRPr="009A66CD">
        <w:rPr>
          <w:rFonts w:ascii="Arial" w:hAnsi="Arial" w:cs="Arial"/>
          <w:sz w:val="18"/>
          <w:szCs w:val="18"/>
          <w:lang w:val="es-ES_tradnl" w:eastAsia="es-ES"/>
        </w:rPr>
        <w:t>de su viaje.</w:t>
      </w:r>
    </w:p>
    <w:p w14:paraId="37E96CCB" w14:textId="3E1434CA" w:rsidR="0046232D" w:rsidRDefault="0046232D" w:rsidP="0046232D">
      <w:pPr>
        <w:pStyle w:val="Sinespaciado"/>
        <w:widowControl w:val="0"/>
        <w:numPr>
          <w:ilvl w:val="0"/>
          <w:numId w:val="3"/>
        </w:numPr>
        <w:adjustRightInd w:val="0"/>
        <w:jc w:val="both"/>
        <w:textAlignment w:val="baseline"/>
        <w:rPr>
          <w:rFonts w:ascii="Arial" w:hAnsi="Arial" w:cs="Arial"/>
          <w:sz w:val="18"/>
          <w:szCs w:val="18"/>
          <w:lang w:val="es-ES_tradnl" w:eastAsia="es-ES"/>
        </w:rPr>
      </w:pPr>
      <w:r w:rsidRPr="00C96F86">
        <w:rPr>
          <w:rFonts w:ascii="Arial" w:hAnsi="Arial" w:cs="Arial"/>
          <w:sz w:val="18"/>
          <w:szCs w:val="18"/>
          <w:lang w:val="es-ES_tradnl" w:eastAsia="es-ES"/>
        </w:rPr>
        <w:t>El orden de los servicios previstos mencionados en este itinerario podría modificarse en función de la disponibilidad terrestre o condiciones climáticas del lugar, pero siempre serán dadas conforme fueron adquiridas.</w:t>
      </w:r>
    </w:p>
    <w:p w14:paraId="2839F92F" w14:textId="531944B5" w:rsidR="00A43345" w:rsidRDefault="00A43345" w:rsidP="00A43345">
      <w:pPr>
        <w:pStyle w:val="Sinespaciado"/>
        <w:widowControl w:val="0"/>
        <w:adjustRightInd w:val="0"/>
        <w:jc w:val="both"/>
        <w:textAlignment w:val="baseline"/>
        <w:rPr>
          <w:rFonts w:ascii="Arial" w:hAnsi="Arial" w:cs="Arial"/>
          <w:sz w:val="18"/>
          <w:szCs w:val="18"/>
          <w:lang w:val="es-ES_tradnl" w:eastAsia="es-ES"/>
        </w:rPr>
      </w:pPr>
    </w:p>
    <w:p w14:paraId="0B6DBC48" w14:textId="0BDCD88C" w:rsidR="00A43345" w:rsidRDefault="00A43345" w:rsidP="00A43345">
      <w:pPr>
        <w:pStyle w:val="Sinespaciado"/>
        <w:widowControl w:val="0"/>
        <w:adjustRightInd w:val="0"/>
        <w:jc w:val="both"/>
        <w:textAlignment w:val="baseline"/>
        <w:rPr>
          <w:rFonts w:ascii="Arial" w:hAnsi="Arial" w:cs="Arial"/>
          <w:sz w:val="18"/>
          <w:szCs w:val="18"/>
          <w:lang w:val="es-ES_tradnl" w:eastAsia="es-ES"/>
        </w:rPr>
      </w:pPr>
    </w:p>
    <w:p w14:paraId="326C23CA" w14:textId="77777777" w:rsidR="00A43345" w:rsidRPr="00C96F86" w:rsidRDefault="00A43345" w:rsidP="00A43345">
      <w:pPr>
        <w:pStyle w:val="Sinespaciado"/>
        <w:widowControl w:val="0"/>
        <w:adjustRightInd w:val="0"/>
        <w:jc w:val="both"/>
        <w:textAlignment w:val="baseline"/>
        <w:rPr>
          <w:rFonts w:ascii="Arial" w:hAnsi="Arial" w:cs="Arial"/>
          <w:sz w:val="18"/>
          <w:szCs w:val="18"/>
          <w:lang w:val="es-ES_tradnl" w:eastAsia="es-ES"/>
        </w:rPr>
      </w:pPr>
    </w:p>
    <w:p w14:paraId="10FF67E3" w14:textId="1CF0DD1A" w:rsidR="0046232D" w:rsidRDefault="0046232D" w:rsidP="008C73A7">
      <w:pPr>
        <w:pStyle w:val="Sinespaciado"/>
        <w:widowControl w:val="0"/>
        <w:numPr>
          <w:ilvl w:val="0"/>
          <w:numId w:val="3"/>
        </w:numPr>
        <w:adjustRightInd w:val="0"/>
        <w:jc w:val="both"/>
        <w:textAlignment w:val="baseline"/>
        <w:rPr>
          <w:rFonts w:ascii="Arial" w:hAnsi="Arial" w:cs="Arial"/>
          <w:sz w:val="18"/>
          <w:szCs w:val="18"/>
          <w:lang w:val="es-ES_tradnl" w:eastAsia="es-ES"/>
        </w:rPr>
      </w:pPr>
      <w:r w:rsidRPr="00C96F86">
        <w:rPr>
          <w:rFonts w:ascii="Arial" w:hAnsi="Arial" w:cs="Arial"/>
          <w:sz w:val="18"/>
          <w:szCs w:val="18"/>
          <w:lang w:val="es-ES_tradnl" w:eastAsia="es-ES"/>
        </w:rPr>
        <w:t>Los horarios de registro de entrada (</w:t>
      </w:r>
      <w:proofErr w:type="spellStart"/>
      <w:r w:rsidRPr="00C96F86">
        <w:rPr>
          <w:rFonts w:ascii="Arial" w:hAnsi="Arial" w:cs="Arial"/>
          <w:sz w:val="18"/>
          <w:szCs w:val="18"/>
          <w:lang w:val="es-ES_tradnl" w:eastAsia="es-ES"/>
        </w:rPr>
        <w:t>Check</w:t>
      </w:r>
      <w:proofErr w:type="spellEnd"/>
      <w:r w:rsidRPr="00C96F86">
        <w:rPr>
          <w:rFonts w:ascii="Arial" w:hAnsi="Arial" w:cs="Arial"/>
          <w:sz w:val="18"/>
          <w:szCs w:val="18"/>
          <w:lang w:val="es-ES_tradnl" w:eastAsia="es-ES"/>
        </w:rPr>
        <w:t>-In) y salida (</w:t>
      </w:r>
      <w:proofErr w:type="spellStart"/>
      <w:r w:rsidRPr="00C96F86">
        <w:rPr>
          <w:rFonts w:ascii="Arial" w:hAnsi="Arial" w:cs="Arial"/>
          <w:sz w:val="18"/>
          <w:szCs w:val="18"/>
          <w:lang w:val="es-ES_tradnl" w:eastAsia="es-ES"/>
        </w:rPr>
        <w:t>Check</w:t>
      </w:r>
      <w:proofErr w:type="spellEnd"/>
      <w:r w:rsidRPr="00C96F86">
        <w:rPr>
          <w:rFonts w:ascii="Arial" w:hAnsi="Arial" w:cs="Arial"/>
          <w:sz w:val="18"/>
          <w:szCs w:val="18"/>
          <w:lang w:val="es-ES_tradnl" w:eastAsia="es-ES"/>
        </w:rPr>
        <w:t xml:space="preserve"> </w:t>
      </w:r>
      <w:proofErr w:type="spellStart"/>
      <w:r w:rsidRPr="00C96F86">
        <w:rPr>
          <w:rFonts w:ascii="Arial" w:hAnsi="Arial" w:cs="Arial"/>
          <w:sz w:val="18"/>
          <w:szCs w:val="18"/>
          <w:lang w:val="es-ES_tradnl" w:eastAsia="es-ES"/>
        </w:rPr>
        <w:t>Out</w:t>
      </w:r>
      <w:proofErr w:type="spellEnd"/>
      <w:r w:rsidRPr="00C96F86">
        <w:rPr>
          <w:rFonts w:ascii="Arial" w:hAnsi="Arial" w:cs="Arial"/>
          <w:sz w:val="18"/>
          <w:szCs w:val="18"/>
          <w:lang w:val="es-ES_tradnl" w:eastAsia="es-ES"/>
        </w:rPr>
        <w:t xml:space="preserve">) de los hoteles están sujetos a las formalidades de cada hotel, pudiendo tener los siguientes horarios: </w:t>
      </w:r>
      <w:proofErr w:type="spellStart"/>
      <w:r w:rsidRPr="00C96F86">
        <w:rPr>
          <w:rFonts w:ascii="Arial" w:hAnsi="Arial" w:cs="Arial"/>
          <w:sz w:val="18"/>
          <w:szCs w:val="18"/>
          <w:lang w:val="es-ES_tradnl" w:eastAsia="es-ES"/>
        </w:rPr>
        <w:t>Check</w:t>
      </w:r>
      <w:proofErr w:type="spellEnd"/>
      <w:r w:rsidRPr="00C96F86">
        <w:rPr>
          <w:rFonts w:ascii="Arial" w:hAnsi="Arial" w:cs="Arial"/>
          <w:sz w:val="18"/>
          <w:szCs w:val="18"/>
          <w:lang w:val="es-ES_tradnl" w:eastAsia="es-ES"/>
        </w:rPr>
        <w:t xml:space="preserve"> In 15:00 </w:t>
      </w:r>
      <w:proofErr w:type="spellStart"/>
      <w:r w:rsidRPr="00C96F86">
        <w:rPr>
          <w:rFonts w:ascii="Arial" w:hAnsi="Arial" w:cs="Arial"/>
          <w:sz w:val="18"/>
          <w:szCs w:val="18"/>
          <w:lang w:val="es-ES_tradnl" w:eastAsia="es-ES"/>
        </w:rPr>
        <w:t>Hrs</w:t>
      </w:r>
      <w:proofErr w:type="spellEnd"/>
      <w:r w:rsidRPr="00C96F86">
        <w:rPr>
          <w:rFonts w:ascii="Arial" w:hAnsi="Arial" w:cs="Arial"/>
          <w:sz w:val="18"/>
          <w:szCs w:val="18"/>
          <w:lang w:val="es-ES_tradnl" w:eastAsia="es-ES"/>
        </w:rPr>
        <w:t xml:space="preserve">. y </w:t>
      </w:r>
      <w:proofErr w:type="spellStart"/>
      <w:r w:rsidRPr="00C96F86">
        <w:rPr>
          <w:rFonts w:ascii="Arial" w:hAnsi="Arial" w:cs="Arial"/>
          <w:sz w:val="18"/>
          <w:szCs w:val="18"/>
          <w:lang w:val="es-ES_tradnl" w:eastAsia="es-ES"/>
        </w:rPr>
        <w:t>Check</w:t>
      </w:r>
      <w:proofErr w:type="spellEnd"/>
      <w:r w:rsidRPr="00C96F86">
        <w:rPr>
          <w:rFonts w:ascii="Arial" w:hAnsi="Arial" w:cs="Arial"/>
          <w:sz w:val="18"/>
          <w:szCs w:val="18"/>
          <w:lang w:val="es-ES_tradnl" w:eastAsia="es-ES"/>
        </w:rPr>
        <w:t xml:space="preserve"> </w:t>
      </w:r>
      <w:proofErr w:type="spellStart"/>
      <w:r w:rsidRPr="00C96F86">
        <w:rPr>
          <w:rFonts w:ascii="Arial" w:hAnsi="Arial" w:cs="Arial"/>
          <w:sz w:val="18"/>
          <w:szCs w:val="18"/>
          <w:lang w:val="es-ES_tradnl" w:eastAsia="es-ES"/>
        </w:rPr>
        <w:t>Out</w:t>
      </w:r>
      <w:proofErr w:type="spellEnd"/>
      <w:r w:rsidRPr="00C96F86">
        <w:rPr>
          <w:rFonts w:ascii="Arial" w:hAnsi="Arial" w:cs="Arial"/>
          <w:sz w:val="18"/>
          <w:szCs w:val="18"/>
          <w:lang w:val="es-ES_tradnl" w:eastAsia="es-ES"/>
        </w:rPr>
        <w:t xml:space="preserve"> </w:t>
      </w:r>
      <w:r w:rsidR="008778F8" w:rsidRPr="00C96F86">
        <w:rPr>
          <w:rFonts w:ascii="Arial" w:hAnsi="Arial" w:cs="Arial"/>
          <w:sz w:val="18"/>
          <w:szCs w:val="18"/>
          <w:lang w:val="es-ES_tradnl" w:eastAsia="es-ES"/>
        </w:rPr>
        <w:t>09</w:t>
      </w:r>
      <w:r w:rsidRPr="00C96F86">
        <w:rPr>
          <w:rFonts w:ascii="Arial" w:hAnsi="Arial" w:cs="Arial"/>
          <w:sz w:val="18"/>
          <w:szCs w:val="18"/>
          <w:lang w:val="es-ES_tradnl" w:eastAsia="es-ES"/>
        </w:rPr>
        <w:t xml:space="preserve">:00 </w:t>
      </w:r>
      <w:proofErr w:type="spellStart"/>
      <w:r w:rsidRPr="00C96F86">
        <w:rPr>
          <w:rFonts w:ascii="Arial" w:hAnsi="Arial" w:cs="Arial"/>
          <w:sz w:val="18"/>
          <w:szCs w:val="18"/>
          <w:lang w:val="es-ES_tradnl" w:eastAsia="es-ES"/>
        </w:rPr>
        <w:t>Hrs</w:t>
      </w:r>
      <w:proofErr w:type="spellEnd"/>
      <w:r w:rsidRPr="00C96F86">
        <w:rPr>
          <w:rFonts w:ascii="Arial" w:hAnsi="Arial" w:cs="Arial"/>
          <w:sz w:val="18"/>
          <w:szCs w:val="18"/>
          <w:lang w:val="es-ES_tradnl" w:eastAsia="es-ES"/>
        </w:rPr>
        <w:t>. (Mañana). En caso de que la llegada fuese antes del horario establecido, existe la posibilidad de que la habitación no sea facilitada hasta el horario correspondiente. Si su avión regresa por la tarde, el hotel podrá mantener sus pertenencias</w:t>
      </w:r>
      <w:r w:rsidR="009A66CD">
        <w:rPr>
          <w:rFonts w:ascii="Arial" w:hAnsi="Arial" w:cs="Arial"/>
          <w:sz w:val="18"/>
          <w:szCs w:val="18"/>
          <w:lang w:val="es-ES_tradnl" w:eastAsia="es-ES"/>
        </w:rPr>
        <w:t xml:space="preserve"> bajo </w:t>
      </w:r>
      <w:proofErr w:type="spellStart"/>
      <w:r w:rsidR="009A66CD">
        <w:rPr>
          <w:rFonts w:ascii="Arial" w:hAnsi="Arial" w:cs="Arial"/>
          <w:sz w:val="18"/>
          <w:szCs w:val="18"/>
          <w:lang w:val="es-ES_tradnl" w:eastAsia="es-ES"/>
        </w:rPr>
        <w:t>resgusardo</w:t>
      </w:r>
      <w:proofErr w:type="spellEnd"/>
      <w:r w:rsidRPr="00C96F86">
        <w:rPr>
          <w:rFonts w:ascii="Arial" w:hAnsi="Arial" w:cs="Arial"/>
          <w:sz w:val="18"/>
          <w:szCs w:val="18"/>
          <w:lang w:val="es-ES_tradnl" w:eastAsia="es-ES"/>
        </w:rPr>
        <w:t>.</w:t>
      </w:r>
    </w:p>
    <w:p w14:paraId="31413586" w14:textId="77777777" w:rsidR="0046232D" w:rsidRPr="00C96F86" w:rsidRDefault="0046232D" w:rsidP="008C73A7">
      <w:pPr>
        <w:pStyle w:val="Sinespaciado"/>
        <w:widowControl w:val="0"/>
        <w:numPr>
          <w:ilvl w:val="0"/>
          <w:numId w:val="3"/>
        </w:numPr>
        <w:adjustRightInd w:val="0"/>
        <w:jc w:val="both"/>
        <w:textAlignment w:val="baseline"/>
        <w:rPr>
          <w:rFonts w:ascii="Arial" w:hAnsi="Arial" w:cs="Arial"/>
          <w:sz w:val="18"/>
          <w:szCs w:val="18"/>
          <w:lang w:val="es-ES_tradnl" w:eastAsia="es-ES"/>
        </w:rPr>
      </w:pPr>
      <w:r w:rsidRPr="00C96F86">
        <w:rPr>
          <w:rFonts w:ascii="Arial" w:hAnsi="Arial" w:cs="Arial"/>
          <w:sz w:val="18"/>
          <w:szCs w:val="18"/>
          <w:lang w:val="es-ES_tradnl" w:eastAsia="es-ES"/>
        </w:rPr>
        <w:t xml:space="preserve">Los servicios de traslados y excursiones en esta cotización son otorgados como servicios regulares, estos servicios están sujetos a horarios </w:t>
      </w:r>
      <w:proofErr w:type="spellStart"/>
      <w:r w:rsidRPr="00C96F86">
        <w:rPr>
          <w:rFonts w:ascii="Arial" w:hAnsi="Arial" w:cs="Arial"/>
          <w:sz w:val="18"/>
          <w:szCs w:val="18"/>
          <w:lang w:val="es-ES_tradnl" w:eastAsia="es-ES"/>
        </w:rPr>
        <w:t>pre-establecidos</w:t>
      </w:r>
      <w:proofErr w:type="spellEnd"/>
      <w:r w:rsidRPr="00C96F86">
        <w:rPr>
          <w:rFonts w:ascii="Arial" w:hAnsi="Arial" w:cs="Arial"/>
          <w:sz w:val="18"/>
          <w:szCs w:val="18"/>
          <w:lang w:val="es-ES_tradnl" w:eastAsia="es-ES"/>
        </w:rPr>
        <w:t xml:space="preserve"> y se brindan junto a otros pasajeros. Consulte los precios en servicio privado.</w:t>
      </w:r>
    </w:p>
    <w:p w14:paraId="2DAF2927" w14:textId="77777777" w:rsidR="000044C1" w:rsidRPr="008F6F15" w:rsidRDefault="008778F8" w:rsidP="008C73A7">
      <w:pPr>
        <w:pStyle w:val="Sinespaciado"/>
        <w:widowControl w:val="0"/>
        <w:numPr>
          <w:ilvl w:val="0"/>
          <w:numId w:val="3"/>
        </w:numPr>
        <w:adjustRightInd w:val="0"/>
        <w:jc w:val="both"/>
        <w:textAlignment w:val="baseline"/>
        <w:rPr>
          <w:rFonts w:ascii="Arial" w:hAnsi="Arial" w:cs="Arial"/>
          <w:b/>
          <w:sz w:val="18"/>
          <w:szCs w:val="18"/>
          <w:lang w:val="es-MX"/>
        </w:rPr>
      </w:pPr>
      <w:r w:rsidRPr="000044C1">
        <w:rPr>
          <w:rFonts w:ascii="Arial" w:hAnsi="Arial" w:cs="Arial"/>
          <w:sz w:val="18"/>
          <w:szCs w:val="18"/>
          <w:lang w:val="es-ES_tradnl" w:eastAsia="es-ES"/>
        </w:rPr>
        <w:t xml:space="preserve">En el momento de realizar el </w:t>
      </w:r>
      <w:proofErr w:type="spellStart"/>
      <w:r w:rsidRPr="000044C1">
        <w:rPr>
          <w:rFonts w:ascii="Arial" w:hAnsi="Arial" w:cs="Arial"/>
          <w:sz w:val="18"/>
          <w:szCs w:val="18"/>
          <w:lang w:val="es-ES_tradnl" w:eastAsia="es-ES"/>
        </w:rPr>
        <w:t>Check</w:t>
      </w:r>
      <w:proofErr w:type="spellEnd"/>
      <w:r w:rsidRPr="000044C1">
        <w:rPr>
          <w:rFonts w:ascii="Arial" w:hAnsi="Arial" w:cs="Arial"/>
          <w:sz w:val="18"/>
          <w:szCs w:val="18"/>
          <w:lang w:val="es-ES_tradnl" w:eastAsia="es-ES"/>
        </w:rPr>
        <w:t xml:space="preserve"> In en el  hotel será indispensable presentar el pasaporte junto con la Tarjeta Andina de Migración (entregada en el aeropuerto a su llegada a Perú) con el sello de entrada legible y con una permanencia no superior a 60 días.</w:t>
      </w:r>
    </w:p>
    <w:p w14:paraId="33CA7DFB" w14:textId="77777777" w:rsidR="000044C1" w:rsidRDefault="000044C1" w:rsidP="000044C1">
      <w:pPr>
        <w:pStyle w:val="Sinespaciado"/>
        <w:widowControl w:val="0"/>
        <w:numPr>
          <w:ilvl w:val="0"/>
          <w:numId w:val="3"/>
        </w:numPr>
        <w:adjustRightInd w:val="0"/>
        <w:jc w:val="both"/>
        <w:textAlignment w:val="baseline"/>
        <w:rPr>
          <w:rFonts w:ascii="Arial" w:hAnsi="Arial" w:cs="Arial"/>
          <w:b/>
          <w:sz w:val="18"/>
          <w:szCs w:val="18"/>
          <w:lang w:val="es-MX"/>
        </w:rPr>
      </w:pPr>
      <w:r w:rsidRPr="000044C1">
        <w:rPr>
          <w:rFonts w:ascii="Arial" w:hAnsi="Arial" w:cs="Arial"/>
          <w:b/>
          <w:sz w:val="18"/>
          <w:szCs w:val="18"/>
          <w:lang w:val="es-MX"/>
        </w:rPr>
        <w:t>El orden de las excursiones y los horarios de servicios pueden variar.</w:t>
      </w:r>
    </w:p>
    <w:p w14:paraId="7A4FE497" w14:textId="77777777" w:rsidR="00DF5164" w:rsidRPr="00745271" w:rsidRDefault="000044C1" w:rsidP="00DF5164">
      <w:pPr>
        <w:pStyle w:val="Prrafodelista"/>
        <w:widowControl w:val="0"/>
        <w:numPr>
          <w:ilvl w:val="0"/>
          <w:numId w:val="3"/>
        </w:numPr>
        <w:adjustRightInd w:val="0"/>
        <w:jc w:val="both"/>
        <w:textAlignment w:val="baseline"/>
        <w:rPr>
          <w:rFonts w:ascii="Arial" w:hAnsi="Arial" w:cs="Arial"/>
          <w:b/>
          <w:sz w:val="18"/>
          <w:szCs w:val="18"/>
          <w:lang w:val="es-MX"/>
        </w:rPr>
      </w:pPr>
      <w:r w:rsidRPr="00745271">
        <w:rPr>
          <w:rFonts w:ascii="Arial" w:eastAsia="Times New Roman" w:hAnsi="Arial" w:cs="Arial"/>
          <w:b/>
          <w:sz w:val="18"/>
          <w:szCs w:val="18"/>
          <w:lang w:val="es-MX"/>
        </w:rPr>
        <w:t>Los horarios indicados en el presente itinerario son solo de referencia; los horarios definitivos serán proporcionados por el personal de operaciones de la ciudad visitada.</w:t>
      </w:r>
    </w:p>
    <w:p w14:paraId="66016FF6" w14:textId="77777777" w:rsidR="00DF5164" w:rsidRDefault="0031647C" w:rsidP="008C73A7">
      <w:pPr>
        <w:pStyle w:val="Prrafodelista"/>
        <w:numPr>
          <w:ilvl w:val="0"/>
          <w:numId w:val="3"/>
        </w:numPr>
        <w:spacing w:after="0" w:line="240" w:lineRule="auto"/>
        <w:rPr>
          <w:rFonts w:ascii="Arial" w:eastAsia="Times New Roman" w:hAnsi="Arial" w:cs="Arial"/>
          <w:sz w:val="18"/>
          <w:szCs w:val="18"/>
          <w:lang w:val="es-ES_tradnl" w:eastAsia="es-ES"/>
        </w:rPr>
      </w:pPr>
      <w:r>
        <w:rPr>
          <w:rFonts w:ascii="Arial" w:eastAsia="Times New Roman" w:hAnsi="Arial" w:cs="Arial"/>
          <w:sz w:val="18"/>
          <w:szCs w:val="18"/>
          <w:lang w:val="es-ES_tradnl" w:eastAsia="es-ES"/>
        </w:rPr>
        <w:t>S</w:t>
      </w:r>
      <w:r w:rsidR="001B19D9" w:rsidRPr="00C96F86">
        <w:rPr>
          <w:rFonts w:ascii="Arial" w:eastAsia="Times New Roman" w:hAnsi="Arial" w:cs="Arial"/>
          <w:sz w:val="18"/>
          <w:szCs w:val="18"/>
          <w:lang w:val="es-ES_tradnl" w:eastAsia="es-ES"/>
        </w:rPr>
        <w:t>e permite un único menor por habitación, compartiendo mínimo con 2 adultos</w:t>
      </w:r>
    </w:p>
    <w:p w14:paraId="60311AFD" w14:textId="77777777" w:rsidR="00FC1DEE" w:rsidRDefault="00FC1DEE" w:rsidP="008C73A7">
      <w:pPr>
        <w:pStyle w:val="Prrafodelista"/>
        <w:widowControl w:val="0"/>
        <w:numPr>
          <w:ilvl w:val="0"/>
          <w:numId w:val="3"/>
        </w:numPr>
        <w:adjustRightInd w:val="0"/>
        <w:spacing w:after="0" w:line="240" w:lineRule="auto"/>
        <w:jc w:val="both"/>
        <w:textAlignment w:val="baseline"/>
        <w:rPr>
          <w:rFonts w:ascii="Arial" w:hAnsi="Arial" w:cs="Arial"/>
          <w:sz w:val="18"/>
          <w:szCs w:val="18"/>
          <w:lang w:eastAsia="es-ES"/>
        </w:rPr>
      </w:pPr>
      <w:r w:rsidRPr="00C96F86">
        <w:rPr>
          <w:rFonts w:ascii="Arial" w:hAnsi="Arial" w:cs="Arial"/>
          <w:sz w:val="18"/>
          <w:szCs w:val="18"/>
          <w:lang w:eastAsia="es-ES"/>
        </w:rPr>
        <w:t>Operación a partir de mínimo 2 personas.</w:t>
      </w:r>
    </w:p>
    <w:p w14:paraId="24993A06" w14:textId="77777777" w:rsidR="005D6E5A" w:rsidRDefault="005D6E5A" w:rsidP="008C73A7">
      <w:pPr>
        <w:pStyle w:val="Prrafodelista"/>
        <w:numPr>
          <w:ilvl w:val="0"/>
          <w:numId w:val="3"/>
        </w:numPr>
        <w:spacing w:after="0" w:line="240" w:lineRule="auto"/>
        <w:jc w:val="both"/>
        <w:rPr>
          <w:rFonts w:ascii="Arial" w:eastAsia="Times New Roman" w:hAnsi="Arial" w:cs="Arial"/>
          <w:color w:val="000000" w:themeColor="text1"/>
          <w:sz w:val="18"/>
          <w:szCs w:val="18"/>
          <w:lang w:val="es-MX" w:eastAsia="es-ES"/>
        </w:rPr>
      </w:pPr>
      <w:r w:rsidRPr="00C96F86">
        <w:rPr>
          <w:rFonts w:ascii="Arial" w:eastAsia="Times New Roman" w:hAnsi="Arial" w:cs="Arial"/>
          <w:color w:val="000000" w:themeColor="text1"/>
          <w:sz w:val="18"/>
          <w:szCs w:val="18"/>
          <w:lang w:val="es-MX" w:eastAsia="es-ES"/>
        </w:rPr>
        <w:t>Los hoteles en temporada de Navidad, Fin de Año y Semana Santa cuentan con mínimo de noches, cenas obligatorias y suplementos para estas fechas. Por favor consultar Precios.</w:t>
      </w:r>
    </w:p>
    <w:p w14:paraId="1634FA79" w14:textId="77777777" w:rsidR="00BB7442" w:rsidRDefault="00BB7442" w:rsidP="00BB7442">
      <w:pPr>
        <w:spacing w:after="0" w:line="240" w:lineRule="auto"/>
        <w:jc w:val="center"/>
        <w:rPr>
          <w:rFonts w:ascii="Arial" w:eastAsia="Times New Roman" w:hAnsi="Arial" w:cs="Arial"/>
          <w:b/>
          <w:color w:val="E36C0A" w:themeColor="accent6" w:themeShade="BF"/>
          <w:sz w:val="18"/>
          <w:szCs w:val="18"/>
          <w:u w:val="single"/>
          <w:lang w:val="es-ES_tradnl" w:eastAsia="es-ES"/>
        </w:rPr>
      </w:pPr>
    </w:p>
    <w:p w14:paraId="0979B30D" w14:textId="77777777" w:rsidR="0046232D" w:rsidRPr="00B46D84" w:rsidRDefault="0046232D" w:rsidP="00BB7442">
      <w:pPr>
        <w:spacing w:after="0" w:line="240" w:lineRule="auto"/>
        <w:jc w:val="center"/>
        <w:rPr>
          <w:rFonts w:ascii="Arial" w:eastAsia="Times New Roman" w:hAnsi="Arial" w:cs="Arial"/>
          <w:b/>
          <w:color w:val="0070C0"/>
          <w:sz w:val="18"/>
          <w:szCs w:val="18"/>
          <w:u w:val="single"/>
          <w:lang w:val="es-ES_tradnl" w:eastAsia="es-ES"/>
        </w:rPr>
      </w:pPr>
      <w:r w:rsidRPr="00B46D84">
        <w:rPr>
          <w:rFonts w:ascii="Arial" w:eastAsia="Times New Roman" w:hAnsi="Arial" w:cs="Arial"/>
          <w:b/>
          <w:color w:val="0070C0"/>
          <w:sz w:val="18"/>
          <w:szCs w:val="18"/>
          <w:u w:val="single"/>
          <w:lang w:val="es-ES_tradnl" w:eastAsia="es-ES"/>
        </w:rPr>
        <w:t>AVISO DE PRIVACIDAD:</w:t>
      </w:r>
    </w:p>
    <w:p w14:paraId="1CD6AAF4" w14:textId="77777777" w:rsidR="0046232D" w:rsidRPr="00C96F86" w:rsidRDefault="0046232D" w:rsidP="0046232D">
      <w:pPr>
        <w:spacing w:after="0" w:line="240" w:lineRule="auto"/>
        <w:jc w:val="both"/>
        <w:rPr>
          <w:rFonts w:ascii="Arial" w:eastAsia="Times New Roman" w:hAnsi="Arial" w:cs="Arial"/>
          <w:b/>
          <w:sz w:val="18"/>
          <w:szCs w:val="18"/>
          <w:u w:val="single"/>
          <w:lang w:val="es-ES_tradnl" w:eastAsia="es-ES"/>
        </w:rPr>
      </w:pPr>
    </w:p>
    <w:p w14:paraId="72691314" w14:textId="77777777" w:rsidR="0046232D" w:rsidRPr="00C96F86" w:rsidRDefault="0046232D" w:rsidP="0046232D">
      <w:pPr>
        <w:pStyle w:val="Sinespaciado"/>
        <w:widowControl w:val="0"/>
        <w:adjustRightInd w:val="0"/>
        <w:jc w:val="both"/>
        <w:textAlignment w:val="baseline"/>
        <w:rPr>
          <w:rFonts w:ascii="Arial" w:hAnsi="Arial" w:cs="Arial"/>
          <w:sz w:val="18"/>
          <w:szCs w:val="18"/>
          <w:lang w:val="es-ES"/>
        </w:rPr>
      </w:pPr>
      <w:r w:rsidRPr="00C96F86">
        <w:rPr>
          <w:rFonts w:ascii="Arial" w:hAnsi="Arial" w:cs="Arial"/>
          <w:sz w:val="18"/>
          <w:szCs w:val="18"/>
          <w:lang w:val="es-ES"/>
        </w:rPr>
        <w:t xml:space="preserve">En cumplimiento por lo dispuesto en el artículo 15 de la Ley Federal de Protección de datos Personales en Posesión de los Particulares (LFPDPPP), le informamos que  sus datos personales que llegase a proporcionar de manera libre y voluntaria a través de este o cualquier otro medio estarán sujetos a las disposiciones </w:t>
      </w:r>
      <w:r w:rsidR="0074208E" w:rsidRPr="00C96F86">
        <w:rPr>
          <w:rFonts w:ascii="Arial" w:hAnsi="Arial" w:cs="Arial"/>
          <w:sz w:val="18"/>
          <w:szCs w:val="18"/>
          <w:lang w:val="es-ES"/>
        </w:rPr>
        <w:t xml:space="preserve">del Aviso de Privacidad de </w:t>
      </w:r>
      <w:r w:rsidR="009A66CD">
        <w:rPr>
          <w:rFonts w:ascii="Arial" w:hAnsi="Arial" w:cs="Arial"/>
          <w:sz w:val="18"/>
          <w:szCs w:val="18"/>
          <w:lang w:val="es-ES"/>
        </w:rPr>
        <w:t>Entorno CIT</w:t>
      </w:r>
      <w:r w:rsidRPr="00C96F86">
        <w:rPr>
          <w:rFonts w:ascii="Arial" w:hAnsi="Arial" w:cs="Arial"/>
          <w:sz w:val="18"/>
          <w:szCs w:val="18"/>
          <w:lang w:val="es-ES"/>
        </w:rPr>
        <w:t xml:space="preserve"> el cual puede ser consultado en el sitio web: </w:t>
      </w:r>
      <w:hyperlink r:id="rId15" w:history="1">
        <w:r w:rsidR="009A66CD" w:rsidRPr="00DF3104">
          <w:rPr>
            <w:rStyle w:val="Hipervnculo"/>
            <w:rFonts w:ascii="Arial" w:hAnsi="Arial" w:cs="Arial"/>
            <w:sz w:val="18"/>
            <w:szCs w:val="18"/>
            <w:lang w:val="es-ES"/>
          </w:rPr>
          <w:t>www.entonocit.</w:t>
        </w:r>
      </w:hyperlink>
      <w:r w:rsidR="009A66CD">
        <w:rPr>
          <w:rStyle w:val="Hipervnculo"/>
          <w:rFonts w:ascii="Arial" w:hAnsi="Arial" w:cs="Arial"/>
          <w:sz w:val="18"/>
          <w:szCs w:val="18"/>
          <w:lang w:val="es-ES"/>
        </w:rPr>
        <w:t>com</w:t>
      </w:r>
      <w:r w:rsidRPr="00C96F86">
        <w:rPr>
          <w:rFonts w:ascii="Arial" w:hAnsi="Arial" w:cs="Arial"/>
          <w:sz w:val="18"/>
          <w:szCs w:val="18"/>
          <w:lang w:val="es-ES"/>
        </w:rPr>
        <w:tab/>
      </w:r>
    </w:p>
    <w:p w14:paraId="440DC832" w14:textId="77777777" w:rsidR="000B113F" w:rsidRDefault="000B113F" w:rsidP="0046232D">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5FC60F96" w14:textId="77777777" w:rsidR="003855F4" w:rsidRDefault="003855F4" w:rsidP="0046232D">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4C50DD23" w14:textId="77777777" w:rsidR="003855F4" w:rsidRPr="00C96F86" w:rsidRDefault="003855F4" w:rsidP="0046232D">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554053EA" w14:textId="7DB45C12" w:rsidR="009A311B" w:rsidRPr="00B46D84" w:rsidRDefault="009A311B" w:rsidP="009A311B">
      <w:pPr>
        <w:pStyle w:val="Sinespaciado"/>
        <w:widowControl w:val="0"/>
        <w:adjustRightInd w:val="0"/>
        <w:jc w:val="center"/>
        <w:textAlignment w:val="baseline"/>
        <w:rPr>
          <w:rFonts w:ascii="Arial" w:hAnsi="Arial" w:cs="Arial"/>
          <w:b/>
          <w:color w:val="0070C0"/>
          <w:sz w:val="22"/>
          <w:szCs w:val="22"/>
          <w:u w:val="single"/>
          <w:lang w:val="es-ES_tradnl" w:eastAsia="es-ES"/>
        </w:rPr>
      </w:pPr>
      <w:r w:rsidRPr="00B46D84">
        <w:rPr>
          <w:rFonts w:ascii="Arial" w:hAnsi="Arial" w:cs="Arial"/>
          <w:b/>
          <w:color w:val="0070C0"/>
          <w:sz w:val="22"/>
          <w:szCs w:val="22"/>
          <w:u w:val="single"/>
          <w:lang w:val="es-ES_tradnl" w:eastAsia="es-ES"/>
        </w:rPr>
        <w:t xml:space="preserve">VIGENCIA </w:t>
      </w:r>
      <w:r w:rsidR="00A56B57">
        <w:rPr>
          <w:rFonts w:ascii="Arial" w:hAnsi="Arial" w:cs="Arial"/>
          <w:b/>
          <w:color w:val="0070C0"/>
          <w:sz w:val="22"/>
          <w:szCs w:val="22"/>
          <w:u w:val="single"/>
          <w:lang w:val="es-ES_tradnl" w:eastAsia="es-ES"/>
        </w:rPr>
        <w:t>DE AGOSTO A OCTUBRE DE 2026</w:t>
      </w:r>
      <w:r w:rsidRPr="00B46D84">
        <w:rPr>
          <w:rFonts w:ascii="Arial" w:hAnsi="Arial" w:cs="Arial"/>
          <w:b/>
          <w:color w:val="0070C0"/>
          <w:sz w:val="22"/>
          <w:szCs w:val="22"/>
          <w:u w:val="single"/>
          <w:lang w:val="es-ES_tradnl" w:eastAsia="es-ES"/>
        </w:rPr>
        <w:t>.</w:t>
      </w:r>
    </w:p>
    <w:p w14:paraId="1FE02DCC" w14:textId="77777777" w:rsidR="009A311B" w:rsidRPr="00A00650" w:rsidRDefault="009A311B" w:rsidP="009A311B">
      <w:pPr>
        <w:pStyle w:val="Sinespaciado"/>
        <w:widowControl w:val="0"/>
        <w:adjustRightInd w:val="0"/>
        <w:jc w:val="center"/>
        <w:textAlignment w:val="baseline"/>
        <w:rPr>
          <w:rFonts w:ascii="Arial" w:hAnsi="Arial" w:cs="Arial"/>
          <w:b/>
          <w:color w:val="C00000"/>
          <w:sz w:val="18"/>
          <w:szCs w:val="18"/>
          <w:u w:val="single"/>
          <w:lang w:val="es-ES_tradnl" w:eastAsia="es-ES"/>
        </w:rPr>
      </w:pPr>
      <w:r w:rsidRPr="003855F4">
        <w:rPr>
          <w:rFonts w:ascii="Arial" w:hAnsi="Arial" w:cs="Arial"/>
          <w:b/>
          <w:color w:val="FFFFFF" w:themeColor="background1"/>
          <w:sz w:val="18"/>
          <w:szCs w:val="18"/>
          <w:highlight w:val="blue"/>
          <w:u w:val="single"/>
          <w:lang w:val="es-ES_tradnl" w:eastAsia="es-ES"/>
        </w:rPr>
        <w:t xml:space="preserve">SE REQUIERE PREPAGO </w:t>
      </w:r>
    </w:p>
    <w:p w14:paraId="7649B343" w14:textId="77777777" w:rsidR="009A311B" w:rsidRPr="000F1829" w:rsidRDefault="009A311B" w:rsidP="009A311B">
      <w:pPr>
        <w:pStyle w:val="Sinespaciado"/>
        <w:widowControl w:val="0"/>
        <w:adjustRightInd w:val="0"/>
        <w:jc w:val="center"/>
        <w:textAlignment w:val="baseline"/>
        <w:rPr>
          <w:rFonts w:ascii="Arial" w:hAnsi="Arial" w:cs="Arial"/>
          <w:b/>
          <w:color w:val="C00000"/>
          <w:sz w:val="18"/>
          <w:szCs w:val="18"/>
          <w:u w:val="single"/>
          <w:lang w:val="es-ES_tradnl" w:eastAsia="es-ES"/>
        </w:rPr>
      </w:pPr>
    </w:p>
    <w:tbl>
      <w:tblPr>
        <w:tblStyle w:val="Sombreadomedio1-nfasis6"/>
        <w:tblW w:w="0" w:type="auto"/>
        <w:jc w:val="center"/>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ook w:val="04A0" w:firstRow="1" w:lastRow="0" w:firstColumn="1" w:lastColumn="0" w:noHBand="0" w:noVBand="1"/>
      </w:tblPr>
      <w:tblGrid>
        <w:gridCol w:w="6997"/>
      </w:tblGrid>
      <w:tr w:rsidR="009A311B" w:rsidRPr="00486F12" w14:paraId="338AF89F" w14:textId="77777777" w:rsidTr="00924A8B">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tcBorders>
              <w:top w:val="none" w:sz="0" w:space="0" w:color="auto"/>
              <w:left w:val="none" w:sz="0" w:space="0" w:color="auto"/>
              <w:bottom w:val="none" w:sz="0" w:space="0" w:color="auto"/>
              <w:right w:val="none" w:sz="0" w:space="0" w:color="auto"/>
            </w:tcBorders>
            <w:shd w:val="clear" w:color="auto" w:fill="00B050"/>
          </w:tcPr>
          <w:p w14:paraId="046F0E79" w14:textId="77777777" w:rsidR="009A311B" w:rsidRPr="00486F12" w:rsidRDefault="009A311B" w:rsidP="00924A8B">
            <w:pPr>
              <w:pStyle w:val="Sinespaciado"/>
              <w:widowControl w:val="0"/>
              <w:adjustRightInd w:val="0"/>
              <w:jc w:val="center"/>
              <w:textAlignment w:val="baseline"/>
              <w:rPr>
                <w:rFonts w:ascii="Arial" w:hAnsi="Arial" w:cs="Arial"/>
                <w:b w:val="0"/>
                <w:color w:val="auto"/>
                <w:sz w:val="18"/>
                <w:szCs w:val="18"/>
                <w:u w:val="single"/>
                <w:lang w:val="es-ES_tradnl" w:eastAsia="es-ES"/>
              </w:rPr>
            </w:pPr>
            <w:r w:rsidRPr="00BF6722">
              <w:rPr>
                <w:rFonts w:ascii="Arial" w:hAnsi="Arial" w:cs="Arial"/>
                <w:sz w:val="18"/>
                <w:szCs w:val="18"/>
                <w:u w:val="single"/>
                <w:lang w:val="es-ES_tradnl" w:eastAsia="es-ES"/>
              </w:rPr>
              <w:t>POLÍTICAS DE CANCELACIÓN</w:t>
            </w:r>
          </w:p>
        </w:tc>
      </w:tr>
      <w:tr w:rsidR="009A311B" w:rsidRPr="00486F12" w14:paraId="5A85C2A8" w14:textId="77777777" w:rsidTr="00924A8B">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shd w:val="clear" w:color="auto" w:fill="EAF1DD" w:themeFill="accent3" w:themeFillTint="33"/>
          </w:tcPr>
          <w:p w14:paraId="7570BC3B" w14:textId="77777777" w:rsidR="009A311B" w:rsidRPr="00486F12" w:rsidRDefault="009A311B" w:rsidP="00924A8B">
            <w:pPr>
              <w:pStyle w:val="Sinespaciado"/>
              <w:widowControl w:val="0"/>
              <w:adjustRightInd w:val="0"/>
              <w:ind w:left="720"/>
              <w:textAlignment w:val="baseline"/>
              <w:rPr>
                <w:rFonts w:ascii="Arial" w:hAnsi="Arial" w:cs="Arial"/>
                <w:sz w:val="18"/>
                <w:szCs w:val="18"/>
                <w:lang w:val="es-ES_tradnl" w:eastAsia="es-ES"/>
              </w:rPr>
            </w:pPr>
          </w:p>
          <w:p w14:paraId="49C2D846" w14:textId="77777777" w:rsidR="00F620B0" w:rsidRPr="00797815" w:rsidRDefault="00F620B0" w:rsidP="00F620B0">
            <w:pPr>
              <w:widowControl w:val="0"/>
              <w:numPr>
                <w:ilvl w:val="0"/>
                <w:numId w:val="15"/>
              </w:numPr>
              <w:rPr>
                <w:rFonts w:ascii="Arial" w:eastAsia="Arial" w:hAnsi="Arial" w:cs="Arial"/>
                <w:sz w:val="18"/>
                <w:szCs w:val="18"/>
              </w:rPr>
            </w:pPr>
            <w:r>
              <w:rPr>
                <w:rFonts w:ascii="Arial" w:eastAsia="Arial" w:hAnsi="Arial" w:cs="Arial"/>
                <w:sz w:val="18"/>
                <w:szCs w:val="18"/>
              </w:rPr>
              <w:t xml:space="preserve">Para reservar se requiere anticipo de 500.00usd por persona no reembolsable </w:t>
            </w:r>
          </w:p>
          <w:p w14:paraId="52EFC261" w14:textId="77777777" w:rsidR="00F620B0" w:rsidRDefault="00F620B0" w:rsidP="00F620B0">
            <w:pPr>
              <w:widowControl w:val="0"/>
              <w:numPr>
                <w:ilvl w:val="0"/>
                <w:numId w:val="15"/>
              </w:numPr>
              <w:rPr>
                <w:rFonts w:ascii="Arial" w:eastAsia="Arial" w:hAnsi="Arial" w:cs="Arial"/>
                <w:sz w:val="18"/>
                <w:szCs w:val="18"/>
              </w:rPr>
            </w:pPr>
            <w:r>
              <w:rPr>
                <w:rFonts w:ascii="Arial" w:eastAsia="Arial" w:hAnsi="Arial" w:cs="Arial"/>
                <w:sz w:val="18"/>
                <w:szCs w:val="18"/>
              </w:rPr>
              <w:t>Antes de 91 días de la salida del pasajero: SIN CARGO</w:t>
            </w:r>
          </w:p>
          <w:p w14:paraId="5300F1FB" w14:textId="77777777" w:rsidR="00F620B0" w:rsidRDefault="00F620B0" w:rsidP="00F620B0">
            <w:pPr>
              <w:widowControl w:val="0"/>
              <w:numPr>
                <w:ilvl w:val="0"/>
                <w:numId w:val="15"/>
              </w:numPr>
              <w:rPr>
                <w:rFonts w:ascii="Arial" w:eastAsia="Arial" w:hAnsi="Arial" w:cs="Arial"/>
                <w:sz w:val="18"/>
                <w:szCs w:val="18"/>
              </w:rPr>
            </w:pPr>
            <w:r>
              <w:rPr>
                <w:rFonts w:ascii="Arial" w:eastAsia="Arial" w:hAnsi="Arial" w:cs="Arial"/>
                <w:sz w:val="18"/>
                <w:szCs w:val="18"/>
              </w:rPr>
              <w:t>Entre 91 y 75 días antes de la fecha de llega, aplica cargos del 50% del total de la reservación por pasajero.</w:t>
            </w:r>
          </w:p>
          <w:p w14:paraId="665015DB" w14:textId="77777777" w:rsidR="00F620B0" w:rsidRDefault="00F620B0" w:rsidP="00F620B0">
            <w:pPr>
              <w:widowControl w:val="0"/>
              <w:numPr>
                <w:ilvl w:val="0"/>
                <w:numId w:val="15"/>
              </w:numPr>
              <w:rPr>
                <w:rFonts w:ascii="Arial" w:eastAsia="Arial" w:hAnsi="Arial" w:cs="Arial"/>
                <w:sz w:val="18"/>
                <w:szCs w:val="18"/>
              </w:rPr>
            </w:pPr>
            <w:r>
              <w:rPr>
                <w:rFonts w:ascii="Arial" w:eastAsia="Arial" w:hAnsi="Arial" w:cs="Arial"/>
                <w:sz w:val="18"/>
                <w:szCs w:val="18"/>
              </w:rPr>
              <w:t>Entre 64 y 50 días antes de la fecha de llega, aplica cargos del 80% del total de la reserva por pasajero</w:t>
            </w:r>
          </w:p>
          <w:p w14:paraId="29634D13" w14:textId="77777777" w:rsidR="00F620B0" w:rsidRDefault="00F620B0" w:rsidP="00F620B0">
            <w:pPr>
              <w:widowControl w:val="0"/>
              <w:numPr>
                <w:ilvl w:val="0"/>
                <w:numId w:val="15"/>
              </w:numPr>
              <w:rPr>
                <w:rFonts w:ascii="Arial" w:eastAsia="Arial" w:hAnsi="Arial" w:cs="Arial"/>
                <w:sz w:val="18"/>
                <w:szCs w:val="18"/>
              </w:rPr>
            </w:pPr>
            <w:r>
              <w:rPr>
                <w:rFonts w:ascii="Arial" w:eastAsia="Arial" w:hAnsi="Arial" w:cs="Arial"/>
                <w:sz w:val="18"/>
                <w:szCs w:val="18"/>
              </w:rPr>
              <w:t>Con menos de 49 días o NO SHOW 100% del total de la reservación</w:t>
            </w:r>
          </w:p>
          <w:p w14:paraId="35D37CA3" w14:textId="77777777" w:rsidR="009A311B" w:rsidRDefault="00F620B0" w:rsidP="00F620B0">
            <w:pPr>
              <w:pStyle w:val="Sinespaciado"/>
              <w:widowControl w:val="0"/>
              <w:shd w:val="clear" w:color="auto" w:fill="EAF1DD" w:themeFill="accent3" w:themeFillTint="33"/>
              <w:adjustRightInd w:val="0"/>
              <w:textAlignment w:val="baseline"/>
              <w:rPr>
                <w:rFonts w:ascii="Arial" w:eastAsia="Arial" w:hAnsi="Arial" w:cs="Arial"/>
                <w:bCs w:val="0"/>
                <w:sz w:val="18"/>
                <w:szCs w:val="18"/>
              </w:rPr>
            </w:pPr>
            <w:proofErr w:type="spellStart"/>
            <w:r w:rsidRPr="00C3568F">
              <w:rPr>
                <w:rFonts w:ascii="Arial" w:eastAsia="Arial" w:hAnsi="Arial" w:cs="Arial"/>
                <w:sz w:val="18"/>
                <w:szCs w:val="18"/>
              </w:rPr>
              <w:t>Servicios</w:t>
            </w:r>
            <w:proofErr w:type="spellEnd"/>
            <w:r w:rsidRPr="00C3568F">
              <w:rPr>
                <w:rFonts w:ascii="Arial" w:eastAsia="Arial" w:hAnsi="Arial" w:cs="Arial"/>
                <w:sz w:val="18"/>
                <w:szCs w:val="18"/>
              </w:rPr>
              <w:t xml:space="preserve"> </w:t>
            </w:r>
            <w:proofErr w:type="spellStart"/>
            <w:r w:rsidRPr="00C3568F">
              <w:rPr>
                <w:rFonts w:ascii="Arial" w:eastAsia="Arial" w:hAnsi="Arial" w:cs="Arial"/>
                <w:sz w:val="18"/>
                <w:szCs w:val="18"/>
              </w:rPr>
              <w:t>parciales</w:t>
            </w:r>
            <w:proofErr w:type="spellEnd"/>
            <w:r w:rsidRPr="00C3568F">
              <w:rPr>
                <w:rFonts w:ascii="Arial" w:eastAsia="Arial" w:hAnsi="Arial" w:cs="Arial"/>
                <w:sz w:val="18"/>
                <w:szCs w:val="18"/>
              </w:rPr>
              <w:t xml:space="preserve"> no </w:t>
            </w:r>
            <w:proofErr w:type="spellStart"/>
            <w:r w:rsidRPr="00C3568F">
              <w:rPr>
                <w:rFonts w:ascii="Arial" w:eastAsia="Arial" w:hAnsi="Arial" w:cs="Arial"/>
                <w:sz w:val="18"/>
                <w:szCs w:val="18"/>
              </w:rPr>
              <w:t>utilizados</w:t>
            </w:r>
            <w:proofErr w:type="spellEnd"/>
            <w:r w:rsidRPr="00C3568F">
              <w:rPr>
                <w:rFonts w:ascii="Arial" w:eastAsia="Arial" w:hAnsi="Arial" w:cs="Arial"/>
                <w:sz w:val="18"/>
                <w:szCs w:val="18"/>
              </w:rPr>
              <w:t xml:space="preserve"> no son </w:t>
            </w:r>
            <w:proofErr w:type="spellStart"/>
            <w:r w:rsidRPr="00C3568F">
              <w:rPr>
                <w:rFonts w:ascii="Arial" w:eastAsia="Arial" w:hAnsi="Arial" w:cs="Arial"/>
                <w:sz w:val="18"/>
                <w:szCs w:val="18"/>
              </w:rPr>
              <w:t>reembolsables</w:t>
            </w:r>
            <w:proofErr w:type="spellEnd"/>
            <w:r>
              <w:rPr>
                <w:rFonts w:ascii="Arial" w:eastAsia="Arial" w:hAnsi="Arial" w:cs="Arial"/>
                <w:b w:val="0"/>
                <w:sz w:val="18"/>
                <w:szCs w:val="18"/>
              </w:rPr>
              <w:t>.</w:t>
            </w:r>
          </w:p>
          <w:p w14:paraId="7AF9C19E" w14:textId="29D04428" w:rsidR="00F620B0" w:rsidRPr="00A00650" w:rsidRDefault="00F620B0" w:rsidP="00F620B0">
            <w:pPr>
              <w:pStyle w:val="Sinespaciado"/>
              <w:widowControl w:val="0"/>
              <w:shd w:val="clear" w:color="auto" w:fill="EAF1DD" w:themeFill="accent3" w:themeFillTint="33"/>
              <w:adjustRightInd w:val="0"/>
              <w:textAlignment w:val="baseline"/>
              <w:rPr>
                <w:rFonts w:ascii="Arial" w:hAnsi="Arial" w:cs="Arial"/>
                <w:sz w:val="18"/>
                <w:szCs w:val="18"/>
                <w:lang w:val="es-MX" w:eastAsia="es-ES"/>
              </w:rPr>
            </w:pPr>
          </w:p>
        </w:tc>
      </w:tr>
    </w:tbl>
    <w:p w14:paraId="58899566" w14:textId="77777777" w:rsidR="009A311B" w:rsidRPr="00486F12" w:rsidRDefault="009A311B" w:rsidP="009A311B">
      <w:pPr>
        <w:pStyle w:val="Sinespaciado"/>
        <w:widowControl w:val="0"/>
        <w:adjustRightInd w:val="0"/>
        <w:jc w:val="center"/>
        <w:textAlignment w:val="baseline"/>
        <w:rPr>
          <w:rFonts w:ascii="Arial" w:hAnsi="Arial" w:cs="Arial"/>
          <w:b/>
          <w:sz w:val="18"/>
          <w:szCs w:val="18"/>
          <w:u w:val="single"/>
          <w:lang w:val="es-ES_tradnl" w:eastAsia="es-ES"/>
        </w:rPr>
      </w:pPr>
    </w:p>
    <w:p w14:paraId="31355940" w14:textId="77777777" w:rsidR="009A311B" w:rsidRPr="00C96F86" w:rsidRDefault="009A311B" w:rsidP="009A311B">
      <w:pPr>
        <w:pStyle w:val="Sinespaciado"/>
        <w:widowControl w:val="0"/>
        <w:adjustRightInd w:val="0"/>
        <w:jc w:val="center"/>
        <w:textAlignment w:val="baseline"/>
        <w:rPr>
          <w:rFonts w:ascii="Arial" w:hAnsi="Arial" w:cs="Arial"/>
          <w:lang w:val="es-ES_tradnl"/>
        </w:rPr>
      </w:pPr>
      <w:r w:rsidRPr="00486F12">
        <w:rPr>
          <w:rFonts w:ascii="Arial" w:hAnsi="Arial" w:cs="Arial"/>
          <w:b/>
          <w:sz w:val="18"/>
          <w:szCs w:val="18"/>
          <w:u w:val="single"/>
          <w:lang w:val="es-ES_tradnl" w:eastAsia="es-ES"/>
        </w:rPr>
        <w:t>El presente documento es de carácter informativo, más no una confirmación</w:t>
      </w:r>
      <w:r w:rsidRPr="00C96F86">
        <w:rPr>
          <w:rFonts w:ascii="Arial" w:hAnsi="Arial" w:cs="Arial"/>
          <w:b/>
          <w:sz w:val="18"/>
          <w:szCs w:val="18"/>
          <w:u w:val="single"/>
          <w:lang w:val="es-ES_tradnl" w:eastAsia="es-ES"/>
        </w:rPr>
        <w:t>.</w:t>
      </w:r>
    </w:p>
    <w:p w14:paraId="66ADB501" w14:textId="77777777" w:rsidR="00572348" w:rsidRPr="00C96F86" w:rsidRDefault="00572348" w:rsidP="009A311B">
      <w:pPr>
        <w:pStyle w:val="Sinespaciado"/>
        <w:widowControl w:val="0"/>
        <w:adjustRightInd w:val="0"/>
        <w:jc w:val="center"/>
        <w:textAlignment w:val="baseline"/>
        <w:rPr>
          <w:rFonts w:ascii="Arial" w:hAnsi="Arial" w:cs="Arial"/>
          <w:lang w:val="es-ES_tradnl"/>
        </w:rPr>
      </w:pPr>
    </w:p>
    <w:sectPr w:rsidR="00572348" w:rsidRPr="00C96F86" w:rsidSect="00B46D84">
      <w:headerReference w:type="default" r:id="rId16"/>
      <w:footerReference w:type="default" r:id="rId17"/>
      <w:pgSz w:w="11906" w:h="16838"/>
      <w:pgMar w:top="2385" w:right="1983"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05E6A" w14:textId="77777777" w:rsidR="00302184" w:rsidRDefault="00302184">
      <w:pPr>
        <w:spacing w:after="0" w:line="240" w:lineRule="auto"/>
      </w:pPr>
      <w:r>
        <w:separator/>
      </w:r>
    </w:p>
  </w:endnote>
  <w:endnote w:type="continuationSeparator" w:id="0">
    <w:p w14:paraId="6B7F0F83" w14:textId="77777777" w:rsidR="00302184" w:rsidRDefault="00302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Lucida Sans Unicode">
    <w:panose1 w:val="020B0602030504020204"/>
    <w:charset w:val="00"/>
    <w:family w:val="swiss"/>
    <w:pitch w:val="variable"/>
    <w:sig w:usb0="80000AFF" w:usb1="0000396B" w:usb2="00000000" w:usb3="00000000" w:csb0="000000B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6254A" w14:textId="77777777" w:rsidR="00E71857" w:rsidRDefault="00E71857" w:rsidP="007B53F5">
    <w:pPr>
      <w:pStyle w:val="Piedepgina"/>
      <w:jc w:val="center"/>
      <w:rPr>
        <w:rFonts w:ascii="Arial" w:hAnsi="Arial" w:cs="Arial"/>
        <w:sz w:val="13"/>
        <w:szCs w:val="13"/>
      </w:rPr>
    </w:pPr>
    <w:r>
      <w:rPr>
        <w:rFonts w:ascii="Arial" w:hAnsi="Arial" w:cs="Arial"/>
        <w:sz w:val="13"/>
        <w:szCs w:val="13"/>
      </w:rPr>
      <w:t xml:space="preserve">Teléfono </w:t>
    </w:r>
    <w:r w:rsidRPr="00E71857">
      <w:rPr>
        <w:rFonts w:ascii="Arial" w:hAnsi="Arial" w:cs="Arial"/>
        <w:sz w:val="13"/>
        <w:szCs w:val="13"/>
      </w:rPr>
      <w:t>55</w:t>
    </w:r>
    <w:r>
      <w:rPr>
        <w:rFonts w:ascii="Arial" w:hAnsi="Arial" w:cs="Arial"/>
        <w:sz w:val="13"/>
        <w:szCs w:val="13"/>
      </w:rPr>
      <w:t xml:space="preserve"> </w:t>
    </w:r>
    <w:r w:rsidRPr="00E71857">
      <w:rPr>
        <w:rFonts w:ascii="Arial" w:hAnsi="Arial" w:cs="Arial"/>
        <w:sz w:val="13"/>
        <w:szCs w:val="13"/>
      </w:rPr>
      <w:t>4961-3743</w:t>
    </w:r>
  </w:p>
  <w:p w14:paraId="405149E5" w14:textId="77777777" w:rsidR="007F481F" w:rsidRDefault="007F481F" w:rsidP="007B53F5">
    <w:pPr>
      <w:pStyle w:val="Piedepgina"/>
      <w:jc w:val="center"/>
    </w:pPr>
    <w:r w:rsidRPr="00063C8C">
      <w:rPr>
        <w:rFonts w:ascii="Arial" w:hAnsi="Arial" w:cs="Arial"/>
        <w:sz w:val="13"/>
        <w:szCs w:val="13"/>
      </w:rPr>
      <w:t xml:space="preserve">   </w:t>
    </w:r>
    <w:hyperlink r:id="rId1" w:history="1">
      <w:r w:rsidR="00E71857" w:rsidRPr="00DF3104">
        <w:rPr>
          <w:rStyle w:val="Hipervnculo"/>
          <w:rFonts w:ascii="Arial" w:hAnsi="Arial" w:cs="Arial"/>
          <w:sz w:val="13"/>
          <w:szCs w:val="13"/>
        </w:rPr>
        <w:t>www.entornocit.com</w:t>
      </w:r>
    </w:hyperlink>
    <w:r>
      <w:rPr>
        <w:rFonts w:ascii="Arial" w:hAnsi="Arial" w:cs="Arial"/>
        <w:sz w:val="13"/>
        <w:szCs w:val="13"/>
      </w:rPr>
      <w:t xml:space="preserve"> </w:t>
    </w:r>
    <w:r w:rsidRPr="00063C8C">
      <w:rPr>
        <w:rFonts w:ascii="Arial" w:hAnsi="Arial" w:cs="Arial"/>
        <w:sz w:val="13"/>
        <w:szCs w:val="13"/>
      </w:rPr>
      <w:t xml:space="preserve">  </w:t>
    </w:r>
    <w:hyperlink r:id="rId2" w:history="1">
      <w:r w:rsidR="00E71857" w:rsidRPr="00E71857">
        <w:rPr>
          <w:rStyle w:val="Hipervnculo"/>
          <w:sz w:val="16"/>
        </w:rPr>
        <w:t>cit.reservas@gmail.com</w:t>
      </w:r>
    </w:hyperlink>
  </w:p>
  <w:p w14:paraId="098CB102" w14:textId="77777777" w:rsidR="00E71857" w:rsidRPr="009D2BB6" w:rsidRDefault="00E71857" w:rsidP="007B53F5">
    <w:pPr>
      <w:pStyle w:val="Piedepgina"/>
      <w:jc w:val="center"/>
      <w:rPr>
        <w:rFonts w:ascii="Arial" w:hAnsi="Arial" w:cs="Arial"/>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80CFD" w14:textId="77777777" w:rsidR="00302184" w:rsidRDefault="00302184">
      <w:pPr>
        <w:spacing w:after="0" w:line="240" w:lineRule="auto"/>
      </w:pPr>
      <w:r>
        <w:separator/>
      </w:r>
    </w:p>
  </w:footnote>
  <w:footnote w:type="continuationSeparator" w:id="0">
    <w:p w14:paraId="7D862113" w14:textId="77777777" w:rsidR="00302184" w:rsidRDefault="003021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3AFD2" w14:textId="77777777" w:rsidR="00B46D84" w:rsidRPr="00B46D84" w:rsidRDefault="00E71857" w:rsidP="00B46D84">
    <w:pPr>
      <w:pStyle w:val="Encabezado"/>
    </w:pPr>
    <w:r>
      <w:rPr>
        <w:rFonts w:ascii="Arial Black" w:eastAsia="Times New Roman" w:hAnsi="Arial Black" w:cs="Times New Roman"/>
        <w:noProof/>
        <w:color w:val="000000"/>
        <w:sz w:val="24"/>
        <w:szCs w:val="24"/>
        <w:lang w:val="es-MX" w:eastAsia="es-MX"/>
      </w:rPr>
      <mc:AlternateContent>
        <mc:Choice Requires="wps">
          <w:drawing>
            <wp:anchor distT="0" distB="0" distL="114300" distR="114300" simplePos="0" relativeHeight="251659264" behindDoc="1" locked="0" layoutInCell="1" allowOverlap="1" wp14:anchorId="10EAFE8C" wp14:editId="2233ECC5">
              <wp:simplePos x="0" y="0"/>
              <wp:positionH relativeFrom="column">
                <wp:posOffset>-1317625</wp:posOffset>
              </wp:positionH>
              <wp:positionV relativeFrom="paragraph">
                <wp:posOffset>-450215</wp:posOffset>
              </wp:positionV>
              <wp:extent cx="7639050" cy="1543050"/>
              <wp:effectExtent l="0" t="0" r="0" b="0"/>
              <wp:wrapNone/>
              <wp:docPr id="2" name="2 Rectángulo"/>
              <wp:cNvGraphicFramePr/>
              <a:graphic xmlns:a="http://schemas.openxmlformats.org/drawingml/2006/main">
                <a:graphicData uri="http://schemas.microsoft.com/office/word/2010/wordprocessingShape">
                  <wps:wsp>
                    <wps:cNvSpPr/>
                    <wps:spPr>
                      <a:xfrm>
                        <a:off x="0" y="0"/>
                        <a:ext cx="7639050" cy="1543050"/>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F2FF76" id="2 Rectángulo" o:spid="_x0000_s1026" style="position:absolute;margin-left:-103.75pt;margin-top:-35.45pt;width:601.5pt;height:12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" fillcolor="#c6d9f1 [671]" stroked="f" strokeweight="2pt"/>
          </w:pict>
        </mc:Fallback>
      </mc:AlternateContent>
    </w:r>
    <w:r w:rsidR="00B46D84">
      <w:rPr>
        <w:rFonts w:ascii="Arial Black" w:eastAsia="Times New Roman" w:hAnsi="Arial Black" w:cs="Times New Roman"/>
        <w:noProof/>
        <w:color w:val="000000"/>
        <w:sz w:val="24"/>
        <w:szCs w:val="24"/>
        <w:lang w:val="es-MX" w:eastAsia="es-MX"/>
      </w:rPr>
      <w:drawing>
        <wp:anchor distT="0" distB="0" distL="114300" distR="114300" simplePos="0" relativeHeight="251658240" behindDoc="0" locked="0" layoutInCell="1" allowOverlap="1" wp14:anchorId="3D0F05FA" wp14:editId="04651B72">
          <wp:simplePos x="0" y="0"/>
          <wp:positionH relativeFrom="column">
            <wp:posOffset>-155575</wp:posOffset>
          </wp:positionH>
          <wp:positionV relativeFrom="paragraph">
            <wp:posOffset>-316865</wp:posOffset>
          </wp:positionV>
          <wp:extent cx="1257935" cy="1323975"/>
          <wp:effectExtent l="0" t="0" r="0" b="9525"/>
          <wp:wrapNone/>
          <wp:docPr id="1" name="Imagen 1" descr="C:\Users\corei3\AppData\Local\Microsoft\Windows\INetCache\Content.Word\Entorno CIT 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rei3\AppData\Local\Microsoft\Windows\INetCache\Content.Word\Entorno CIT Logo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793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29" type="#_x0000_t75" style="width:9pt;height:9pt" o:bullet="t">
        <v:imagedata r:id="rId1" o:title="MC900065725[1]"/>
      </v:shape>
    </w:pict>
  </w:numPicBullet>
  <w:abstractNum w:abstractNumId="0" w15:restartNumberingAfterBreak="0">
    <w:nsid w:val="0C1363BE"/>
    <w:multiLevelType w:val="hybridMultilevel"/>
    <w:tmpl w:val="4392925E"/>
    <w:lvl w:ilvl="0" w:tplc="0C0A0001">
      <w:start w:val="1184"/>
      <w:numFmt w:val="bullet"/>
      <w:lvlText w:val=""/>
      <w:lvlJc w:val="left"/>
      <w:pPr>
        <w:tabs>
          <w:tab w:val="num" w:pos="720"/>
        </w:tabs>
        <w:ind w:left="720" w:hanging="360"/>
      </w:pPr>
      <w:rPr>
        <w:rFonts w:ascii="Symbol" w:eastAsia="Times New Roman" w:hAnsi="Symbol"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695663"/>
    <w:multiLevelType w:val="hybridMultilevel"/>
    <w:tmpl w:val="0BA049A0"/>
    <w:lvl w:ilvl="0" w:tplc="365E0902">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3474032"/>
    <w:multiLevelType w:val="hybridMultilevel"/>
    <w:tmpl w:val="0DF4AEE2"/>
    <w:lvl w:ilvl="0" w:tplc="53986D26">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855652"/>
    <w:multiLevelType w:val="hybridMultilevel"/>
    <w:tmpl w:val="98265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FDB5974"/>
    <w:multiLevelType w:val="hybridMultilevel"/>
    <w:tmpl w:val="DDFEEB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FAE57F6"/>
    <w:multiLevelType w:val="hybridMultilevel"/>
    <w:tmpl w:val="706677F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32F80C67"/>
    <w:multiLevelType w:val="hybridMultilevel"/>
    <w:tmpl w:val="B3C4093E"/>
    <w:lvl w:ilvl="0" w:tplc="E7B6BB1C">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2F451B0"/>
    <w:multiLevelType w:val="hybridMultilevel"/>
    <w:tmpl w:val="0B92509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446461DB"/>
    <w:multiLevelType w:val="hybridMultilevel"/>
    <w:tmpl w:val="BE6CE418"/>
    <w:lvl w:ilvl="0" w:tplc="7564DDD8">
      <w:numFmt w:val="bullet"/>
      <w:lvlText w:val=""/>
      <w:lvlJc w:val="left"/>
      <w:pPr>
        <w:ind w:left="720" w:hanging="360"/>
      </w:pPr>
      <w:rPr>
        <w:rFonts w:ascii="Symbol" w:eastAsia="Calibr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6D816A5"/>
    <w:multiLevelType w:val="hybridMultilevel"/>
    <w:tmpl w:val="E8B069DA"/>
    <w:lvl w:ilvl="0" w:tplc="45AADF98">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272FEC"/>
    <w:multiLevelType w:val="hybridMultilevel"/>
    <w:tmpl w:val="389AFE46"/>
    <w:lvl w:ilvl="0" w:tplc="080047F6">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25E2187"/>
    <w:multiLevelType w:val="hybridMultilevel"/>
    <w:tmpl w:val="E00609E0"/>
    <w:lvl w:ilvl="0" w:tplc="DE06233A">
      <w:numFmt w:val="bullet"/>
      <w:lvlText w:val="-"/>
      <w:lvlJc w:val="left"/>
      <w:pPr>
        <w:ind w:left="720" w:hanging="360"/>
      </w:pPr>
      <w:rPr>
        <w:rFonts w:ascii="Lucida Sans Unicode" w:eastAsia="Times New Roman" w:hAnsi="Lucida Sans Unicode" w:cs="Lucida Sans Unicode" w:hint="default"/>
        <w:sz w:val="2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AA9128B"/>
    <w:multiLevelType w:val="hybridMultilevel"/>
    <w:tmpl w:val="3866F14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3530A1C"/>
    <w:multiLevelType w:val="hybridMultilevel"/>
    <w:tmpl w:val="FA9CB82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7CF46ABC"/>
    <w:multiLevelType w:val="multilevel"/>
    <w:tmpl w:val="ECDEBD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9"/>
  </w:num>
  <w:num w:numId="2">
    <w:abstractNumId w:val="2"/>
  </w:num>
  <w:num w:numId="3">
    <w:abstractNumId w:val="11"/>
  </w:num>
  <w:num w:numId="4">
    <w:abstractNumId w:val="4"/>
  </w:num>
  <w:num w:numId="5">
    <w:abstractNumId w:val="8"/>
  </w:num>
  <w:num w:numId="6">
    <w:abstractNumId w:val="10"/>
  </w:num>
  <w:num w:numId="7">
    <w:abstractNumId w:val="1"/>
  </w:num>
  <w:num w:numId="8">
    <w:abstractNumId w:val="13"/>
  </w:num>
  <w:num w:numId="9">
    <w:abstractNumId w:val="6"/>
  </w:num>
  <w:num w:numId="10">
    <w:abstractNumId w:val="5"/>
  </w:num>
  <w:num w:numId="11">
    <w:abstractNumId w:val="0"/>
  </w:num>
  <w:num w:numId="12">
    <w:abstractNumId w:val="7"/>
  </w:num>
  <w:num w:numId="13">
    <w:abstractNumId w:val="12"/>
  </w:num>
  <w:num w:numId="14">
    <w:abstractNumId w:val="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2D"/>
    <w:rsid w:val="000044C1"/>
    <w:rsid w:val="00031B61"/>
    <w:rsid w:val="00035E63"/>
    <w:rsid w:val="000372BD"/>
    <w:rsid w:val="00054A2B"/>
    <w:rsid w:val="0007153C"/>
    <w:rsid w:val="000717DF"/>
    <w:rsid w:val="00074E6A"/>
    <w:rsid w:val="000A0823"/>
    <w:rsid w:val="000A3343"/>
    <w:rsid w:val="000B113F"/>
    <w:rsid w:val="000B4F16"/>
    <w:rsid w:val="000B7597"/>
    <w:rsid w:val="000D5AFE"/>
    <w:rsid w:val="000E33AE"/>
    <w:rsid w:val="000E4C91"/>
    <w:rsid w:val="0010487F"/>
    <w:rsid w:val="00113498"/>
    <w:rsid w:val="00135C53"/>
    <w:rsid w:val="001445AC"/>
    <w:rsid w:val="00154D2A"/>
    <w:rsid w:val="00162AAE"/>
    <w:rsid w:val="00166862"/>
    <w:rsid w:val="00167382"/>
    <w:rsid w:val="001958C6"/>
    <w:rsid w:val="001A6EC1"/>
    <w:rsid w:val="001B19D9"/>
    <w:rsid w:val="001C4898"/>
    <w:rsid w:val="001E5E33"/>
    <w:rsid w:val="00211994"/>
    <w:rsid w:val="00216055"/>
    <w:rsid w:val="002200F3"/>
    <w:rsid w:val="00222B61"/>
    <w:rsid w:val="00245D60"/>
    <w:rsid w:val="00246D7F"/>
    <w:rsid w:val="00251243"/>
    <w:rsid w:val="00252C22"/>
    <w:rsid w:val="00264B93"/>
    <w:rsid w:val="002727A5"/>
    <w:rsid w:val="00280617"/>
    <w:rsid w:val="00281149"/>
    <w:rsid w:val="00297D94"/>
    <w:rsid w:val="002A0B58"/>
    <w:rsid w:val="002B02F8"/>
    <w:rsid w:val="002B7A07"/>
    <w:rsid w:val="002C2511"/>
    <w:rsid w:val="002D445E"/>
    <w:rsid w:val="002D75C9"/>
    <w:rsid w:val="002E3C8E"/>
    <w:rsid w:val="002F2CA2"/>
    <w:rsid w:val="002F3BE4"/>
    <w:rsid w:val="00302184"/>
    <w:rsid w:val="003076C5"/>
    <w:rsid w:val="0031647C"/>
    <w:rsid w:val="00316495"/>
    <w:rsid w:val="0031671E"/>
    <w:rsid w:val="00331610"/>
    <w:rsid w:val="00352E33"/>
    <w:rsid w:val="0036130D"/>
    <w:rsid w:val="00370D4A"/>
    <w:rsid w:val="0037797D"/>
    <w:rsid w:val="003855F4"/>
    <w:rsid w:val="00395AB8"/>
    <w:rsid w:val="003A3457"/>
    <w:rsid w:val="003B0ACD"/>
    <w:rsid w:val="003B0FEF"/>
    <w:rsid w:val="003B1A5C"/>
    <w:rsid w:val="003B58D7"/>
    <w:rsid w:val="003E2693"/>
    <w:rsid w:val="003E3D4D"/>
    <w:rsid w:val="003E4828"/>
    <w:rsid w:val="003F6970"/>
    <w:rsid w:val="003F6FDA"/>
    <w:rsid w:val="0040321E"/>
    <w:rsid w:val="004054CE"/>
    <w:rsid w:val="0043131D"/>
    <w:rsid w:val="00437453"/>
    <w:rsid w:val="00440E8C"/>
    <w:rsid w:val="00442042"/>
    <w:rsid w:val="00452411"/>
    <w:rsid w:val="0046232D"/>
    <w:rsid w:val="00465569"/>
    <w:rsid w:val="00467664"/>
    <w:rsid w:val="004764CF"/>
    <w:rsid w:val="00493973"/>
    <w:rsid w:val="00493F32"/>
    <w:rsid w:val="0049670B"/>
    <w:rsid w:val="004B041B"/>
    <w:rsid w:val="004B3835"/>
    <w:rsid w:val="004B3D5A"/>
    <w:rsid w:val="004B7D24"/>
    <w:rsid w:val="004D69C8"/>
    <w:rsid w:val="004E48CC"/>
    <w:rsid w:val="004E6B7B"/>
    <w:rsid w:val="004F1E50"/>
    <w:rsid w:val="004F224A"/>
    <w:rsid w:val="004F4BF5"/>
    <w:rsid w:val="005044F7"/>
    <w:rsid w:val="005125CA"/>
    <w:rsid w:val="00543282"/>
    <w:rsid w:val="00546B1A"/>
    <w:rsid w:val="00553D69"/>
    <w:rsid w:val="0056018C"/>
    <w:rsid w:val="0057123C"/>
    <w:rsid w:val="00572348"/>
    <w:rsid w:val="005771E0"/>
    <w:rsid w:val="00580136"/>
    <w:rsid w:val="00583858"/>
    <w:rsid w:val="00585B29"/>
    <w:rsid w:val="005955DD"/>
    <w:rsid w:val="005957BE"/>
    <w:rsid w:val="00596055"/>
    <w:rsid w:val="00597021"/>
    <w:rsid w:val="005B4CA8"/>
    <w:rsid w:val="005D6135"/>
    <w:rsid w:val="005D6E5A"/>
    <w:rsid w:val="005E676B"/>
    <w:rsid w:val="00600B6B"/>
    <w:rsid w:val="006160B0"/>
    <w:rsid w:val="006232AF"/>
    <w:rsid w:val="0062416F"/>
    <w:rsid w:val="00632D85"/>
    <w:rsid w:val="00643181"/>
    <w:rsid w:val="00644F98"/>
    <w:rsid w:val="006538BC"/>
    <w:rsid w:val="00667FDB"/>
    <w:rsid w:val="0067417B"/>
    <w:rsid w:val="00684C59"/>
    <w:rsid w:val="00693C1C"/>
    <w:rsid w:val="006A3444"/>
    <w:rsid w:val="006A3938"/>
    <w:rsid w:val="006B2DC7"/>
    <w:rsid w:val="006C1F41"/>
    <w:rsid w:val="006E3964"/>
    <w:rsid w:val="006E4820"/>
    <w:rsid w:val="006F3624"/>
    <w:rsid w:val="006F39B8"/>
    <w:rsid w:val="00723535"/>
    <w:rsid w:val="00723C9D"/>
    <w:rsid w:val="0074208E"/>
    <w:rsid w:val="00745271"/>
    <w:rsid w:val="00761B86"/>
    <w:rsid w:val="0077299B"/>
    <w:rsid w:val="00785869"/>
    <w:rsid w:val="00785BC6"/>
    <w:rsid w:val="007953F3"/>
    <w:rsid w:val="007A0136"/>
    <w:rsid w:val="007A238A"/>
    <w:rsid w:val="007A60B1"/>
    <w:rsid w:val="007B0F7F"/>
    <w:rsid w:val="007B150D"/>
    <w:rsid w:val="007B53F5"/>
    <w:rsid w:val="007C34D2"/>
    <w:rsid w:val="007D1597"/>
    <w:rsid w:val="007E5B68"/>
    <w:rsid w:val="007F481F"/>
    <w:rsid w:val="00800644"/>
    <w:rsid w:val="0082069B"/>
    <w:rsid w:val="00824288"/>
    <w:rsid w:val="008265A7"/>
    <w:rsid w:val="00860EF6"/>
    <w:rsid w:val="008778F8"/>
    <w:rsid w:val="00882B7A"/>
    <w:rsid w:val="0089163A"/>
    <w:rsid w:val="008B0F72"/>
    <w:rsid w:val="008C2718"/>
    <w:rsid w:val="008C73A7"/>
    <w:rsid w:val="008D37C5"/>
    <w:rsid w:val="008D5CF3"/>
    <w:rsid w:val="008F6F15"/>
    <w:rsid w:val="00904259"/>
    <w:rsid w:val="00907F98"/>
    <w:rsid w:val="009178E4"/>
    <w:rsid w:val="009242C4"/>
    <w:rsid w:val="009320FB"/>
    <w:rsid w:val="0093229B"/>
    <w:rsid w:val="009409BE"/>
    <w:rsid w:val="00955079"/>
    <w:rsid w:val="009654C4"/>
    <w:rsid w:val="009719F0"/>
    <w:rsid w:val="0097341A"/>
    <w:rsid w:val="00991987"/>
    <w:rsid w:val="00992C4A"/>
    <w:rsid w:val="00996F3F"/>
    <w:rsid w:val="00997913"/>
    <w:rsid w:val="009A311B"/>
    <w:rsid w:val="009A66CD"/>
    <w:rsid w:val="009A6882"/>
    <w:rsid w:val="009B18B1"/>
    <w:rsid w:val="009C74C3"/>
    <w:rsid w:val="009D4B97"/>
    <w:rsid w:val="009F4F52"/>
    <w:rsid w:val="009F5A33"/>
    <w:rsid w:val="00A2095B"/>
    <w:rsid w:val="00A2393D"/>
    <w:rsid w:val="00A43345"/>
    <w:rsid w:val="00A45C62"/>
    <w:rsid w:val="00A56B57"/>
    <w:rsid w:val="00A56B93"/>
    <w:rsid w:val="00A741C5"/>
    <w:rsid w:val="00A76D1B"/>
    <w:rsid w:val="00A96EE5"/>
    <w:rsid w:val="00AA5AAA"/>
    <w:rsid w:val="00AC43BC"/>
    <w:rsid w:val="00AC7B88"/>
    <w:rsid w:val="00AD67D7"/>
    <w:rsid w:val="00AE306B"/>
    <w:rsid w:val="00AE3083"/>
    <w:rsid w:val="00AF5533"/>
    <w:rsid w:val="00B11DEF"/>
    <w:rsid w:val="00B25167"/>
    <w:rsid w:val="00B32F77"/>
    <w:rsid w:val="00B46D84"/>
    <w:rsid w:val="00B677D6"/>
    <w:rsid w:val="00B72F85"/>
    <w:rsid w:val="00B905DC"/>
    <w:rsid w:val="00B977F8"/>
    <w:rsid w:val="00BA08E9"/>
    <w:rsid w:val="00BA1514"/>
    <w:rsid w:val="00BB0554"/>
    <w:rsid w:val="00BB7442"/>
    <w:rsid w:val="00BC31C9"/>
    <w:rsid w:val="00BD0A75"/>
    <w:rsid w:val="00BE5479"/>
    <w:rsid w:val="00BE631A"/>
    <w:rsid w:val="00BF6722"/>
    <w:rsid w:val="00C10068"/>
    <w:rsid w:val="00C10679"/>
    <w:rsid w:val="00C24003"/>
    <w:rsid w:val="00C27560"/>
    <w:rsid w:val="00C33324"/>
    <w:rsid w:val="00C352CC"/>
    <w:rsid w:val="00C43989"/>
    <w:rsid w:val="00C44284"/>
    <w:rsid w:val="00C46778"/>
    <w:rsid w:val="00C675DC"/>
    <w:rsid w:val="00C912C1"/>
    <w:rsid w:val="00C96213"/>
    <w:rsid w:val="00C96F86"/>
    <w:rsid w:val="00C97A49"/>
    <w:rsid w:val="00CA2748"/>
    <w:rsid w:val="00CC7588"/>
    <w:rsid w:val="00CD22D6"/>
    <w:rsid w:val="00CD246B"/>
    <w:rsid w:val="00CD2C67"/>
    <w:rsid w:val="00CF2987"/>
    <w:rsid w:val="00CF2FC7"/>
    <w:rsid w:val="00D014F7"/>
    <w:rsid w:val="00D1058A"/>
    <w:rsid w:val="00D23921"/>
    <w:rsid w:val="00D300C6"/>
    <w:rsid w:val="00D363A1"/>
    <w:rsid w:val="00D37049"/>
    <w:rsid w:val="00D573C7"/>
    <w:rsid w:val="00D6044C"/>
    <w:rsid w:val="00D61AEA"/>
    <w:rsid w:val="00D6485D"/>
    <w:rsid w:val="00D665AB"/>
    <w:rsid w:val="00D758E4"/>
    <w:rsid w:val="00D90CD9"/>
    <w:rsid w:val="00D91FB6"/>
    <w:rsid w:val="00D959B1"/>
    <w:rsid w:val="00DC15AA"/>
    <w:rsid w:val="00DC5772"/>
    <w:rsid w:val="00DD2853"/>
    <w:rsid w:val="00DE3E14"/>
    <w:rsid w:val="00DF5164"/>
    <w:rsid w:val="00E0463F"/>
    <w:rsid w:val="00E048D6"/>
    <w:rsid w:val="00E04EE3"/>
    <w:rsid w:val="00E23933"/>
    <w:rsid w:val="00E308E7"/>
    <w:rsid w:val="00E45F9C"/>
    <w:rsid w:val="00E46082"/>
    <w:rsid w:val="00E46360"/>
    <w:rsid w:val="00E5052B"/>
    <w:rsid w:val="00E52980"/>
    <w:rsid w:val="00E662D1"/>
    <w:rsid w:val="00E663AB"/>
    <w:rsid w:val="00E71857"/>
    <w:rsid w:val="00E71B9E"/>
    <w:rsid w:val="00E95074"/>
    <w:rsid w:val="00EA6B3F"/>
    <w:rsid w:val="00EB2220"/>
    <w:rsid w:val="00EB2ED8"/>
    <w:rsid w:val="00EB4451"/>
    <w:rsid w:val="00EB5400"/>
    <w:rsid w:val="00EB59B4"/>
    <w:rsid w:val="00EC30D7"/>
    <w:rsid w:val="00ED4080"/>
    <w:rsid w:val="00ED6C22"/>
    <w:rsid w:val="00EF3D24"/>
    <w:rsid w:val="00EF5809"/>
    <w:rsid w:val="00F179EC"/>
    <w:rsid w:val="00F23D1C"/>
    <w:rsid w:val="00F266D1"/>
    <w:rsid w:val="00F30B88"/>
    <w:rsid w:val="00F41DBC"/>
    <w:rsid w:val="00F513C4"/>
    <w:rsid w:val="00F5207B"/>
    <w:rsid w:val="00F6195C"/>
    <w:rsid w:val="00F620B0"/>
    <w:rsid w:val="00F62DA8"/>
    <w:rsid w:val="00F64D7E"/>
    <w:rsid w:val="00F67A90"/>
    <w:rsid w:val="00F84B47"/>
    <w:rsid w:val="00F8502A"/>
    <w:rsid w:val="00F85DB9"/>
    <w:rsid w:val="00F944AA"/>
    <w:rsid w:val="00FB5692"/>
    <w:rsid w:val="00FB74AF"/>
    <w:rsid w:val="00FC1DEE"/>
    <w:rsid w:val="00FF30D0"/>
    <w:rsid w:val="00FF3C5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586AA5"/>
  <w15:docId w15:val="{1B1050BF-CB8F-49B8-9B64-32BFBADA4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rPr>
      <w:lang w:val="es-ES"/>
    </w:rPr>
  </w:style>
  <w:style w:type="paragraph" w:styleId="Ttulo4">
    <w:name w:val="heading 4"/>
    <w:basedOn w:val="Normal"/>
    <w:next w:val="Normal"/>
    <w:link w:val="Ttulo4Car"/>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99"/>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99"/>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lang w:val="es-E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ascii="Calibri" w:eastAsia="Times New Roman" w:hAnsi="Calibri"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table" w:customStyle="1" w:styleId="TableNormal">
    <w:name w:val="Table Normal"/>
    <w:rsid w:val="00F620B0"/>
    <w:rPr>
      <w:rFonts w:ascii="Calibri" w:eastAsia="Calibri" w:hAnsi="Calibri" w:cs="Calibri"/>
      <w:lang w:val="es-ES" w:eastAsia="es-MX"/>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97437">
      <w:bodyDiv w:val="1"/>
      <w:marLeft w:val="0"/>
      <w:marRight w:val="0"/>
      <w:marTop w:val="0"/>
      <w:marBottom w:val="0"/>
      <w:divBdr>
        <w:top w:val="none" w:sz="0" w:space="0" w:color="auto"/>
        <w:left w:val="none" w:sz="0" w:space="0" w:color="auto"/>
        <w:bottom w:val="none" w:sz="0" w:space="0" w:color="auto"/>
        <w:right w:val="none" w:sz="0" w:space="0" w:color="auto"/>
      </w:divBdr>
    </w:div>
    <w:div w:id="395014806">
      <w:bodyDiv w:val="1"/>
      <w:marLeft w:val="0"/>
      <w:marRight w:val="0"/>
      <w:marTop w:val="0"/>
      <w:marBottom w:val="0"/>
      <w:divBdr>
        <w:top w:val="none" w:sz="0" w:space="0" w:color="auto"/>
        <w:left w:val="none" w:sz="0" w:space="0" w:color="auto"/>
        <w:bottom w:val="none" w:sz="0" w:space="0" w:color="auto"/>
        <w:right w:val="none" w:sz="0" w:space="0" w:color="auto"/>
      </w:divBdr>
    </w:div>
    <w:div w:id="676931303">
      <w:bodyDiv w:val="1"/>
      <w:marLeft w:val="0"/>
      <w:marRight w:val="0"/>
      <w:marTop w:val="0"/>
      <w:marBottom w:val="0"/>
      <w:divBdr>
        <w:top w:val="none" w:sz="0" w:space="0" w:color="auto"/>
        <w:left w:val="none" w:sz="0" w:space="0" w:color="auto"/>
        <w:bottom w:val="none" w:sz="0" w:space="0" w:color="auto"/>
        <w:right w:val="none" w:sz="0" w:space="0" w:color="auto"/>
      </w:divBdr>
    </w:div>
    <w:div w:id="956376313">
      <w:bodyDiv w:val="1"/>
      <w:marLeft w:val="0"/>
      <w:marRight w:val="0"/>
      <w:marTop w:val="0"/>
      <w:marBottom w:val="0"/>
      <w:divBdr>
        <w:top w:val="none" w:sz="0" w:space="0" w:color="auto"/>
        <w:left w:val="none" w:sz="0" w:space="0" w:color="auto"/>
        <w:bottom w:val="none" w:sz="0" w:space="0" w:color="auto"/>
        <w:right w:val="none" w:sz="0" w:space="0" w:color="auto"/>
      </w:divBdr>
    </w:div>
    <w:div w:id="1041974040">
      <w:bodyDiv w:val="1"/>
      <w:marLeft w:val="0"/>
      <w:marRight w:val="0"/>
      <w:marTop w:val="0"/>
      <w:marBottom w:val="0"/>
      <w:divBdr>
        <w:top w:val="none" w:sz="0" w:space="0" w:color="auto"/>
        <w:left w:val="none" w:sz="0" w:space="0" w:color="auto"/>
        <w:bottom w:val="none" w:sz="0" w:space="0" w:color="auto"/>
        <w:right w:val="none" w:sz="0" w:space="0" w:color="auto"/>
      </w:divBdr>
    </w:div>
    <w:div w:id="1734767817">
      <w:bodyDiv w:val="1"/>
      <w:marLeft w:val="0"/>
      <w:marRight w:val="0"/>
      <w:marTop w:val="0"/>
      <w:marBottom w:val="0"/>
      <w:divBdr>
        <w:top w:val="none" w:sz="0" w:space="0" w:color="auto"/>
        <w:left w:val="none" w:sz="0" w:space="0" w:color="auto"/>
        <w:bottom w:val="none" w:sz="0" w:space="0" w:color="auto"/>
        <w:right w:val="none" w:sz="0" w:space="0" w:color="auto"/>
      </w:divBdr>
    </w:div>
    <w:div w:id="199159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http://www.entonocit." TargetMode="Externa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982D9-43F2-4332-A238-CE97D0502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1917</Words>
  <Characters>10545</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 Lara</dc:creator>
  <cp:lastModifiedBy>brian lazaro</cp:lastModifiedBy>
  <cp:revision>4</cp:revision>
  <cp:lastPrinted>2022-03-30T17:38:00Z</cp:lastPrinted>
  <dcterms:created xsi:type="dcterms:W3CDTF">2026-07-20T22:08:00Z</dcterms:created>
  <dcterms:modified xsi:type="dcterms:W3CDTF">2026-07-21T18:12:00Z</dcterms:modified>
</cp:coreProperties>
</file>